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76907">
      <w:pPr>
        <w:spacing w:before="40" w:line="360" w:lineRule="auto"/>
        <w:ind w:right="109"/>
        <w:rPr>
          <w:rFonts w:hint="default" w:ascii="宋体" w:hAnsi="宋体" w:eastAsia="宋体" w:cs="宋体"/>
          <w:sz w:val="24"/>
          <w:szCs w:val="24"/>
          <w:lang w:val="en-US" w:eastAsia="zh-CN"/>
        </w:rPr>
      </w:pPr>
      <w:r>
        <w:rPr>
          <w:rFonts w:hint="eastAsia" w:ascii="宋体" w:hAnsi="宋体" w:eastAsia="宋体" w:cs="宋体"/>
          <w:sz w:val="24"/>
          <w:szCs w:val="24"/>
          <w:lang w:eastAsia="zh-CN"/>
        </w:rPr>
        <w:t>合同编号：</w:t>
      </w:r>
      <w:r>
        <w:rPr>
          <w:rFonts w:hint="eastAsia" w:ascii="宋体" w:hAnsi="宋体" w:eastAsia="宋体" w:cs="宋体"/>
          <w:sz w:val="24"/>
          <w:szCs w:val="24"/>
          <w:lang w:val="en-US" w:eastAsia="zh-CN"/>
        </w:rPr>
        <w:t>2025092901</w:t>
      </w:r>
      <w:bookmarkStart w:id="0" w:name="_GoBack"/>
      <w:bookmarkEnd w:id="0"/>
    </w:p>
    <w:p w14:paraId="7B256DC1">
      <w:pPr>
        <w:pStyle w:val="2"/>
        <w:spacing w:before="40" w:line="360" w:lineRule="auto"/>
        <w:ind w:left="0" w:right="4"/>
        <w:jc w:val="center"/>
        <w:rPr>
          <w:rFonts w:cs="宋体"/>
          <w:b/>
          <w:bCs/>
          <w:w w:val="105"/>
          <w:sz w:val="52"/>
          <w:szCs w:val="52"/>
          <w:lang w:eastAsia="zh-CN"/>
        </w:rPr>
      </w:pPr>
      <w:r>
        <w:rPr>
          <w:rFonts w:hint="eastAsia" w:cs="宋体"/>
          <w:b/>
          <w:bCs/>
          <w:w w:val="105"/>
          <w:sz w:val="52"/>
          <w:szCs w:val="52"/>
          <w:lang w:eastAsia="zh-CN"/>
        </w:rPr>
        <w:t>政府采购合同</w:t>
      </w:r>
    </w:p>
    <w:p w14:paraId="14AC4868">
      <w:pPr>
        <w:pStyle w:val="4"/>
        <w:spacing w:before="180" w:line="360" w:lineRule="auto"/>
        <w:ind w:left="0" w:right="283"/>
        <w:rPr>
          <w:b/>
          <w:bCs/>
          <w:sz w:val="24"/>
          <w:szCs w:val="24"/>
          <w:lang w:eastAsia="zh-CN"/>
        </w:rPr>
      </w:pPr>
      <w:r>
        <w:rPr>
          <w:rFonts w:hint="eastAsia"/>
          <w:b/>
          <w:bCs/>
          <w:sz w:val="24"/>
          <w:szCs w:val="24"/>
          <w:lang w:eastAsia="zh-CN"/>
        </w:rPr>
        <w:t>甲方：</w:t>
      </w:r>
      <w:r>
        <w:rPr>
          <w:rFonts w:hint="eastAsia"/>
          <w:sz w:val="24"/>
          <w:szCs w:val="24"/>
          <w:lang w:eastAsia="zh-CN"/>
        </w:rPr>
        <w:t>鄂尔多斯职业学院</w:t>
      </w:r>
      <w:r>
        <w:rPr>
          <w:rFonts w:hint="eastAsia"/>
          <w:b/>
          <w:bCs/>
          <w:sz w:val="24"/>
          <w:szCs w:val="24"/>
          <w:lang w:eastAsia="zh-CN"/>
        </w:rPr>
        <w:t xml:space="preserve">          </w:t>
      </w:r>
    </w:p>
    <w:p w14:paraId="18569A02">
      <w:pPr>
        <w:pStyle w:val="4"/>
        <w:spacing w:before="180" w:line="360" w:lineRule="auto"/>
        <w:ind w:left="0" w:right="283"/>
        <w:rPr>
          <w:rFonts w:cs="宋体"/>
          <w:b/>
          <w:bCs/>
          <w:spacing w:val="-72"/>
          <w:sz w:val="24"/>
          <w:szCs w:val="24"/>
          <w:lang w:eastAsia="zh-CN"/>
        </w:rPr>
      </w:pPr>
      <w:r>
        <w:rPr>
          <w:rFonts w:hint="eastAsia"/>
          <w:b/>
          <w:bCs/>
          <w:sz w:val="24"/>
          <w:szCs w:val="24"/>
          <w:lang w:eastAsia="zh-CN"/>
        </w:rPr>
        <w:t>地址：</w:t>
      </w:r>
      <w:r>
        <w:rPr>
          <w:rFonts w:hint="eastAsia"/>
          <w:sz w:val="24"/>
          <w:szCs w:val="24"/>
          <w:lang w:eastAsia="zh-CN"/>
        </w:rPr>
        <w:t xml:space="preserve">鄂尔多斯市康巴什区赛罕街1号 </w:t>
      </w:r>
    </w:p>
    <w:p w14:paraId="2011DE25">
      <w:pPr>
        <w:pStyle w:val="4"/>
        <w:spacing w:before="180" w:line="360" w:lineRule="auto"/>
        <w:ind w:left="0" w:right="283"/>
        <w:rPr>
          <w:rFonts w:cs="宋体"/>
          <w:b/>
          <w:bCs/>
          <w:sz w:val="24"/>
          <w:szCs w:val="24"/>
          <w:lang w:eastAsia="zh-CN"/>
        </w:rPr>
      </w:pPr>
      <w:r>
        <w:rPr>
          <w:rFonts w:hint="eastAsia" w:cs="宋体"/>
          <w:b/>
          <w:bCs/>
          <w:sz w:val="24"/>
          <w:szCs w:val="24"/>
          <w:lang w:eastAsia="zh-CN"/>
        </w:rPr>
        <w:t>乙方：</w:t>
      </w:r>
      <w:r>
        <w:rPr>
          <w:rFonts w:hint="eastAsia" w:cs="宋体"/>
          <w:sz w:val="24"/>
          <w:szCs w:val="24"/>
          <w:lang w:eastAsia="zh-CN"/>
        </w:rPr>
        <w:t>安徽鼎建科技发展有限公司</w:t>
      </w:r>
      <w:r>
        <w:rPr>
          <w:rFonts w:hint="eastAsia" w:cs="宋体"/>
          <w:b/>
          <w:bCs/>
          <w:sz w:val="24"/>
          <w:szCs w:val="24"/>
          <w:lang w:eastAsia="zh-CN"/>
        </w:rPr>
        <w:t xml:space="preserve">  </w:t>
      </w:r>
    </w:p>
    <w:p w14:paraId="5D29C2A4">
      <w:pPr>
        <w:pStyle w:val="4"/>
        <w:spacing w:before="180" w:line="360" w:lineRule="auto"/>
        <w:ind w:left="0" w:right="283"/>
        <w:rPr>
          <w:rFonts w:cs="宋体"/>
          <w:sz w:val="24"/>
          <w:szCs w:val="24"/>
          <w:lang w:eastAsia="zh-CN"/>
        </w:rPr>
      </w:pPr>
      <w:r>
        <w:rPr>
          <w:rFonts w:hint="eastAsia" w:cs="宋体"/>
          <w:b/>
          <w:bCs/>
          <w:spacing w:val="-60"/>
          <w:sz w:val="24"/>
          <w:szCs w:val="24"/>
          <w:lang w:eastAsia="zh-CN"/>
        </w:rPr>
        <w:t xml:space="preserve"> </w:t>
      </w:r>
      <w:r>
        <w:rPr>
          <w:rFonts w:hint="eastAsia" w:cs="宋体"/>
          <w:b/>
          <w:bCs/>
          <w:sz w:val="24"/>
          <w:szCs w:val="24"/>
          <w:lang w:eastAsia="zh-CN"/>
        </w:rPr>
        <w:t>地址：</w:t>
      </w:r>
      <w:r>
        <w:rPr>
          <w:rFonts w:hint="eastAsia" w:cs="宋体"/>
          <w:sz w:val="24"/>
          <w:szCs w:val="24"/>
          <w:lang w:eastAsia="zh-CN"/>
        </w:rPr>
        <w:t xml:space="preserve">合肥市包河区繁华大道与北京路交口水丽坊 11 栋 2001 室  </w:t>
      </w:r>
    </w:p>
    <w:p w14:paraId="0979D5DB">
      <w:pPr>
        <w:pStyle w:val="4"/>
        <w:spacing w:before="33" w:line="360" w:lineRule="auto"/>
        <w:ind w:left="0" w:right="567" w:firstLine="480" w:firstLineChars="200"/>
        <w:rPr>
          <w:rFonts w:cs="宋体"/>
          <w:sz w:val="24"/>
          <w:szCs w:val="24"/>
          <w:lang w:eastAsia="zh-CN"/>
        </w:rPr>
      </w:pPr>
      <w:r>
        <w:rPr>
          <w:rFonts w:hint="eastAsia" w:cs="宋体"/>
          <w:sz w:val="24"/>
          <w:szCs w:val="24"/>
          <w:lang w:eastAsia="zh-CN"/>
        </w:rPr>
        <w:t>根据《中华人民共和国政府采购法》《中华人民共和国政府采购法实施条例》《中华人民共和国民法典》等相关法律法规、规范性文件以及</w:t>
      </w:r>
      <w:r>
        <w:rPr>
          <w:rFonts w:hint="eastAsia" w:cs="宋体"/>
          <w:sz w:val="24"/>
          <w:szCs w:val="24"/>
          <w:u w:val="single"/>
          <w:lang w:eastAsia="zh-CN"/>
        </w:rPr>
        <w:t>鄂尔多斯智慧化工职业技能公共实训基地项目</w:t>
      </w:r>
      <w:r>
        <w:rPr>
          <w:rFonts w:hint="eastAsia" w:cs="宋体"/>
          <w:sz w:val="24"/>
          <w:szCs w:val="24"/>
          <w:u w:val="single" w:color="000000"/>
          <w:lang w:eastAsia="zh-CN"/>
        </w:rPr>
        <w:tab/>
      </w:r>
      <w:r>
        <w:rPr>
          <w:rFonts w:hint="eastAsia" w:cs="宋体"/>
          <w:sz w:val="24"/>
          <w:szCs w:val="24"/>
          <w:lang w:eastAsia="zh-CN"/>
        </w:rPr>
        <w:t>项目</w:t>
      </w:r>
      <w:r>
        <w:rPr>
          <w:rFonts w:hint="eastAsia" w:cs="宋体"/>
          <w:sz w:val="24"/>
          <w:szCs w:val="24"/>
          <w:u w:val="single" w:color="000000"/>
          <w:lang w:eastAsia="zh-CN"/>
        </w:rPr>
        <w:tab/>
      </w:r>
      <w:r>
        <w:rPr>
          <w:rFonts w:hint="eastAsia" w:cs="宋体"/>
          <w:sz w:val="24"/>
          <w:szCs w:val="24"/>
          <w:u w:val="single" w:color="000000"/>
          <w:lang w:eastAsia="zh-CN"/>
        </w:rPr>
        <w:t xml:space="preserve">ESZCS-G-H-250169   </w:t>
      </w:r>
      <w:r>
        <w:rPr>
          <w:rFonts w:hint="eastAsia" w:cs="宋体"/>
          <w:sz w:val="24"/>
          <w:szCs w:val="24"/>
          <w:lang w:eastAsia="zh-CN"/>
        </w:rPr>
        <w:t>（填写政府采购项目编号）的中标（成交）结果、招标（磋</w:t>
      </w:r>
      <w:r>
        <w:rPr>
          <w:rFonts w:hint="eastAsia" w:cs="宋体"/>
          <w:spacing w:val="-42"/>
          <w:sz w:val="24"/>
          <w:szCs w:val="24"/>
          <w:lang w:eastAsia="zh-CN"/>
        </w:rPr>
        <w:t xml:space="preserve"> </w:t>
      </w:r>
      <w:r>
        <w:rPr>
          <w:rFonts w:hint="eastAsia" w:cs="宋体"/>
          <w:sz w:val="24"/>
          <w:szCs w:val="24"/>
          <w:lang w:eastAsia="zh-CN"/>
        </w:rPr>
        <w:t>商、谈判）文件或询价通知书、投标（响应）文件等文件的相关内容，甲乙双方经平等协商，就如下合同条款达成一致意见。</w:t>
      </w:r>
    </w:p>
    <w:p w14:paraId="60C929DC">
      <w:pPr>
        <w:pStyle w:val="4"/>
        <w:spacing w:before="20" w:line="360" w:lineRule="auto"/>
        <w:ind w:left="563" w:leftChars="256" w:right="283"/>
        <w:rPr>
          <w:rFonts w:cs="宋体"/>
          <w:b/>
          <w:bCs/>
          <w:sz w:val="24"/>
          <w:szCs w:val="24"/>
          <w:lang w:eastAsia="zh-CN"/>
        </w:rPr>
      </w:pPr>
      <w:r>
        <w:rPr>
          <w:rFonts w:hint="eastAsia" w:cs="宋体"/>
          <w:b/>
          <w:bCs/>
          <w:sz w:val="24"/>
          <w:szCs w:val="24"/>
          <w:lang w:eastAsia="zh-CN"/>
        </w:rPr>
        <w:t>一、甲方向乙方采购的货物基本情况</w:t>
      </w:r>
    </w:p>
    <w:p w14:paraId="3F6F7BE2">
      <w:pPr>
        <w:pStyle w:val="4"/>
        <w:tabs>
          <w:tab w:val="left" w:pos="3562"/>
        </w:tabs>
        <w:spacing w:before="33" w:line="360" w:lineRule="auto"/>
        <w:ind w:left="106" w:right="109" w:firstLine="384"/>
        <w:rPr>
          <w:rFonts w:cs="宋体"/>
          <w:sz w:val="24"/>
          <w:szCs w:val="24"/>
          <w:lang w:eastAsia="zh-CN"/>
        </w:rPr>
      </w:pPr>
      <w:r>
        <w:rPr>
          <w:rFonts w:hint="eastAsia" w:cs="宋体"/>
          <w:sz w:val="24"/>
          <w:szCs w:val="24"/>
          <w:lang w:eastAsia="zh-CN"/>
        </w:rPr>
        <w:t>（一）根据招标（磋商、谈判）文件或询价通知书及中标（成交）结果公告，甲方所采购的货物、服务（如有）基本情况如下：</w:t>
      </w:r>
      <w:r>
        <w:rPr>
          <w:rFonts w:hint="eastAsia"/>
          <w:sz w:val="24"/>
          <w:szCs w:val="24"/>
          <w:u w:val="single"/>
          <w:lang w:eastAsia="zh-CN"/>
        </w:rPr>
        <w:t>详见招标、投标文件_</w:t>
      </w:r>
      <w:r>
        <w:rPr>
          <w:rFonts w:hint="eastAsia"/>
          <w:sz w:val="24"/>
          <w:szCs w:val="24"/>
          <w:lang w:eastAsia="zh-CN"/>
        </w:rPr>
        <w:t>_。</w:t>
      </w:r>
    </w:p>
    <w:p w14:paraId="0F9C9D3F">
      <w:pPr>
        <w:pStyle w:val="4"/>
        <w:spacing w:before="33" w:line="360" w:lineRule="auto"/>
        <w:ind w:left="106" w:right="97" w:firstLine="384"/>
        <w:rPr>
          <w:rFonts w:cs="宋体"/>
          <w:w w:val="101"/>
          <w:sz w:val="24"/>
          <w:szCs w:val="24"/>
          <w:lang w:eastAsia="zh-CN"/>
        </w:rPr>
      </w:pPr>
      <w:r>
        <w:rPr>
          <w:rFonts w:hint="eastAsia" w:cs="宋体"/>
          <w:sz w:val="24"/>
          <w:szCs w:val="24"/>
          <w:lang w:eastAsia="zh-CN"/>
        </w:rPr>
        <w:t>（二）货物名称、数量、规格型号、生产厂家、品牌、单价、与货物相关的服务等详细内容，见合同附件-货物清单。</w:t>
      </w:r>
      <w:r>
        <w:rPr>
          <w:rFonts w:hint="eastAsia" w:cs="宋体"/>
          <w:w w:val="101"/>
          <w:sz w:val="24"/>
          <w:szCs w:val="24"/>
          <w:lang w:eastAsia="zh-CN"/>
        </w:rPr>
        <w:t xml:space="preserve"> </w:t>
      </w:r>
    </w:p>
    <w:p w14:paraId="241D5B64">
      <w:pPr>
        <w:pStyle w:val="4"/>
        <w:spacing w:before="20" w:line="360" w:lineRule="auto"/>
        <w:ind w:left="563" w:leftChars="256" w:right="283"/>
        <w:rPr>
          <w:rFonts w:cs="宋体"/>
          <w:b/>
          <w:bCs/>
          <w:spacing w:val="17"/>
          <w:sz w:val="24"/>
          <w:szCs w:val="24"/>
          <w:lang w:eastAsia="zh-CN"/>
        </w:rPr>
      </w:pPr>
      <w:r>
        <w:rPr>
          <w:rFonts w:hint="eastAsia" w:cs="宋体"/>
          <w:b/>
          <w:bCs/>
          <w:spacing w:val="17"/>
          <w:sz w:val="24"/>
          <w:szCs w:val="24"/>
          <w:lang w:eastAsia="zh-CN"/>
        </w:rPr>
        <w:t>二、乙方交付货物的时间及地点</w:t>
      </w:r>
    </w:p>
    <w:p w14:paraId="40745034">
      <w:pPr>
        <w:pStyle w:val="4"/>
        <w:tabs>
          <w:tab w:val="left" w:pos="3030"/>
        </w:tabs>
        <w:spacing w:before="33" w:line="360" w:lineRule="auto"/>
        <w:ind w:left="490" w:right="97"/>
        <w:rPr>
          <w:rFonts w:cs="宋体"/>
          <w:sz w:val="24"/>
          <w:szCs w:val="24"/>
          <w:lang w:eastAsia="zh-CN"/>
        </w:rPr>
      </w:pPr>
      <w:r>
        <w:rPr>
          <w:rFonts w:hint="eastAsia" w:cs="宋体"/>
          <w:sz w:val="24"/>
          <w:szCs w:val="24"/>
          <w:lang w:eastAsia="zh-CN"/>
        </w:rPr>
        <w:t>（一）交付时间：</w:t>
      </w:r>
      <w:r>
        <w:rPr>
          <w:rFonts w:hint="eastAsia" w:cs="宋体"/>
          <w:sz w:val="24"/>
          <w:szCs w:val="24"/>
          <w:u w:val="single" w:color="000000"/>
          <w:lang w:eastAsia="zh-CN"/>
        </w:rPr>
        <w:t xml:space="preserve"> 合同签订后三个月内交付       </w:t>
      </w:r>
      <w:r>
        <w:rPr>
          <w:rFonts w:hint="eastAsia" w:cs="宋体"/>
          <w:sz w:val="24"/>
          <w:szCs w:val="24"/>
          <w:u w:val="single" w:color="000000"/>
          <w:lang w:eastAsia="zh-CN"/>
        </w:rPr>
        <w:tab/>
      </w:r>
    </w:p>
    <w:p w14:paraId="6AD70E7B">
      <w:pPr>
        <w:pStyle w:val="4"/>
        <w:tabs>
          <w:tab w:val="left" w:pos="2986"/>
        </w:tabs>
        <w:spacing w:line="360" w:lineRule="auto"/>
        <w:ind w:left="490" w:right="97"/>
        <w:rPr>
          <w:rFonts w:cs="宋体"/>
          <w:sz w:val="24"/>
          <w:szCs w:val="24"/>
          <w:u w:val="single"/>
          <w:lang w:eastAsia="zh-CN"/>
        </w:rPr>
      </w:pPr>
      <w:r>
        <w:rPr>
          <w:rFonts w:hint="eastAsia" w:cs="宋体"/>
          <w:sz w:val="24"/>
          <w:szCs w:val="24"/>
          <w:lang w:eastAsia="zh-CN"/>
        </w:rPr>
        <w:t>（二）交付地点：</w:t>
      </w:r>
      <w:r>
        <w:rPr>
          <w:rFonts w:hint="eastAsia" w:cs="宋体"/>
          <w:sz w:val="24"/>
          <w:szCs w:val="24"/>
          <w:u w:val="single"/>
          <w:lang w:eastAsia="zh-CN"/>
        </w:rPr>
        <w:t xml:space="preserve">鄂尔多斯职业学院   </w:t>
      </w:r>
    </w:p>
    <w:p w14:paraId="6F4DE578">
      <w:pPr>
        <w:pStyle w:val="4"/>
        <w:tabs>
          <w:tab w:val="left" w:pos="4183"/>
        </w:tabs>
        <w:spacing w:line="360" w:lineRule="auto"/>
        <w:ind w:left="490" w:right="97"/>
        <w:rPr>
          <w:rFonts w:cs="宋体"/>
          <w:sz w:val="24"/>
          <w:szCs w:val="24"/>
          <w:lang w:eastAsia="zh-CN"/>
        </w:rPr>
      </w:pPr>
      <w:r>
        <w:rPr>
          <w:rFonts w:hint="eastAsia" w:cs="宋体"/>
          <w:sz w:val="24"/>
          <w:szCs w:val="24"/>
          <w:lang w:eastAsia="zh-CN"/>
        </w:rPr>
        <w:t>（三）交付货物的名称及数量：</w:t>
      </w:r>
      <w:r>
        <w:rPr>
          <w:rFonts w:hint="eastAsia" w:cs="宋体"/>
          <w:sz w:val="24"/>
          <w:szCs w:val="24"/>
          <w:u w:val="single" w:color="000000"/>
          <w:lang w:eastAsia="zh-CN"/>
        </w:rPr>
        <w:t xml:space="preserve">  见合同附件-货物清单     </w:t>
      </w:r>
      <w:r>
        <w:rPr>
          <w:rFonts w:hint="eastAsia" w:cs="宋体"/>
          <w:sz w:val="24"/>
          <w:szCs w:val="24"/>
          <w:u w:val="single" w:color="000000"/>
          <w:lang w:eastAsia="zh-CN"/>
        </w:rPr>
        <w:tab/>
      </w:r>
    </w:p>
    <w:p w14:paraId="469F35E2">
      <w:pPr>
        <w:pStyle w:val="4"/>
        <w:tabs>
          <w:tab w:val="left" w:pos="4715"/>
        </w:tabs>
        <w:spacing w:line="360" w:lineRule="auto"/>
        <w:ind w:left="490" w:right="97"/>
        <w:rPr>
          <w:rFonts w:cs="宋体"/>
          <w:sz w:val="24"/>
          <w:szCs w:val="24"/>
          <w:lang w:eastAsia="zh-CN"/>
        </w:rPr>
      </w:pPr>
      <w:r>
        <w:rPr>
          <w:rFonts w:hint="eastAsia" w:cs="宋体"/>
          <w:sz w:val="24"/>
          <w:szCs w:val="24"/>
          <w:lang w:eastAsia="zh-CN"/>
        </w:rPr>
        <w:t>（四）乙方交付货物代表及联系电话：</w:t>
      </w:r>
      <w:r>
        <w:rPr>
          <w:rFonts w:hint="eastAsia" w:cs="宋体"/>
          <w:sz w:val="24"/>
          <w:szCs w:val="24"/>
          <w:u w:val="single" w:color="000000"/>
          <w:lang w:eastAsia="zh-CN"/>
        </w:rPr>
        <w:tab/>
      </w:r>
      <w:r>
        <w:rPr>
          <w:rFonts w:hint="eastAsia" w:cs="宋体"/>
          <w:sz w:val="24"/>
          <w:szCs w:val="24"/>
          <w:u w:val="single" w:color="000000"/>
          <w:lang w:eastAsia="zh-CN"/>
        </w:rPr>
        <w:t xml:space="preserve"> 王国栋，13665603753   </w:t>
      </w:r>
      <w:r>
        <w:rPr>
          <w:rFonts w:hint="eastAsia" w:cs="宋体"/>
          <w:sz w:val="24"/>
          <w:szCs w:val="24"/>
          <w:lang w:eastAsia="zh-CN"/>
        </w:rPr>
        <w:t>（填写姓名和联系电话）</w:t>
      </w:r>
    </w:p>
    <w:p w14:paraId="3D506078">
      <w:pPr>
        <w:pStyle w:val="4"/>
        <w:spacing w:before="33" w:line="360" w:lineRule="auto"/>
        <w:ind w:left="106" w:right="97" w:firstLine="384"/>
        <w:rPr>
          <w:rFonts w:cs="宋体"/>
          <w:sz w:val="24"/>
          <w:szCs w:val="24"/>
          <w:lang w:eastAsia="zh-CN"/>
        </w:rPr>
      </w:pPr>
      <w:r>
        <w:rPr>
          <w:rFonts w:hint="eastAsia" w:cs="宋体"/>
          <w:sz w:val="24"/>
          <w:szCs w:val="24"/>
          <w:lang w:eastAsia="zh-CN"/>
        </w:rPr>
        <w:t>（五）甲方接收货物代表及联系电话：</w:t>
      </w:r>
      <w:r>
        <w:rPr>
          <w:rFonts w:hint="eastAsia" w:cs="宋体"/>
          <w:sz w:val="24"/>
          <w:szCs w:val="24"/>
          <w:lang w:eastAsia="zh-CN"/>
        </w:rPr>
        <w:tab/>
      </w:r>
      <w:r>
        <w:rPr>
          <w:rFonts w:hint="eastAsia" w:cs="宋体"/>
          <w:sz w:val="24"/>
          <w:szCs w:val="24"/>
          <w:u w:val="single"/>
          <w:lang w:eastAsia="zh-CN"/>
        </w:rPr>
        <w:t xml:space="preserve">  张爱文，13514876278   </w:t>
      </w:r>
      <w:r>
        <w:rPr>
          <w:rFonts w:hint="eastAsia" w:cs="宋体"/>
          <w:sz w:val="24"/>
          <w:szCs w:val="24"/>
          <w:lang w:eastAsia="zh-CN"/>
        </w:rPr>
        <w:t>（填写姓名和联系电话） 注：货物为多批次交付的，应详细列明每批次交付的内容、数量、交付时间、交付地点等。</w:t>
      </w:r>
    </w:p>
    <w:p w14:paraId="1231B805">
      <w:pPr>
        <w:pStyle w:val="4"/>
        <w:spacing w:before="20" w:line="360" w:lineRule="auto"/>
        <w:ind w:left="563" w:leftChars="256" w:right="283"/>
        <w:rPr>
          <w:rFonts w:cs="宋体"/>
          <w:b/>
          <w:bCs/>
          <w:spacing w:val="17"/>
          <w:sz w:val="24"/>
          <w:szCs w:val="24"/>
          <w:lang w:eastAsia="zh-CN"/>
        </w:rPr>
      </w:pPr>
      <w:r>
        <w:rPr>
          <w:rFonts w:hint="eastAsia" w:cs="宋体"/>
          <w:b/>
          <w:bCs/>
          <w:spacing w:val="17"/>
          <w:sz w:val="24"/>
          <w:szCs w:val="24"/>
          <w:lang w:eastAsia="zh-CN"/>
        </w:rPr>
        <w:t>三、乙方交付货物的质量</w:t>
      </w:r>
    </w:p>
    <w:p w14:paraId="6274BE17">
      <w:pPr>
        <w:pStyle w:val="4"/>
        <w:spacing w:line="360" w:lineRule="auto"/>
        <w:ind w:left="490" w:right="97"/>
        <w:rPr>
          <w:rFonts w:cs="宋体"/>
          <w:sz w:val="24"/>
          <w:szCs w:val="24"/>
          <w:lang w:eastAsia="zh-CN"/>
        </w:rPr>
      </w:pPr>
      <w:r>
        <w:rPr>
          <w:rFonts w:hint="eastAsia" w:cs="宋体"/>
          <w:sz w:val="24"/>
          <w:szCs w:val="24"/>
          <w:lang w:eastAsia="zh-CN"/>
        </w:rPr>
        <w:t>（一）乙方交付的货物应同时满足：</w:t>
      </w:r>
    </w:p>
    <w:p w14:paraId="79377068">
      <w:pPr>
        <w:pStyle w:val="4"/>
        <w:spacing w:line="360" w:lineRule="auto"/>
        <w:ind w:left="490" w:right="97"/>
        <w:rPr>
          <w:rFonts w:cs="宋体"/>
          <w:sz w:val="24"/>
          <w:szCs w:val="24"/>
          <w:lang w:eastAsia="zh-CN"/>
        </w:rPr>
      </w:pPr>
      <w:r>
        <w:rPr>
          <w:rFonts w:hint="eastAsia" w:cs="宋体"/>
          <w:sz w:val="24"/>
          <w:szCs w:val="24"/>
          <w:lang w:eastAsia="zh-CN"/>
        </w:rPr>
        <w:t>1.符合国家法律法规和规范性文件对货物的质量要求；</w:t>
      </w:r>
    </w:p>
    <w:p w14:paraId="4BECDD62">
      <w:pPr>
        <w:pStyle w:val="4"/>
        <w:spacing w:line="360" w:lineRule="auto"/>
        <w:ind w:left="490" w:right="97"/>
        <w:rPr>
          <w:rFonts w:cs="宋体"/>
          <w:sz w:val="24"/>
          <w:szCs w:val="24"/>
          <w:lang w:eastAsia="zh-CN"/>
        </w:rPr>
      </w:pPr>
      <w:r>
        <w:rPr>
          <w:rFonts w:hint="eastAsia" w:cs="宋体"/>
          <w:sz w:val="24"/>
          <w:szCs w:val="24"/>
          <w:lang w:eastAsia="zh-CN"/>
        </w:rPr>
        <w:t>2.符合甲方招标（磋商、谈判）文件或询价通知书对货物的质量要求；</w:t>
      </w:r>
    </w:p>
    <w:p w14:paraId="74727E26">
      <w:pPr>
        <w:pStyle w:val="4"/>
        <w:spacing w:line="360" w:lineRule="auto"/>
        <w:ind w:left="490" w:right="97"/>
        <w:rPr>
          <w:rFonts w:cs="宋体"/>
          <w:sz w:val="24"/>
          <w:szCs w:val="24"/>
          <w:lang w:eastAsia="zh-CN"/>
        </w:rPr>
      </w:pPr>
      <w:r>
        <w:rPr>
          <w:rFonts w:hint="eastAsia" w:cs="宋体"/>
          <w:sz w:val="24"/>
          <w:szCs w:val="24"/>
          <w:lang w:eastAsia="zh-CN"/>
        </w:rPr>
        <w:t>3.符合乙方在投标（响应）文件中或磋商、谈判过程中对货物质量作出</w:t>
      </w:r>
    </w:p>
    <w:p w14:paraId="133EC37E">
      <w:pPr>
        <w:pStyle w:val="4"/>
        <w:spacing w:before="0" w:line="360" w:lineRule="auto"/>
        <w:ind w:left="0"/>
        <w:rPr>
          <w:rFonts w:cs="宋体"/>
          <w:sz w:val="24"/>
          <w:szCs w:val="24"/>
          <w:lang w:eastAsia="zh-CN"/>
        </w:rPr>
      </w:pPr>
      <w:r>
        <w:rPr>
          <w:rFonts w:hint="eastAsia" w:cs="宋体"/>
          <w:sz w:val="24"/>
          <w:szCs w:val="24"/>
          <w:lang w:eastAsia="zh-CN"/>
        </w:rPr>
        <w:t>书面承诺、声明或保证。上述质量要求作为甲方对乙方货物质量的验收依据。</w:t>
      </w:r>
    </w:p>
    <w:p w14:paraId="4A2ECE7C">
      <w:pPr>
        <w:pStyle w:val="4"/>
        <w:spacing w:before="33" w:line="360" w:lineRule="auto"/>
        <w:ind w:left="106" w:right="97" w:firstLine="384"/>
        <w:rPr>
          <w:rFonts w:cs="宋体"/>
          <w:sz w:val="24"/>
          <w:szCs w:val="24"/>
          <w:lang w:eastAsia="zh-CN"/>
        </w:rPr>
      </w:pPr>
      <w:r>
        <w:rPr>
          <w:rFonts w:hint="eastAsia" w:cs="宋体"/>
          <w:sz w:val="24"/>
          <w:szCs w:val="24"/>
          <w:lang w:eastAsia="zh-CN"/>
        </w:rPr>
        <w:t>（二）乙方应根据国家法律法规和规范性文件的规定、招标（磋商、谈判）文件或询价通知书的相关要求、投标（响应）</w:t>
      </w:r>
      <w:r>
        <w:rPr>
          <w:rFonts w:hint="eastAsia" w:cs="宋体"/>
          <w:w w:val="101"/>
          <w:sz w:val="24"/>
          <w:szCs w:val="24"/>
          <w:lang w:eastAsia="zh-CN"/>
        </w:rPr>
        <w:t xml:space="preserve"> </w:t>
      </w:r>
      <w:r>
        <w:rPr>
          <w:rFonts w:hint="eastAsia" w:cs="宋体"/>
          <w:sz w:val="24"/>
          <w:szCs w:val="24"/>
          <w:lang w:eastAsia="zh-CN"/>
        </w:rPr>
        <w:t>文件及乙方承诺、声明或保证，向甲方提供相应的货物质量证明文件。</w:t>
      </w:r>
    </w:p>
    <w:p w14:paraId="54643300">
      <w:pPr>
        <w:pStyle w:val="4"/>
        <w:spacing w:before="20" w:line="360" w:lineRule="auto"/>
        <w:ind w:left="563" w:leftChars="256" w:right="283"/>
        <w:rPr>
          <w:rFonts w:cs="宋体"/>
          <w:b/>
          <w:bCs/>
          <w:spacing w:val="17"/>
          <w:sz w:val="24"/>
          <w:szCs w:val="24"/>
          <w:lang w:eastAsia="zh-CN"/>
        </w:rPr>
      </w:pPr>
      <w:r>
        <w:rPr>
          <w:rFonts w:hint="eastAsia" w:cs="宋体"/>
          <w:b/>
          <w:bCs/>
          <w:spacing w:val="17"/>
          <w:sz w:val="24"/>
          <w:szCs w:val="24"/>
          <w:lang w:eastAsia="zh-CN"/>
        </w:rPr>
        <w:t>四、乙方交付货物的包装及标识</w:t>
      </w:r>
    </w:p>
    <w:p w14:paraId="6757AF70">
      <w:pPr>
        <w:pStyle w:val="4"/>
        <w:spacing w:before="33" w:line="360" w:lineRule="auto"/>
        <w:ind w:left="106" w:right="97" w:firstLine="384"/>
        <w:rPr>
          <w:rFonts w:cs="宋体"/>
          <w:sz w:val="24"/>
          <w:szCs w:val="24"/>
          <w:lang w:eastAsia="zh-CN"/>
        </w:rPr>
      </w:pPr>
      <w:r>
        <w:rPr>
          <w:rFonts w:hint="eastAsia" w:cs="宋体"/>
          <w:sz w:val="24"/>
          <w:szCs w:val="24"/>
          <w:lang w:eastAsia="zh-CN"/>
        </w:rPr>
        <w:t>（一）乙方交付货物的包装和标识应同时满足：</w:t>
      </w:r>
    </w:p>
    <w:p w14:paraId="2F85F3BD">
      <w:pPr>
        <w:pStyle w:val="4"/>
        <w:spacing w:before="33" w:line="360" w:lineRule="auto"/>
        <w:ind w:left="106" w:right="97" w:firstLine="384"/>
        <w:rPr>
          <w:rFonts w:cs="宋体"/>
          <w:sz w:val="24"/>
          <w:szCs w:val="24"/>
          <w:lang w:eastAsia="zh-CN"/>
        </w:rPr>
      </w:pPr>
      <w:r>
        <w:rPr>
          <w:rFonts w:hint="eastAsia" w:cs="宋体"/>
          <w:sz w:val="24"/>
          <w:szCs w:val="24"/>
          <w:lang w:eastAsia="zh-CN"/>
        </w:rPr>
        <w:t>1.符合国家法律法规和规范性文件对产品包装及标识的要求；</w:t>
      </w:r>
    </w:p>
    <w:p w14:paraId="7CB49CA2">
      <w:pPr>
        <w:pStyle w:val="4"/>
        <w:spacing w:before="33" w:line="360" w:lineRule="auto"/>
        <w:ind w:left="106" w:right="97" w:firstLine="384"/>
        <w:rPr>
          <w:rFonts w:cs="宋体"/>
          <w:sz w:val="24"/>
          <w:szCs w:val="24"/>
          <w:lang w:eastAsia="zh-CN"/>
        </w:rPr>
      </w:pPr>
      <w:r>
        <w:rPr>
          <w:rFonts w:hint="eastAsia" w:cs="宋体"/>
          <w:sz w:val="24"/>
          <w:szCs w:val="24"/>
          <w:lang w:eastAsia="zh-CN"/>
        </w:rPr>
        <w:t>2.符合甲方</w:t>
      </w:r>
      <w:r>
        <w:rPr>
          <w:rFonts w:hint="eastAsia" w:cs="宋体"/>
          <w:w w:val="101"/>
          <w:sz w:val="24"/>
          <w:szCs w:val="24"/>
          <w:lang w:eastAsia="zh-CN"/>
        </w:rPr>
        <w:t xml:space="preserve"> </w:t>
      </w:r>
      <w:r>
        <w:rPr>
          <w:rFonts w:hint="eastAsia" w:cs="宋体"/>
          <w:sz w:val="24"/>
          <w:szCs w:val="24"/>
          <w:lang w:eastAsia="zh-CN"/>
        </w:rPr>
        <w:t>招标（磋商、谈判）文件或询价通知书对货物包装及标识的要求；</w:t>
      </w:r>
    </w:p>
    <w:p w14:paraId="1A5F9306">
      <w:pPr>
        <w:pStyle w:val="4"/>
        <w:spacing w:before="33" w:line="360" w:lineRule="auto"/>
        <w:ind w:left="106" w:right="97" w:firstLine="384"/>
        <w:rPr>
          <w:rFonts w:cs="宋体"/>
          <w:w w:val="105"/>
          <w:sz w:val="24"/>
          <w:szCs w:val="24"/>
          <w:lang w:eastAsia="zh-CN"/>
        </w:rPr>
      </w:pPr>
      <w:r>
        <w:rPr>
          <w:rFonts w:hint="eastAsia" w:cs="宋体"/>
          <w:sz w:val="24"/>
          <w:szCs w:val="24"/>
          <w:lang w:eastAsia="zh-CN"/>
        </w:rPr>
        <w:t>3.符合乙方在投标（响应）文件中对货物包装及标识作出的</w:t>
      </w:r>
      <w:r>
        <w:rPr>
          <w:rFonts w:hint="eastAsia" w:cs="宋体"/>
          <w:w w:val="105"/>
          <w:sz w:val="24"/>
          <w:szCs w:val="24"/>
          <w:lang w:eastAsia="zh-CN"/>
        </w:rPr>
        <w:t>承诺、声明或保证；</w:t>
      </w:r>
    </w:p>
    <w:p w14:paraId="3D5A653F">
      <w:pPr>
        <w:pStyle w:val="4"/>
        <w:spacing w:before="33" w:line="360" w:lineRule="auto"/>
        <w:ind w:left="106" w:right="97" w:firstLine="384"/>
        <w:rPr>
          <w:rFonts w:cs="宋体"/>
          <w:sz w:val="24"/>
          <w:szCs w:val="24"/>
          <w:lang w:eastAsia="zh-CN"/>
        </w:rPr>
      </w:pPr>
      <w:r>
        <w:rPr>
          <w:rFonts w:hint="eastAsia" w:cs="宋体"/>
          <w:w w:val="105"/>
          <w:sz w:val="24"/>
          <w:szCs w:val="24"/>
          <w:lang w:eastAsia="zh-CN"/>
        </w:rPr>
        <w:t>4.符合绿色环保、运输及安全性</w:t>
      </w:r>
      <w:r>
        <w:rPr>
          <w:rFonts w:hint="eastAsia" w:cs="宋体"/>
          <w:sz w:val="24"/>
          <w:szCs w:val="24"/>
          <w:lang w:eastAsia="zh-CN"/>
        </w:rPr>
        <w:t>等要求。</w:t>
      </w:r>
    </w:p>
    <w:p w14:paraId="51CCAE50">
      <w:pPr>
        <w:pStyle w:val="4"/>
        <w:spacing w:before="33" w:line="360" w:lineRule="auto"/>
        <w:ind w:left="106" w:right="97" w:firstLine="384"/>
        <w:rPr>
          <w:rFonts w:cs="宋体"/>
          <w:sz w:val="24"/>
          <w:szCs w:val="24"/>
          <w:lang w:eastAsia="zh-CN"/>
        </w:rPr>
      </w:pPr>
      <w:r>
        <w:rPr>
          <w:rFonts w:hint="eastAsia" w:cs="宋体"/>
          <w:sz w:val="24"/>
          <w:szCs w:val="24"/>
          <w:lang w:eastAsia="zh-CN"/>
        </w:rPr>
        <w:t>（二）货物的包装费用由乙方承担。</w:t>
      </w:r>
    </w:p>
    <w:p w14:paraId="30F78951">
      <w:pPr>
        <w:pStyle w:val="4"/>
        <w:spacing w:before="20" w:line="360" w:lineRule="auto"/>
        <w:ind w:left="563" w:leftChars="256" w:right="283"/>
        <w:rPr>
          <w:rFonts w:cs="宋体"/>
          <w:b/>
          <w:bCs/>
          <w:spacing w:val="17"/>
          <w:sz w:val="24"/>
          <w:szCs w:val="24"/>
          <w:lang w:eastAsia="zh-CN"/>
        </w:rPr>
      </w:pPr>
      <w:r>
        <w:rPr>
          <w:rFonts w:hint="eastAsia" w:cs="宋体"/>
          <w:b/>
          <w:bCs/>
          <w:spacing w:val="17"/>
          <w:sz w:val="24"/>
          <w:szCs w:val="24"/>
          <w:lang w:eastAsia="zh-CN"/>
        </w:rPr>
        <w:t xml:space="preserve"> 五、货物的运输要求</w:t>
      </w:r>
    </w:p>
    <w:p w14:paraId="471EB404">
      <w:pPr>
        <w:pStyle w:val="4"/>
        <w:tabs>
          <w:tab w:val="left" w:pos="3947"/>
        </w:tabs>
        <w:spacing w:before="33" w:line="360" w:lineRule="auto"/>
        <w:ind w:left="490" w:right="97"/>
        <w:rPr>
          <w:rFonts w:cs="宋体"/>
          <w:sz w:val="24"/>
          <w:szCs w:val="24"/>
          <w:lang w:eastAsia="zh-CN"/>
        </w:rPr>
      </w:pPr>
      <w:r>
        <w:rPr>
          <w:rFonts w:hint="eastAsia" w:cs="宋体"/>
          <w:sz w:val="24"/>
          <w:szCs w:val="24"/>
          <w:lang w:eastAsia="zh-CN"/>
        </w:rPr>
        <w:t>（一）运输方式及运输线路：</w:t>
      </w:r>
      <w:r>
        <w:rPr>
          <w:rFonts w:hint="eastAsia" w:cs="宋体"/>
          <w:sz w:val="24"/>
          <w:szCs w:val="24"/>
          <w:u w:val="single"/>
          <w:lang w:eastAsia="zh-CN"/>
        </w:rPr>
        <w:t>由乙方自行选择</w:t>
      </w:r>
      <w:r>
        <w:rPr>
          <w:rFonts w:hint="eastAsia" w:cs="宋体"/>
          <w:sz w:val="24"/>
          <w:szCs w:val="24"/>
          <w:u w:val="single"/>
          <w:lang w:eastAsia="zh-CN"/>
        </w:rPr>
        <w:tab/>
      </w:r>
      <w:r>
        <w:rPr>
          <w:rFonts w:hint="eastAsia" w:cs="宋体"/>
          <w:sz w:val="24"/>
          <w:szCs w:val="24"/>
          <w:lang w:eastAsia="zh-CN"/>
        </w:rPr>
        <w:t>。</w:t>
      </w:r>
    </w:p>
    <w:p w14:paraId="1D90BF55">
      <w:pPr>
        <w:pStyle w:val="4"/>
        <w:tabs>
          <w:tab w:val="left" w:pos="3947"/>
        </w:tabs>
        <w:spacing w:before="33" w:line="360" w:lineRule="auto"/>
        <w:ind w:left="490" w:right="97"/>
        <w:rPr>
          <w:rFonts w:cs="宋体"/>
          <w:sz w:val="24"/>
          <w:szCs w:val="24"/>
          <w:lang w:eastAsia="zh-CN"/>
        </w:rPr>
      </w:pPr>
      <w:r>
        <w:rPr>
          <w:rFonts w:hint="eastAsia" w:cs="宋体"/>
          <w:sz w:val="24"/>
          <w:szCs w:val="24"/>
          <w:lang w:eastAsia="zh-CN"/>
        </w:rPr>
        <w:t xml:space="preserve">（二）运输、保险及其他相关费用由乙方承担。 </w:t>
      </w:r>
    </w:p>
    <w:p w14:paraId="20F03342">
      <w:pPr>
        <w:pStyle w:val="4"/>
        <w:spacing w:before="20" w:line="360" w:lineRule="auto"/>
        <w:ind w:left="563" w:leftChars="256" w:right="283"/>
        <w:rPr>
          <w:rFonts w:cs="宋体"/>
          <w:b/>
          <w:bCs/>
          <w:spacing w:val="17"/>
          <w:sz w:val="24"/>
          <w:szCs w:val="24"/>
          <w:lang w:eastAsia="zh-CN"/>
        </w:rPr>
      </w:pPr>
      <w:r>
        <w:rPr>
          <w:rFonts w:hint="eastAsia" w:cs="宋体"/>
          <w:b/>
          <w:bCs/>
          <w:spacing w:val="17"/>
          <w:sz w:val="24"/>
          <w:szCs w:val="24"/>
          <w:lang w:eastAsia="zh-CN"/>
        </w:rPr>
        <w:t>六、甲方对货物的验收</w:t>
      </w:r>
    </w:p>
    <w:p w14:paraId="41CFB178">
      <w:pPr>
        <w:pStyle w:val="4"/>
        <w:tabs>
          <w:tab w:val="left" w:pos="10476"/>
        </w:tabs>
        <w:spacing w:before="33" w:line="360" w:lineRule="auto"/>
        <w:ind w:left="490"/>
        <w:rPr>
          <w:rFonts w:cs="宋体"/>
          <w:sz w:val="24"/>
          <w:szCs w:val="24"/>
          <w:lang w:eastAsia="zh-CN"/>
        </w:rPr>
        <w:sectPr>
          <w:footerReference r:id="rId3" w:type="default"/>
          <w:pgSz w:w="11900" w:h="16840"/>
          <w:pgMar w:top="1440" w:right="1800" w:bottom="1440" w:left="1800" w:header="0" w:footer="76" w:gutter="0"/>
          <w:cols w:space="720" w:num="1"/>
        </w:sectPr>
      </w:pPr>
      <w:r>
        <w:rPr>
          <w:rFonts w:hint="eastAsia" w:cs="宋体"/>
          <w:sz w:val="24"/>
          <w:szCs w:val="24"/>
          <w:lang w:eastAsia="zh-CN"/>
        </w:rPr>
        <w:t>（一）乙方将货物送达至甲方指定的地点，应及时通知甲方。在甲方收到到货通知并在货物到达指定地点后</w:t>
      </w:r>
      <w:r>
        <w:rPr>
          <w:rFonts w:hint="eastAsia" w:cs="宋体"/>
          <w:sz w:val="24"/>
          <w:szCs w:val="24"/>
          <w:u w:val="single"/>
          <w:lang w:eastAsia="zh-CN"/>
        </w:rPr>
        <w:t xml:space="preserve"> 2</w:t>
      </w:r>
      <w:r>
        <w:rPr>
          <w:rFonts w:hint="eastAsia" w:cs="宋体"/>
          <w:sz w:val="24"/>
          <w:szCs w:val="24"/>
          <w:lang w:eastAsia="zh-CN"/>
        </w:rPr>
        <w:t>日内，由甲乙双方及第三方（如有）对货物的数量、规格型号、生产厂家、品牌、外观进行验收，在条件允许的情况下，可以同步对货物质量进行初步验收，甲乙双方应签署书面验收记录，作为本项目的履行文件留存。</w:t>
      </w:r>
    </w:p>
    <w:p w14:paraId="6A47216A">
      <w:pPr>
        <w:pStyle w:val="4"/>
        <w:tabs>
          <w:tab w:val="left" w:pos="3370"/>
          <w:tab w:val="left" w:pos="7211"/>
          <w:tab w:val="left" w:pos="9708"/>
        </w:tabs>
        <w:spacing w:before="33" w:line="360" w:lineRule="auto"/>
        <w:ind w:left="106" w:right="109" w:firstLine="384"/>
        <w:jc w:val="both"/>
        <w:rPr>
          <w:rFonts w:cs="宋体"/>
          <w:sz w:val="24"/>
          <w:szCs w:val="24"/>
          <w:lang w:eastAsia="zh-CN"/>
        </w:rPr>
      </w:pPr>
      <w:r>
        <w:rPr>
          <w:rFonts w:hint="eastAsia" w:cs="宋体"/>
          <w:sz w:val="24"/>
          <w:szCs w:val="24"/>
          <w:lang w:eastAsia="zh-CN"/>
        </w:rPr>
        <w:t>（二）在甲方收到货物</w:t>
      </w:r>
      <w:r>
        <w:rPr>
          <w:rFonts w:hint="eastAsia" w:cs="宋体"/>
          <w:sz w:val="24"/>
          <w:szCs w:val="24"/>
          <w:u w:val="single"/>
          <w:lang w:eastAsia="zh-CN"/>
        </w:rPr>
        <w:t>2</w:t>
      </w:r>
      <w:r>
        <w:rPr>
          <w:rFonts w:hint="eastAsia" w:cs="宋体"/>
          <w:sz w:val="24"/>
          <w:szCs w:val="24"/>
          <w:lang w:eastAsia="zh-CN"/>
        </w:rPr>
        <w:t>日内，如发现质量问题，甲方应在</w:t>
      </w:r>
      <w:r>
        <w:rPr>
          <w:rFonts w:hint="eastAsia" w:cs="宋体"/>
          <w:sz w:val="24"/>
          <w:szCs w:val="24"/>
          <w:u w:val="single"/>
          <w:lang w:eastAsia="zh-CN"/>
        </w:rPr>
        <w:t>1</w:t>
      </w:r>
      <w:r>
        <w:rPr>
          <w:rFonts w:hint="eastAsia" w:cs="宋体"/>
          <w:sz w:val="24"/>
          <w:szCs w:val="24"/>
          <w:lang w:eastAsia="zh-CN"/>
        </w:rPr>
        <w:t>日内向乙方提出书面异议，甲方逾期提出的，视为乙方所交付的货物质量符合合同的约定。乙方在收到甲方关于质量问题的书面异议后，应当在</w:t>
      </w:r>
      <w:r>
        <w:rPr>
          <w:rFonts w:hint="eastAsia" w:cs="宋体"/>
          <w:sz w:val="24"/>
          <w:szCs w:val="24"/>
          <w:u w:val="single" w:color="000000"/>
          <w:lang w:eastAsia="zh-CN"/>
        </w:rPr>
        <w:t>5</w:t>
      </w:r>
      <w:r>
        <w:rPr>
          <w:rFonts w:hint="eastAsia" w:cs="宋体"/>
          <w:sz w:val="24"/>
          <w:szCs w:val="24"/>
          <w:lang w:eastAsia="zh-CN"/>
        </w:rPr>
        <w:t>日内负责解</w:t>
      </w:r>
      <w:r>
        <w:rPr>
          <w:rFonts w:hint="eastAsia" w:cs="宋体"/>
          <w:spacing w:val="-85"/>
          <w:sz w:val="24"/>
          <w:szCs w:val="24"/>
          <w:lang w:eastAsia="zh-CN"/>
        </w:rPr>
        <w:t xml:space="preserve"> </w:t>
      </w:r>
      <w:r>
        <w:rPr>
          <w:rFonts w:hint="eastAsia" w:cs="宋体"/>
          <w:sz w:val="24"/>
          <w:szCs w:val="24"/>
          <w:lang w:eastAsia="zh-CN"/>
        </w:rPr>
        <w:t>决处理。</w:t>
      </w:r>
    </w:p>
    <w:p w14:paraId="30137462">
      <w:pPr>
        <w:pStyle w:val="4"/>
        <w:spacing w:before="33" w:line="360" w:lineRule="auto"/>
        <w:ind w:left="240" w:leftChars="109" w:right="97" w:firstLine="228" w:firstLineChars="95"/>
        <w:rPr>
          <w:rFonts w:cs="宋体"/>
          <w:spacing w:val="-42"/>
          <w:sz w:val="24"/>
          <w:szCs w:val="24"/>
          <w:lang w:eastAsia="zh-CN"/>
        </w:rPr>
      </w:pPr>
      <w:r>
        <w:rPr>
          <w:rFonts w:hint="eastAsia" w:cs="宋体"/>
          <w:sz w:val="24"/>
          <w:szCs w:val="24"/>
          <w:lang w:eastAsia="zh-CN"/>
        </w:rPr>
        <w:t>（三）乙方提交的货物数量、规格型号及质量不符合本合同要求的，甲方应在验收记录中作出明确记载，保留相关的证据，并有权拒绝接受货物，解除合同且不承担任何法律责任。</w:t>
      </w:r>
      <w:r>
        <w:rPr>
          <w:rFonts w:hint="eastAsia" w:cs="宋体"/>
          <w:spacing w:val="-42"/>
          <w:sz w:val="24"/>
          <w:szCs w:val="24"/>
          <w:lang w:eastAsia="zh-CN"/>
        </w:rPr>
        <w:t xml:space="preserve"> </w:t>
      </w:r>
    </w:p>
    <w:p w14:paraId="0A4FFB7D">
      <w:pPr>
        <w:pStyle w:val="4"/>
        <w:spacing w:before="20" w:line="360" w:lineRule="auto"/>
        <w:ind w:left="563" w:leftChars="256" w:right="283"/>
        <w:rPr>
          <w:rFonts w:cs="宋体"/>
          <w:b/>
          <w:bCs/>
          <w:spacing w:val="17"/>
          <w:sz w:val="24"/>
          <w:szCs w:val="24"/>
          <w:lang w:eastAsia="zh-CN"/>
        </w:rPr>
      </w:pPr>
      <w:r>
        <w:rPr>
          <w:rFonts w:hint="eastAsia" w:cs="宋体"/>
          <w:b/>
          <w:bCs/>
          <w:spacing w:val="17"/>
          <w:sz w:val="24"/>
          <w:szCs w:val="24"/>
          <w:lang w:eastAsia="zh-CN"/>
        </w:rPr>
        <w:t>七、合同金额</w:t>
      </w:r>
    </w:p>
    <w:p w14:paraId="4D696A4E">
      <w:pPr>
        <w:pStyle w:val="4"/>
        <w:spacing w:before="0" w:line="360" w:lineRule="auto"/>
        <w:ind w:left="0" w:firstLine="480" w:firstLineChars="200"/>
        <w:rPr>
          <w:rFonts w:cs="宋体"/>
          <w:w w:val="101"/>
          <w:sz w:val="24"/>
          <w:szCs w:val="24"/>
          <w:lang w:eastAsia="zh-CN"/>
        </w:rPr>
      </w:pPr>
      <w:r>
        <w:rPr>
          <w:rFonts w:hint="eastAsia" w:cs="宋体"/>
          <w:sz w:val="24"/>
          <w:szCs w:val="24"/>
          <w:lang w:eastAsia="zh-CN"/>
        </w:rPr>
        <w:t>在乙方提供完全符合合同要求的货物的前提下，本合同总金额（含税价）为</w:t>
      </w:r>
      <w:r>
        <w:rPr>
          <w:rFonts w:hint="eastAsia" w:cs="宋体"/>
          <w:sz w:val="24"/>
          <w:szCs w:val="24"/>
          <w:u w:val="single"/>
          <w:lang w:eastAsia="zh-CN"/>
        </w:rPr>
        <w:t xml:space="preserve"> 735530.00 </w:t>
      </w:r>
      <w:r>
        <w:rPr>
          <w:rFonts w:hint="eastAsia" w:cs="宋体"/>
          <w:sz w:val="24"/>
          <w:szCs w:val="24"/>
          <w:lang w:eastAsia="zh-CN"/>
        </w:rPr>
        <w:t>元（小写）</w:t>
      </w:r>
      <w:r>
        <w:rPr>
          <w:rFonts w:hint="eastAsia" w:cs="宋体"/>
          <w:sz w:val="24"/>
          <w:szCs w:val="24"/>
          <w:u w:val="single"/>
          <w:lang w:eastAsia="zh-CN"/>
        </w:rPr>
        <w:t>柒拾叁万伍仟伍佰叁拾 元</w:t>
      </w:r>
      <w:r>
        <w:rPr>
          <w:rFonts w:hint="eastAsia" w:cs="宋体"/>
          <w:sz w:val="24"/>
          <w:szCs w:val="24"/>
          <w:lang w:eastAsia="zh-CN"/>
        </w:rPr>
        <w:t xml:space="preserve"> （大写）</w:t>
      </w:r>
    </w:p>
    <w:p w14:paraId="4473DE2B">
      <w:pPr>
        <w:pStyle w:val="4"/>
        <w:spacing w:before="20" w:line="360" w:lineRule="auto"/>
        <w:ind w:left="563" w:leftChars="256" w:right="283"/>
        <w:rPr>
          <w:rFonts w:cs="宋体"/>
          <w:b/>
          <w:bCs/>
          <w:spacing w:val="17"/>
          <w:sz w:val="24"/>
          <w:szCs w:val="24"/>
          <w:lang w:eastAsia="zh-CN"/>
        </w:rPr>
      </w:pPr>
      <w:r>
        <w:rPr>
          <w:rFonts w:hint="eastAsia" w:cs="宋体"/>
          <w:b/>
          <w:bCs/>
          <w:spacing w:val="17"/>
          <w:sz w:val="24"/>
          <w:szCs w:val="24"/>
          <w:lang w:eastAsia="zh-CN"/>
        </w:rPr>
        <w:t>八、付款时间、金额及条件</w:t>
      </w:r>
    </w:p>
    <w:p w14:paraId="5D1B0387">
      <w:pPr>
        <w:pStyle w:val="4"/>
        <w:tabs>
          <w:tab w:val="left" w:pos="3991"/>
        </w:tabs>
        <w:spacing w:before="33" w:line="360" w:lineRule="auto"/>
        <w:ind w:left="490" w:right="97"/>
        <w:rPr>
          <w:rFonts w:cs="宋体"/>
          <w:sz w:val="24"/>
          <w:szCs w:val="24"/>
          <w:lang w:eastAsia="zh-CN"/>
        </w:rPr>
      </w:pPr>
      <w:r>
        <w:rPr>
          <w:rFonts w:hint="eastAsia" w:cs="宋体"/>
          <w:sz w:val="24"/>
          <w:szCs w:val="24"/>
          <w:lang w:eastAsia="zh-CN"/>
        </w:rPr>
        <w:t>（一）付款时间及付款金额：</w:t>
      </w:r>
    </w:p>
    <w:p w14:paraId="36E26178">
      <w:pPr>
        <w:pStyle w:val="4"/>
        <w:tabs>
          <w:tab w:val="left" w:pos="3991"/>
        </w:tabs>
        <w:spacing w:before="0" w:line="360" w:lineRule="auto"/>
        <w:ind w:left="0" w:firstLine="480" w:firstLineChars="200"/>
        <w:rPr>
          <w:rFonts w:cs="宋体"/>
          <w:sz w:val="24"/>
          <w:szCs w:val="24"/>
          <w:u w:val="single" w:color="000000"/>
          <w:lang w:eastAsia="zh-CN"/>
        </w:rPr>
      </w:pPr>
      <w:r>
        <w:rPr>
          <w:rFonts w:hint="eastAsia" w:cs="宋体"/>
          <w:sz w:val="24"/>
          <w:szCs w:val="24"/>
          <w:u w:val="single" w:color="000000"/>
          <w:lang w:eastAsia="zh-CN"/>
        </w:rPr>
        <w:t>1、签订合同后，达到付款条件起30日，支付合同总金额的30.00%，金额为220659.00元（大写：贰拾贰万零陆佰伍拾玖元整）</w:t>
      </w:r>
    </w:p>
    <w:p w14:paraId="4465A235">
      <w:pPr>
        <w:pStyle w:val="4"/>
        <w:tabs>
          <w:tab w:val="left" w:pos="3991"/>
        </w:tabs>
        <w:spacing w:before="0" w:line="360" w:lineRule="auto"/>
        <w:ind w:left="0" w:firstLine="480" w:firstLineChars="200"/>
        <w:rPr>
          <w:rFonts w:cs="宋体"/>
          <w:sz w:val="24"/>
          <w:szCs w:val="24"/>
          <w:lang w:eastAsia="zh-CN"/>
        </w:rPr>
      </w:pPr>
      <w:r>
        <w:rPr>
          <w:rFonts w:hint="eastAsia" w:cs="宋体"/>
          <w:sz w:val="24"/>
          <w:szCs w:val="24"/>
          <w:u w:val="single" w:color="000000"/>
          <w:lang w:eastAsia="zh-CN"/>
        </w:rPr>
        <w:t>2、验收通过后，达到付款条件起30日，支付合同总金额的70.00%，金额为：514871.00元  （大写：伍拾壹万肆仟捌佰柒拾壹元整）</w:t>
      </w:r>
    </w:p>
    <w:p w14:paraId="727E998D">
      <w:pPr>
        <w:pStyle w:val="4"/>
        <w:tabs>
          <w:tab w:val="left" w:pos="3030"/>
        </w:tabs>
        <w:spacing w:line="360" w:lineRule="auto"/>
        <w:ind w:left="490" w:right="97"/>
        <w:rPr>
          <w:rFonts w:cs="宋体"/>
          <w:sz w:val="24"/>
          <w:szCs w:val="24"/>
          <w:u w:val="single" w:color="000000"/>
          <w:lang w:eastAsia="zh-CN"/>
        </w:rPr>
      </w:pPr>
      <w:r>
        <w:rPr>
          <w:rFonts w:hint="eastAsia" w:cs="宋体"/>
          <w:sz w:val="24"/>
          <w:szCs w:val="24"/>
          <w:lang w:eastAsia="zh-CN"/>
        </w:rPr>
        <w:t>（二）付款条件：</w:t>
      </w:r>
    </w:p>
    <w:p w14:paraId="3781EA88">
      <w:pPr>
        <w:spacing w:line="360" w:lineRule="auto"/>
        <w:ind w:firstLine="484" w:firstLineChars="200"/>
        <w:rPr>
          <w:rFonts w:ascii="宋体" w:hAnsi="宋体" w:eastAsia="宋体" w:cs="宋体"/>
          <w:sz w:val="24"/>
          <w:szCs w:val="24"/>
          <w:lang w:eastAsia="zh-CN"/>
        </w:rPr>
      </w:pPr>
      <w:r>
        <w:rPr>
          <w:rFonts w:hint="eastAsia" w:ascii="宋体" w:hAnsi="宋体" w:eastAsia="宋体" w:cs="宋体"/>
          <w:spacing w:val="1"/>
          <w:sz w:val="24"/>
          <w:szCs w:val="24"/>
          <w:u w:val="single"/>
          <w:lang w:eastAsia="zh-CN"/>
        </w:rPr>
        <w:t>合同签订后，</w:t>
      </w:r>
      <w:r>
        <w:rPr>
          <w:rFonts w:hint="eastAsia" w:ascii="宋体" w:hAnsi="宋体" w:eastAsia="宋体" w:cs="宋体"/>
          <w:spacing w:val="3"/>
          <w:sz w:val="24"/>
          <w:szCs w:val="24"/>
          <w:u w:val="single"/>
          <w:lang w:eastAsia="zh-CN"/>
        </w:rPr>
        <w:t>达到付款条件起30日，甲方向乙方支付合同总金额的30</w:t>
      </w:r>
      <w:r>
        <w:rPr>
          <w:rFonts w:hint="eastAsia" w:ascii="宋体" w:hAnsi="宋体" w:eastAsia="宋体" w:cs="宋体"/>
          <w:spacing w:val="2"/>
          <w:sz w:val="24"/>
          <w:szCs w:val="24"/>
          <w:u w:val="single"/>
          <w:lang w:eastAsia="zh-CN"/>
        </w:rPr>
        <w:t>%，</w:t>
      </w:r>
      <w:r>
        <w:rPr>
          <w:rFonts w:hint="eastAsia" w:ascii="宋体" w:hAnsi="宋体" w:eastAsia="宋体" w:cs="宋体"/>
          <w:spacing w:val="3"/>
          <w:sz w:val="24"/>
          <w:szCs w:val="24"/>
          <w:u w:val="single"/>
          <w:lang w:eastAsia="zh-CN"/>
        </w:rPr>
        <w:t>验收通过后，达到付款条件起30日，甲方向乙方支付合同总金额的70%。甲方付款前，乙方应提供与甲方付款金额相符的符合甲方财务要求的发票，否则甲方有权拒绝付款，并且不承担任何违约责任，乙方不得以此为由拒绝履行合同义务，否则应承担合同总价款1.5%的违约金。</w:t>
      </w:r>
    </w:p>
    <w:p w14:paraId="568022D5">
      <w:pPr>
        <w:pStyle w:val="4"/>
        <w:tabs>
          <w:tab w:val="left" w:pos="3030"/>
        </w:tabs>
        <w:spacing w:line="360" w:lineRule="auto"/>
        <w:ind w:left="490" w:right="97"/>
        <w:rPr>
          <w:rFonts w:cs="宋体"/>
          <w:sz w:val="24"/>
          <w:szCs w:val="24"/>
          <w:lang w:eastAsia="zh-CN"/>
        </w:rPr>
      </w:pPr>
      <w:r>
        <w:rPr>
          <w:rFonts w:hint="eastAsia" w:cs="宋体"/>
          <w:sz w:val="24"/>
          <w:szCs w:val="24"/>
          <w:lang w:eastAsia="zh-CN"/>
        </w:rPr>
        <w:t>（三）乙方账户信息</w:t>
      </w:r>
    </w:p>
    <w:p w14:paraId="6DBB70D0">
      <w:pPr>
        <w:pStyle w:val="4"/>
        <w:tabs>
          <w:tab w:val="left" w:pos="3030"/>
        </w:tabs>
        <w:spacing w:line="360" w:lineRule="auto"/>
        <w:ind w:left="490" w:right="97"/>
        <w:rPr>
          <w:rFonts w:cs="宋体"/>
          <w:sz w:val="24"/>
          <w:szCs w:val="24"/>
          <w:lang w:eastAsia="zh-CN"/>
        </w:rPr>
      </w:pPr>
      <w:r>
        <w:rPr>
          <w:rFonts w:hint="eastAsia" w:cs="宋体"/>
          <w:spacing w:val="-77"/>
          <w:sz w:val="24"/>
          <w:szCs w:val="24"/>
          <w:lang w:eastAsia="zh-CN"/>
        </w:rPr>
        <w:t xml:space="preserve"> </w:t>
      </w:r>
      <w:r>
        <w:rPr>
          <w:rFonts w:hint="eastAsia" w:cs="宋体"/>
          <w:sz w:val="24"/>
          <w:szCs w:val="24"/>
          <w:lang w:eastAsia="zh-CN"/>
        </w:rPr>
        <w:t>乙方名称：</w:t>
      </w:r>
      <w:r>
        <w:rPr>
          <w:rFonts w:hint="eastAsia" w:cs="宋体"/>
          <w:sz w:val="24"/>
          <w:szCs w:val="24"/>
          <w:u w:val="single"/>
          <w:lang w:eastAsia="zh-CN"/>
        </w:rPr>
        <w:t>安徽鼎建科技发展有限公司</w:t>
      </w:r>
      <w:r>
        <w:rPr>
          <w:rFonts w:hint="eastAsia" w:cs="宋体"/>
          <w:sz w:val="24"/>
          <w:szCs w:val="24"/>
          <w:lang w:eastAsia="zh-CN"/>
        </w:rPr>
        <w:t xml:space="preserve"> </w:t>
      </w:r>
    </w:p>
    <w:p w14:paraId="2DF2DE55">
      <w:pPr>
        <w:pStyle w:val="4"/>
        <w:tabs>
          <w:tab w:val="left" w:pos="3030"/>
        </w:tabs>
        <w:spacing w:line="360" w:lineRule="auto"/>
        <w:ind w:left="490" w:right="97"/>
        <w:rPr>
          <w:rFonts w:cs="宋体"/>
          <w:sz w:val="24"/>
          <w:szCs w:val="24"/>
          <w:lang w:eastAsia="zh-CN"/>
        </w:rPr>
      </w:pPr>
      <w:r>
        <w:rPr>
          <w:rFonts w:hint="eastAsia" w:cs="宋体"/>
          <w:sz w:val="24"/>
          <w:szCs w:val="24"/>
          <w:lang w:eastAsia="zh-CN"/>
        </w:rPr>
        <w:t>开户银行：</w:t>
      </w:r>
      <w:r>
        <w:rPr>
          <w:rFonts w:hint="eastAsia" w:cs="宋体"/>
          <w:sz w:val="24"/>
          <w:szCs w:val="24"/>
          <w:u w:val="single"/>
          <w:lang w:eastAsia="zh-CN"/>
        </w:rPr>
        <w:t>徽商银行股份有限公司合肥包河工业园支行</w:t>
      </w:r>
      <w:r>
        <w:rPr>
          <w:rFonts w:hint="eastAsia" w:cs="宋体"/>
          <w:sz w:val="24"/>
          <w:szCs w:val="24"/>
          <w:u w:val="single"/>
          <w:lang w:eastAsia="zh-CN"/>
        </w:rPr>
        <w:tab/>
      </w:r>
      <w:r>
        <w:rPr>
          <w:rFonts w:hint="eastAsia" w:cs="宋体"/>
          <w:sz w:val="24"/>
          <w:szCs w:val="24"/>
          <w:lang w:eastAsia="zh-CN"/>
        </w:rPr>
        <w:t xml:space="preserve"> </w:t>
      </w:r>
    </w:p>
    <w:p w14:paraId="15875C7E">
      <w:pPr>
        <w:pStyle w:val="4"/>
        <w:tabs>
          <w:tab w:val="left" w:pos="3030"/>
        </w:tabs>
        <w:spacing w:line="360" w:lineRule="auto"/>
        <w:ind w:left="490" w:right="97"/>
        <w:rPr>
          <w:rFonts w:cs="宋体"/>
          <w:sz w:val="24"/>
          <w:szCs w:val="24"/>
          <w:lang w:eastAsia="zh-CN"/>
        </w:rPr>
      </w:pPr>
      <w:r>
        <w:rPr>
          <w:rFonts w:hint="eastAsia" w:cs="宋体"/>
          <w:sz w:val="24"/>
          <w:szCs w:val="24"/>
          <w:lang w:eastAsia="zh-CN"/>
        </w:rPr>
        <w:t>银行账号：</w:t>
      </w:r>
      <w:r>
        <w:rPr>
          <w:rFonts w:hint="eastAsia" w:cs="宋体"/>
          <w:sz w:val="24"/>
          <w:szCs w:val="24"/>
          <w:u w:val="single" w:color="000000"/>
          <w:lang w:eastAsia="zh-CN"/>
        </w:rPr>
        <w:t xml:space="preserve"> 1025101021000156715</w:t>
      </w:r>
      <w:r>
        <w:rPr>
          <w:rFonts w:hint="eastAsia" w:cs="宋体"/>
          <w:sz w:val="24"/>
          <w:szCs w:val="24"/>
          <w:u w:val="single" w:color="000000"/>
          <w:lang w:eastAsia="zh-CN"/>
        </w:rPr>
        <w:tab/>
      </w:r>
      <w:r>
        <w:rPr>
          <w:rFonts w:hint="eastAsia" w:cs="宋体"/>
          <w:w w:val="35"/>
          <w:sz w:val="24"/>
          <w:szCs w:val="24"/>
          <w:u w:val="single" w:color="000000"/>
          <w:lang w:eastAsia="zh-CN"/>
        </w:rPr>
        <w:t xml:space="preserve"> </w:t>
      </w:r>
    </w:p>
    <w:p w14:paraId="3673680A">
      <w:pPr>
        <w:pStyle w:val="4"/>
        <w:spacing w:before="20" w:line="360" w:lineRule="auto"/>
        <w:ind w:left="563" w:leftChars="256" w:right="283"/>
        <w:rPr>
          <w:rFonts w:cs="宋体"/>
          <w:b/>
          <w:bCs/>
          <w:spacing w:val="17"/>
          <w:sz w:val="24"/>
          <w:szCs w:val="24"/>
          <w:lang w:eastAsia="zh-CN"/>
        </w:rPr>
      </w:pPr>
      <w:r>
        <w:rPr>
          <w:rFonts w:hint="eastAsia" w:cs="宋体"/>
          <w:b/>
          <w:bCs/>
          <w:spacing w:val="17"/>
          <w:sz w:val="24"/>
          <w:szCs w:val="24"/>
          <w:lang w:eastAsia="zh-CN"/>
        </w:rPr>
        <w:t>九、货物质量保证及售后服务</w:t>
      </w:r>
    </w:p>
    <w:p w14:paraId="63155BC3">
      <w:pPr>
        <w:pStyle w:val="4"/>
        <w:spacing w:before="33" w:line="360" w:lineRule="auto"/>
        <w:ind w:left="0" w:right="97" w:firstLine="408" w:firstLineChars="400"/>
        <w:rPr>
          <w:rFonts w:cs="宋体"/>
          <w:sz w:val="24"/>
          <w:szCs w:val="24"/>
          <w:lang w:eastAsia="zh-CN"/>
        </w:rPr>
      </w:pPr>
      <w:r>
        <w:rPr>
          <w:rFonts w:hint="eastAsia" w:cs="宋体"/>
          <w:spacing w:val="-69"/>
          <w:sz w:val="24"/>
          <w:szCs w:val="24"/>
          <w:lang w:eastAsia="zh-CN"/>
        </w:rPr>
        <w:t xml:space="preserve">     </w:t>
      </w:r>
      <w:r>
        <w:rPr>
          <w:rFonts w:hint="eastAsia" w:cs="宋体"/>
          <w:sz w:val="24"/>
          <w:szCs w:val="24"/>
          <w:lang w:eastAsia="zh-CN"/>
        </w:rPr>
        <w:t>招标（磋商、谈判）文件或询价通知书对货物质量保证期及售后服务作出明确要求的，适用招标（磋商、谈判）文件或询价通知书对保证期和售后服务的规定。乙方在投标（响应）文件中对货物质量保证和售后服务时间为</w:t>
      </w:r>
      <w:r>
        <w:rPr>
          <w:rFonts w:hint="eastAsia" w:cs="宋体"/>
          <w:sz w:val="24"/>
          <w:szCs w:val="24"/>
          <w:u w:val="single"/>
          <w:lang w:eastAsia="zh-CN"/>
        </w:rPr>
        <w:t xml:space="preserve">  壹  </w:t>
      </w:r>
      <w:r>
        <w:rPr>
          <w:rFonts w:hint="eastAsia" w:cs="宋体"/>
          <w:sz w:val="24"/>
          <w:szCs w:val="24"/>
          <w:lang w:eastAsia="zh-CN"/>
        </w:rPr>
        <w:t>年承诺。</w:t>
      </w:r>
    </w:p>
    <w:p w14:paraId="0C0B6E62">
      <w:pPr>
        <w:pStyle w:val="4"/>
        <w:spacing w:before="20" w:line="360" w:lineRule="auto"/>
        <w:ind w:left="563" w:leftChars="256" w:right="283"/>
        <w:rPr>
          <w:rFonts w:cs="宋体"/>
          <w:b/>
          <w:bCs/>
          <w:spacing w:val="17"/>
          <w:sz w:val="24"/>
          <w:szCs w:val="24"/>
          <w:lang w:eastAsia="zh-CN"/>
        </w:rPr>
      </w:pPr>
      <w:r>
        <w:rPr>
          <w:rFonts w:hint="eastAsia" w:cs="宋体"/>
          <w:b/>
          <w:bCs/>
          <w:spacing w:val="17"/>
          <w:sz w:val="24"/>
          <w:szCs w:val="24"/>
          <w:lang w:eastAsia="zh-CN"/>
        </w:rPr>
        <w:t>十、知识产权</w:t>
      </w:r>
    </w:p>
    <w:p w14:paraId="5FCDA313">
      <w:pPr>
        <w:pStyle w:val="4"/>
        <w:spacing w:line="360" w:lineRule="auto"/>
        <w:ind w:left="106" w:right="109" w:firstLine="384"/>
        <w:jc w:val="both"/>
        <w:rPr>
          <w:rFonts w:cs="宋体"/>
          <w:sz w:val="24"/>
          <w:szCs w:val="24"/>
          <w:lang w:eastAsia="zh-CN"/>
        </w:rPr>
      </w:pPr>
      <w:r>
        <w:rPr>
          <w:rFonts w:hint="eastAsia" w:cs="宋体"/>
          <w:sz w:val="24"/>
          <w:szCs w:val="24"/>
          <w:lang w:eastAsia="zh-CN"/>
        </w:rPr>
        <w:t>乙方保证其提供的货物的全部及部分，均不存在任何侵犯第三方知识产权的情形。否则，乙方应向甲方承担违约责任及赔</w:t>
      </w:r>
      <w:r>
        <w:rPr>
          <w:rFonts w:hint="eastAsia" w:cs="宋体"/>
          <w:w w:val="101"/>
          <w:sz w:val="24"/>
          <w:szCs w:val="24"/>
          <w:lang w:eastAsia="zh-CN"/>
        </w:rPr>
        <w:t xml:space="preserve"> </w:t>
      </w:r>
      <w:r>
        <w:rPr>
          <w:rFonts w:hint="eastAsia" w:cs="宋体"/>
          <w:sz w:val="24"/>
          <w:szCs w:val="24"/>
          <w:lang w:eastAsia="zh-CN"/>
        </w:rPr>
        <w:t>偿由此给甲方造成的名誉及经济损失。</w:t>
      </w:r>
    </w:p>
    <w:p w14:paraId="69606BBA">
      <w:pPr>
        <w:pStyle w:val="4"/>
        <w:spacing w:before="20" w:line="360" w:lineRule="auto"/>
        <w:ind w:left="563" w:leftChars="256" w:right="283"/>
        <w:rPr>
          <w:rFonts w:cs="宋体"/>
          <w:b/>
          <w:bCs/>
          <w:spacing w:val="17"/>
          <w:sz w:val="24"/>
          <w:szCs w:val="24"/>
          <w:lang w:eastAsia="zh-CN"/>
        </w:rPr>
      </w:pPr>
      <w:r>
        <w:rPr>
          <w:rFonts w:hint="eastAsia" w:cs="宋体"/>
          <w:b/>
          <w:bCs/>
          <w:spacing w:val="17"/>
          <w:sz w:val="24"/>
          <w:szCs w:val="24"/>
          <w:lang w:eastAsia="zh-CN"/>
        </w:rPr>
        <w:t>十一、违约条款</w:t>
      </w:r>
    </w:p>
    <w:p w14:paraId="7F909898">
      <w:pPr>
        <w:pStyle w:val="4"/>
        <w:tabs>
          <w:tab w:val="left" w:pos="2602"/>
          <w:tab w:val="left" w:pos="8792"/>
          <w:tab w:val="left" w:pos="9961"/>
        </w:tabs>
        <w:spacing w:line="360" w:lineRule="auto"/>
        <w:ind w:left="106" w:right="240" w:firstLine="384"/>
        <w:rPr>
          <w:rFonts w:cs="宋体"/>
          <w:sz w:val="24"/>
          <w:szCs w:val="24"/>
          <w:lang w:eastAsia="zh-CN"/>
        </w:rPr>
      </w:pPr>
      <w:r>
        <w:rPr>
          <w:rFonts w:hint="eastAsia" w:cs="宋体"/>
          <w:sz w:val="24"/>
          <w:szCs w:val="24"/>
          <w:lang w:eastAsia="zh-CN"/>
        </w:rPr>
        <w:t>（一）甲方没有正当理由逾期支付合同款项的，每延期一日，甲方应按照逾期支付金额的</w:t>
      </w:r>
      <w:r>
        <w:rPr>
          <w:rFonts w:hint="eastAsia" w:cs="宋体"/>
          <w:sz w:val="24"/>
          <w:szCs w:val="24"/>
          <w:u w:val="single"/>
          <w:lang w:eastAsia="zh-CN"/>
        </w:rPr>
        <w:t xml:space="preserve">  0.1% </w:t>
      </w:r>
      <w:r>
        <w:rPr>
          <w:rFonts w:hint="eastAsia" w:cs="宋体"/>
          <w:sz w:val="24"/>
          <w:szCs w:val="24"/>
          <w:lang w:eastAsia="zh-CN"/>
        </w:rPr>
        <w:t>承担违约责任。延期达到</w:t>
      </w:r>
      <w:r>
        <w:rPr>
          <w:rFonts w:hint="eastAsia" w:cs="宋体"/>
          <w:sz w:val="24"/>
          <w:szCs w:val="24"/>
          <w:u w:val="single"/>
          <w:lang w:eastAsia="zh-CN"/>
        </w:rPr>
        <w:t xml:space="preserve"> 30 </w:t>
      </w:r>
      <w:r>
        <w:rPr>
          <w:rFonts w:hint="eastAsia" w:cs="宋体"/>
          <w:sz w:val="24"/>
          <w:szCs w:val="24"/>
          <w:lang w:eastAsia="zh-CN"/>
        </w:rPr>
        <w:t>日，乙方有权解除合同，并要求甲方赔偿由此造成的经济损失。</w:t>
      </w:r>
    </w:p>
    <w:p w14:paraId="18B82E0F">
      <w:pPr>
        <w:pStyle w:val="4"/>
        <w:spacing w:before="33" w:line="360" w:lineRule="auto"/>
        <w:ind w:left="106" w:right="109" w:firstLine="384"/>
        <w:jc w:val="both"/>
        <w:rPr>
          <w:rFonts w:cs="宋体"/>
          <w:sz w:val="24"/>
          <w:szCs w:val="24"/>
          <w:lang w:eastAsia="zh-CN"/>
        </w:rPr>
      </w:pPr>
      <w:r>
        <w:rPr>
          <w:rFonts w:hint="eastAsia" w:cs="宋体"/>
          <w:sz w:val="24"/>
          <w:szCs w:val="24"/>
          <w:lang w:eastAsia="zh-CN"/>
        </w:rPr>
        <w:t>（二）甲方存在其他违反本合同的行为，应承担相应的违约责任（注：可以根据情况进行细化）；违约金不足以赔偿乙方损失的，乙方有权要求甲方赔偿由此造成的经济损失。</w:t>
      </w:r>
    </w:p>
    <w:p w14:paraId="76745106">
      <w:pPr>
        <w:pStyle w:val="4"/>
        <w:tabs>
          <w:tab w:val="left" w:pos="7211"/>
          <w:tab w:val="left" w:pos="10284"/>
        </w:tabs>
        <w:spacing w:before="33" w:line="360" w:lineRule="auto"/>
        <w:ind w:left="106" w:right="109" w:firstLine="384"/>
        <w:jc w:val="both"/>
        <w:rPr>
          <w:rFonts w:cs="宋体"/>
          <w:sz w:val="24"/>
          <w:szCs w:val="24"/>
          <w:lang w:eastAsia="zh-CN"/>
        </w:rPr>
      </w:pPr>
      <w:r>
        <w:rPr>
          <w:rFonts w:hint="eastAsia" w:cs="宋体"/>
          <w:sz w:val="24"/>
          <w:szCs w:val="24"/>
          <w:lang w:eastAsia="zh-CN"/>
        </w:rPr>
        <w:t>（三）乙方逾期交付货物的，每延期一日，乙方应按照合同总金额的</w:t>
      </w:r>
      <w:r>
        <w:rPr>
          <w:rFonts w:hint="eastAsia" w:cs="宋体"/>
          <w:sz w:val="24"/>
          <w:szCs w:val="24"/>
          <w:u w:val="single"/>
          <w:lang w:eastAsia="zh-CN"/>
        </w:rPr>
        <w:t xml:space="preserve"> 0.1% </w:t>
      </w:r>
      <w:r>
        <w:rPr>
          <w:rFonts w:hint="eastAsia" w:cs="宋体"/>
          <w:sz w:val="24"/>
          <w:szCs w:val="24"/>
          <w:lang w:eastAsia="zh-CN"/>
        </w:rPr>
        <w:t>承担违约责任。延期达到</w:t>
      </w:r>
      <w:r>
        <w:rPr>
          <w:rFonts w:hint="eastAsia" w:cs="宋体"/>
          <w:sz w:val="24"/>
          <w:szCs w:val="24"/>
          <w:u w:val="single"/>
          <w:lang w:eastAsia="zh-CN"/>
        </w:rPr>
        <w:t xml:space="preserve"> 15 </w:t>
      </w:r>
      <w:r>
        <w:rPr>
          <w:rFonts w:hint="eastAsia" w:cs="宋体"/>
          <w:sz w:val="24"/>
          <w:szCs w:val="24"/>
          <w:lang w:eastAsia="zh-CN"/>
        </w:rPr>
        <w:t>日，</w:t>
      </w:r>
      <w:r>
        <w:rPr>
          <w:rFonts w:hint="eastAsia" w:cs="宋体"/>
          <w:w w:val="101"/>
          <w:sz w:val="24"/>
          <w:szCs w:val="24"/>
          <w:lang w:eastAsia="zh-CN"/>
        </w:rPr>
        <w:t xml:space="preserve"> </w:t>
      </w:r>
      <w:r>
        <w:rPr>
          <w:rFonts w:hint="eastAsia" w:cs="宋体"/>
          <w:sz w:val="24"/>
          <w:szCs w:val="24"/>
          <w:lang w:eastAsia="zh-CN"/>
        </w:rPr>
        <w:t>甲方有权解除合同，拒付延期部分货物的相应货款，并要求乙方赔偿甲方的经济损失。</w:t>
      </w:r>
    </w:p>
    <w:p w14:paraId="20953D91">
      <w:pPr>
        <w:pStyle w:val="4"/>
        <w:tabs>
          <w:tab w:val="left" w:pos="3947"/>
        </w:tabs>
        <w:spacing w:before="33" w:line="360" w:lineRule="auto"/>
        <w:ind w:left="106" w:right="109" w:firstLine="384"/>
        <w:jc w:val="both"/>
        <w:rPr>
          <w:rFonts w:cs="宋体"/>
          <w:sz w:val="24"/>
          <w:szCs w:val="24"/>
          <w:lang w:eastAsia="zh-CN"/>
        </w:rPr>
      </w:pPr>
      <w:r>
        <w:rPr>
          <w:rFonts w:hint="eastAsia" w:cs="宋体"/>
          <w:sz w:val="24"/>
          <w:szCs w:val="24"/>
          <w:lang w:eastAsia="zh-CN"/>
        </w:rPr>
        <w:t>（四）乙方交付的货物不符合质量约定或乙方未履行相应的质量保证责任及售后服务义务、或存在侵权行为的，甲方有权退货，并要求乙方支付合同总金额</w:t>
      </w:r>
      <w:r>
        <w:rPr>
          <w:rFonts w:hint="eastAsia" w:cs="宋体"/>
          <w:sz w:val="24"/>
          <w:szCs w:val="24"/>
          <w:u w:val="single"/>
          <w:lang w:eastAsia="zh-CN"/>
        </w:rPr>
        <w:t xml:space="preserve"> 0.1 </w:t>
      </w:r>
      <w:r>
        <w:rPr>
          <w:rFonts w:hint="eastAsia" w:cs="宋体"/>
          <w:sz w:val="24"/>
          <w:szCs w:val="24"/>
          <w:lang w:eastAsia="zh-CN"/>
        </w:rPr>
        <w:t>%的违约金，违约金不足以赔偿甲方损失的，甲方有权要求乙方赔偿经济损失。</w:t>
      </w:r>
    </w:p>
    <w:p w14:paraId="2936FB50">
      <w:pPr>
        <w:pStyle w:val="4"/>
        <w:tabs>
          <w:tab w:val="left" w:pos="5675"/>
        </w:tabs>
        <w:spacing w:before="33" w:line="360" w:lineRule="auto"/>
        <w:ind w:left="106" w:right="109" w:firstLine="384"/>
        <w:jc w:val="both"/>
        <w:rPr>
          <w:rFonts w:cs="宋体"/>
          <w:sz w:val="24"/>
          <w:szCs w:val="24"/>
          <w:lang w:eastAsia="zh-CN"/>
        </w:rPr>
      </w:pPr>
      <w:r>
        <w:rPr>
          <w:rFonts w:hint="eastAsia" w:cs="宋体"/>
          <w:sz w:val="24"/>
          <w:szCs w:val="24"/>
          <w:lang w:eastAsia="zh-CN"/>
        </w:rPr>
        <w:t>（五）乙方在参与本项目采购活动过程中，如存在提供虚假承诺、证明、串通投标等违法违规行为，除承担相应的行政责</w:t>
      </w:r>
      <w:r>
        <w:rPr>
          <w:rFonts w:hint="eastAsia" w:cs="宋体"/>
          <w:w w:val="101"/>
          <w:sz w:val="24"/>
          <w:szCs w:val="24"/>
          <w:lang w:eastAsia="zh-CN"/>
        </w:rPr>
        <w:t xml:space="preserve"> </w:t>
      </w:r>
      <w:r>
        <w:rPr>
          <w:rFonts w:hint="eastAsia" w:cs="宋体"/>
          <w:sz w:val="24"/>
          <w:szCs w:val="24"/>
          <w:lang w:eastAsia="zh-CN"/>
        </w:rPr>
        <w:t>任外，甲方有权解除合同，并要求乙方承担合同总金额</w:t>
      </w:r>
      <w:r>
        <w:rPr>
          <w:rFonts w:hint="eastAsia" w:cs="宋体"/>
          <w:sz w:val="24"/>
          <w:szCs w:val="24"/>
          <w:u w:val="single"/>
          <w:lang w:eastAsia="zh-CN"/>
        </w:rPr>
        <w:t xml:space="preserve"> 1 </w:t>
      </w:r>
      <w:r>
        <w:rPr>
          <w:rFonts w:hint="eastAsia" w:cs="宋体"/>
          <w:sz w:val="24"/>
          <w:szCs w:val="24"/>
          <w:lang w:eastAsia="zh-CN"/>
        </w:rPr>
        <w:t>%的违约金，违约金不足以赔偿甲方损失的，甲方有权要求乙方赔偿经济损失。</w:t>
      </w:r>
    </w:p>
    <w:p w14:paraId="19572471">
      <w:pPr>
        <w:pStyle w:val="4"/>
        <w:spacing w:before="33" w:line="360" w:lineRule="auto"/>
        <w:ind w:left="106" w:right="109" w:firstLine="384"/>
        <w:jc w:val="both"/>
        <w:rPr>
          <w:rFonts w:cs="宋体"/>
          <w:sz w:val="24"/>
          <w:szCs w:val="24"/>
          <w:lang w:eastAsia="zh-CN"/>
        </w:rPr>
      </w:pPr>
      <w:r>
        <w:rPr>
          <w:rFonts w:hint="eastAsia" w:cs="宋体"/>
          <w:sz w:val="24"/>
          <w:szCs w:val="24"/>
          <w:lang w:eastAsia="zh-CN"/>
        </w:rPr>
        <w:t>（六）乙方存在其他违反本合同的行为，应承担相应的违约责任（注：可以根据情况进行细化）；违约金不足以赔偿甲方损失的，甲方有权要求乙方赔偿经济损失。</w:t>
      </w:r>
    </w:p>
    <w:p w14:paraId="6078A023">
      <w:pPr>
        <w:pStyle w:val="4"/>
        <w:spacing w:before="20" w:line="360" w:lineRule="auto"/>
        <w:ind w:left="563" w:leftChars="256" w:right="283"/>
        <w:rPr>
          <w:rFonts w:cs="宋体"/>
          <w:b/>
          <w:bCs/>
          <w:spacing w:val="17"/>
          <w:sz w:val="24"/>
          <w:szCs w:val="24"/>
          <w:lang w:eastAsia="zh-CN"/>
        </w:rPr>
      </w:pPr>
      <w:r>
        <w:rPr>
          <w:rFonts w:hint="eastAsia" w:cs="宋体"/>
          <w:b/>
          <w:bCs/>
          <w:spacing w:val="17"/>
          <w:sz w:val="24"/>
          <w:szCs w:val="24"/>
          <w:lang w:eastAsia="zh-CN"/>
        </w:rPr>
        <w:t>十二、不可抗力</w:t>
      </w:r>
    </w:p>
    <w:p w14:paraId="6A000F42">
      <w:pPr>
        <w:pStyle w:val="4"/>
        <w:tabs>
          <w:tab w:val="left" w:pos="9516"/>
        </w:tabs>
        <w:spacing w:line="360" w:lineRule="auto"/>
        <w:ind w:left="106" w:right="109" w:firstLine="384"/>
        <w:jc w:val="both"/>
        <w:rPr>
          <w:rFonts w:cs="宋体"/>
          <w:sz w:val="24"/>
          <w:szCs w:val="24"/>
          <w:lang w:eastAsia="zh-CN"/>
        </w:rPr>
      </w:pPr>
      <w:r>
        <w:rPr>
          <w:rFonts w:hint="eastAsia" w:cs="宋体"/>
          <w:sz w:val="24"/>
          <w:szCs w:val="24"/>
          <w:lang w:eastAsia="zh-CN"/>
        </w:rPr>
        <w:t>因不可抗力致使一方不能及时或完全履行合同的，应及时通知另一方，双方互不承担责任，并在</w:t>
      </w:r>
      <w:r>
        <w:rPr>
          <w:rFonts w:hint="eastAsia" w:cs="宋体"/>
          <w:sz w:val="24"/>
          <w:szCs w:val="24"/>
          <w:u w:val="single"/>
          <w:lang w:eastAsia="zh-CN"/>
        </w:rPr>
        <w:t xml:space="preserve"> 15 </w:t>
      </w:r>
      <w:r>
        <w:rPr>
          <w:rFonts w:hint="eastAsia" w:cs="宋体"/>
          <w:sz w:val="24"/>
          <w:szCs w:val="24"/>
          <w:lang w:eastAsia="zh-CN"/>
        </w:rPr>
        <w:t>天内提供有关不可抗力的相关证明。合同未履行部分是否继续履行、如何履行等问题，双方协商解决。</w:t>
      </w:r>
    </w:p>
    <w:p w14:paraId="066DAC14">
      <w:pPr>
        <w:pStyle w:val="4"/>
        <w:spacing w:before="20" w:line="360" w:lineRule="auto"/>
        <w:ind w:left="563" w:leftChars="256" w:right="283"/>
        <w:rPr>
          <w:rFonts w:cs="宋体"/>
          <w:b/>
          <w:bCs/>
          <w:spacing w:val="17"/>
          <w:sz w:val="24"/>
          <w:szCs w:val="24"/>
          <w:lang w:eastAsia="zh-CN"/>
        </w:rPr>
      </w:pPr>
      <w:r>
        <w:rPr>
          <w:rFonts w:hint="eastAsia" w:cs="宋体"/>
          <w:b/>
          <w:bCs/>
          <w:spacing w:val="17"/>
          <w:sz w:val="24"/>
          <w:szCs w:val="24"/>
          <w:lang w:eastAsia="zh-CN"/>
        </w:rPr>
        <w:t>十三、争议的解决方式</w:t>
      </w:r>
    </w:p>
    <w:p w14:paraId="59517591">
      <w:pPr>
        <w:pStyle w:val="4"/>
        <w:spacing w:before="16" w:line="360" w:lineRule="auto"/>
        <w:ind w:left="0" w:right="97"/>
        <w:rPr>
          <w:rFonts w:cs="宋体"/>
          <w:sz w:val="24"/>
          <w:szCs w:val="24"/>
          <w:lang w:eastAsia="zh-CN"/>
        </w:rPr>
      </w:pPr>
      <w:r>
        <w:rPr>
          <w:rFonts w:hint="eastAsia" w:cs="宋体"/>
          <w:sz w:val="24"/>
          <w:szCs w:val="24"/>
          <w:lang w:eastAsia="zh-CN"/>
        </w:rPr>
        <w:t>合同发生纠纷时，双方应协商解决，协商不成，可以采用下列</w:t>
      </w:r>
      <w:r>
        <w:rPr>
          <w:rFonts w:hint="eastAsia" w:cs="宋体"/>
          <w:sz w:val="24"/>
          <w:szCs w:val="24"/>
          <w:u w:val="single"/>
          <w:lang w:eastAsia="zh-CN"/>
        </w:rPr>
        <w:t>（二）</w:t>
      </w:r>
      <w:r>
        <w:rPr>
          <w:rFonts w:hint="eastAsia" w:cs="宋体"/>
          <w:sz w:val="24"/>
          <w:szCs w:val="24"/>
          <w:lang w:eastAsia="zh-CN"/>
        </w:rPr>
        <w:t>方式解决：</w:t>
      </w:r>
    </w:p>
    <w:p w14:paraId="4C19FE1F">
      <w:pPr>
        <w:pStyle w:val="4"/>
        <w:tabs>
          <w:tab w:val="left" w:pos="2410"/>
        </w:tabs>
        <w:spacing w:line="360" w:lineRule="auto"/>
        <w:ind w:left="490" w:right="97"/>
        <w:rPr>
          <w:rFonts w:cs="宋体"/>
          <w:sz w:val="24"/>
          <w:szCs w:val="24"/>
          <w:lang w:eastAsia="zh-CN"/>
        </w:rPr>
      </w:pPr>
      <w:r>
        <w:rPr>
          <w:rFonts w:hint="eastAsia" w:cs="宋体"/>
          <w:sz w:val="24"/>
          <w:szCs w:val="24"/>
          <w:lang w:eastAsia="zh-CN"/>
        </w:rPr>
        <w:t>（一）提交</w:t>
      </w:r>
      <w:r>
        <w:rPr>
          <w:rFonts w:hint="eastAsia" w:cs="宋体"/>
          <w:sz w:val="24"/>
          <w:szCs w:val="24"/>
          <w:u w:val="single"/>
          <w:lang w:eastAsia="zh-CN"/>
        </w:rPr>
        <w:t xml:space="preserve">  甲方所在地   </w:t>
      </w:r>
      <w:r>
        <w:rPr>
          <w:rFonts w:hint="eastAsia" w:cs="宋体"/>
          <w:sz w:val="24"/>
          <w:szCs w:val="24"/>
          <w:lang w:eastAsia="zh-CN"/>
        </w:rPr>
        <w:t>仲裁委员会仲裁。</w:t>
      </w:r>
    </w:p>
    <w:p w14:paraId="506124D9">
      <w:pPr>
        <w:pStyle w:val="4"/>
        <w:tabs>
          <w:tab w:val="left" w:pos="2218"/>
        </w:tabs>
        <w:spacing w:line="360" w:lineRule="auto"/>
        <w:ind w:left="106" w:right="660" w:firstLine="384"/>
        <w:rPr>
          <w:rFonts w:cs="宋体"/>
          <w:w w:val="101"/>
          <w:sz w:val="24"/>
          <w:szCs w:val="24"/>
          <w:lang w:eastAsia="zh-CN"/>
        </w:rPr>
      </w:pPr>
      <w:r>
        <w:rPr>
          <w:rFonts w:hint="eastAsia" w:cs="宋体"/>
          <w:sz w:val="24"/>
          <w:szCs w:val="24"/>
          <w:lang w:eastAsia="zh-CN"/>
        </w:rPr>
        <w:t xml:space="preserve">（二）向 </w:t>
      </w:r>
      <w:r>
        <w:rPr>
          <w:rFonts w:hint="eastAsia" w:cs="宋体"/>
          <w:sz w:val="24"/>
          <w:szCs w:val="24"/>
          <w:u w:val="single"/>
          <w:lang w:eastAsia="zh-CN"/>
        </w:rPr>
        <w:t xml:space="preserve">甲方所在地 </w:t>
      </w:r>
      <w:r>
        <w:rPr>
          <w:rFonts w:hint="eastAsia" w:cs="宋体"/>
          <w:sz w:val="24"/>
          <w:szCs w:val="24"/>
          <w:lang w:eastAsia="zh-CN"/>
        </w:rPr>
        <w:t>人民法院起诉。</w:t>
      </w:r>
      <w:r>
        <w:rPr>
          <w:rFonts w:hint="eastAsia" w:cs="宋体"/>
          <w:w w:val="101"/>
          <w:sz w:val="24"/>
          <w:szCs w:val="24"/>
          <w:lang w:eastAsia="zh-CN"/>
        </w:rPr>
        <w:t xml:space="preserve"> </w:t>
      </w:r>
    </w:p>
    <w:p w14:paraId="3DE85EC3">
      <w:pPr>
        <w:pStyle w:val="4"/>
        <w:spacing w:before="20" w:line="360" w:lineRule="auto"/>
        <w:ind w:left="563" w:leftChars="256" w:right="283"/>
        <w:rPr>
          <w:rFonts w:cs="宋体"/>
          <w:b/>
          <w:bCs/>
          <w:spacing w:val="17"/>
          <w:sz w:val="24"/>
          <w:szCs w:val="24"/>
          <w:lang w:eastAsia="zh-CN"/>
        </w:rPr>
      </w:pPr>
      <w:r>
        <w:rPr>
          <w:rFonts w:hint="eastAsia" w:cs="宋体"/>
          <w:b/>
          <w:bCs/>
          <w:spacing w:val="17"/>
          <w:sz w:val="24"/>
          <w:szCs w:val="24"/>
          <w:lang w:eastAsia="zh-CN"/>
        </w:rPr>
        <w:t>十四、合同保存</w:t>
      </w:r>
    </w:p>
    <w:p w14:paraId="2C7F30BD">
      <w:pPr>
        <w:pStyle w:val="4"/>
        <w:tabs>
          <w:tab w:val="left" w:pos="2602"/>
          <w:tab w:val="left" w:pos="8172"/>
        </w:tabs>
        <w:spacing w:before="33" w:line="360" w:lineRule="auto"/>
        <w:ind w:left="106" w:right="109" w:firstLine="384"/>
        <w:rPr>
          <w:rFonts w:cs="宋体"/>
          <w:sz w:val="24"/>
          <w:szCs w:val="24"/>
          <w:lang w:eastAsia="zh-CN"/>
        </w:rPr>
      </w:pPr>
      <w:r>
        <w:rPr>
          <w:rFonts w:hint="eastAsia" w:cs="宋体"/>
          <w:sz w:val="24"/>
          <w:szCs w:val="24"/>
          <w:lang w:eastAsia="zh-CN"/>
        </w:rPr>
        <w:t xml:space="preserve">合同文本一式 </w:t>
      </w:r>
      <w:r>
        <w:rPr>
          <w:rFonts w:hint="eastAsia" w:cs="宋体"/>
          <w:sz w:val="24"/>
          <w:szCs w:val="24"/>
          <w:u w:val="single"/>
          <w:lang w:eastAsia="zh-CN"/>
        </w:rPr>
        <w:t xml:space="preserve">  5  </w:t>
      </w:r>
      <w:r>
        <w:rPr>
          <w:rFonts w:hint="eastAsia" w:cs="宋体"/>
          <w:sz w:val="24"/>
          <w:szCs w:val="24"/>
          <w:lang w:eastAsia="zh-CN"/>
        </w:rPr>
        <w:t>份，采购单位、中标（成交）供应商、采购代理机构各执一份。合同文本保存期限为从采购结束之日起至少保存十五年。</w:t>
      </w:r>
    </w:p>
    <w:p w14:paraId="7F5E77A7">
      <w:pPr>
        <w:pStyle w:val="4"/>
        <w:spacing w:before="20" w:line="360" w:lineRule="auto"/>
        <w:ind w:left="563" w:leftChars="256" w:right="283"/>
        <w:rPr>
          <w:rFonts w:cs="宋体"/>
          <w:b/>
          <w:bCs/>
          <w:spacing w:val="17"/>
          <w:sz w:val="24"/>
          <w:szCs w:val="24"/>
          <w:lang w:eastAsia="zh-CN"/>
        </w:rPr>
      </w:pPr>
      <w:r>
        <w:rPr>
          <w:rFonts w:hint="eastAsia" w:cs="宋体"/>
          <w:b/>
          <w:bCs/>
          <w:spacing w:val="17"/>
          <w:sz w:val="24"/>
          <w:szCs w:val="24"/>
          <w:lang w:eastAsia="zh-CN"/>
        </w:rPr>
        <w:t xml:space="preserve">十五、合同附件 </w:t>
      </w:r>
    </w:p>
    <w:p w14:paraId="4F5778CD">
      <w:pPr>
        <w:pStyle w:val="4"/>
        <w:tabs>
          <w:tab w:val="left" w:pos="9240"/>
        </w:tabs>
        <w:spacing w:before="33" w:line="360" w:lineRule="auto"/>
        <w:ind w:left="105" w:right="220" w:firstLine="419"/>
        <w:rPr>
          <w:rFonts w:cs="宋体"/>
          <w:sz w:val="24"/>
          <w:szCs w:val="24"/>
          <w:lang w:eastAsia="zh-CN"/>
        </w:rPr>
      </w:pPr>
      <w:r>
        <w:rPr>
          <w:rFonts w:hint="eastAsia" w:cs="宋体"/>
          <w:sz w:val="24"/>
          <w:szCs w:val="24"/>
          <w:lang w:eastAsia="zh-CN"/>
        </w:rPr>
        <w:t>本合同所附下列文件是构成本合同不可分割的组成部分，其内容与本合同具有同等的法律效力：</w:t>
      </w:r>
    </w:p>
    <w:p w14:paraId="3B115AA2">
      <w:pPr>
        <w:pStyle w:val="4"/>
        <w:spacing w:before="33" w:line="360" w:lineRule="auto"/>
        <w:ind w:left="0" w:right="1645" w:firstLine="434" w:firstLineChars="181"/>
        <w:rPr>
          <w:rFonts w:cs="宋体"/>
          <w:sz w:val="24"/>
          <w:szCs w:val="24"/>
          <w:lang w:eastAsia="zh-CN"/>
        </w:rPr>
      </w:pPr>
      <w:r>
        <w:rPr>
          <w:rFonts w:hint="eastAsia" w:cs="宋体"/>
          <w:sz w:val="24"/>
          <w:szCs w:val="24"/>
          <w:lang w:eastAsia="zh-CN"/>
        </w:rPr>
        <w:t>1、货物清单（双方应盖章确认）</w:t>
      </w:r>
    </w:p>
    <w:p w14:paraId="4D3A0F88">
      <w:pPr>
        <w:pStyle w:val="4"/>
        <w:spacing w:before="33" w:line="360" w:lineRule="auto"/>
        <w:ind w:left="0" w:right="97" w:firstLine="456" w:firstLineChars="181"/>
        <w:rPr>
          <w:rFonts w:cs="宋体"/>
          <w:sz w:val="24"/>
          <w:szCs w:val="24"/>
          <w:lang w:eastAsia="zh-CN"/>
        </w:rPr>
      </w:pPr>
      <w:r>
        <w:rPr>
          <w:rFonts w:hint="eastAsia" w:cs="宋体"/>
          <w:w w:val="105"/>
          <w:sz w:val="24"/>
          <w:szCs w:val="24"/>
          <w:lang w:eastAsia="zh-CN"/>
        </w:rPr>
        <w:t>2、乙方出具的报价单（函）</w:t>
      </w:r>
    </w:p>
    <w:p w14:paraId="4918A428">
      <w:pPr>
        <w:pStyle w:val="4"/>
        <w:spacing w:line="360" w:lineRule="auto"/>
        <w:ind w:left="0" w:right="97" w:firstLine="434" w:firstLineChars="181"/>
        <w:rPr>
          <w:rFonts w:cs="宋体"/>
          <w:sz w:val="24"/>
          <w:szCs w:val="24"/>
          <w:lang w:eastAsia="zh-CN"/>
        </w:rPr>
      </w:pPr>
      <w:r>
        <w:rPr>
          <w:rFonts w:hint="eastAsia" w:cs="宋体"/>
          <w:sz w:val="24"/>
          <w:szCs w:val="24"/>
          <w:lang w:eastAsia="zh-CN"/>
        </w:rPr>
        <w:t>3、中标（成交）结果公告及中标（成交）通知书</w:t>
      </w:r>
    </w:p>
    <w:p w14:paraId="0BE9563B">
      <w:pPr>
        <w:pStyle w:val="4"/>
        <w:spacing w:line="360" w:lineRule="auto"/>
        <w:ind w:left="0" w:right="97" w:firstLine="434" w:firstLineChars="181"/>
        <w:rPr>
          <w:rFonts w:cs="宋体"/>
          <w:sz w:val="24"/>
          <w:szCs w:val="24"/>
          <w:lang w:eastAsia="zh-CN"/>
        </w:rPr>
      </w:pPr>
      <w:r>
        <w:rPr>
          <w:rFonts w:hint="eastAsia" w:cs="宋体"/>
          <w:sz w:val="24"/>
          <w:szCs w:val="24"/>
          <w:lang w:eastAsia="zh-CN"/>
        </w:rPr>
        <w:t>4、甲方招标（磋商、谈判）文件或询价通知书</w:t>
      </w:r>
    </w:p>
    <w:p w14:paraId="608B7C5D">
      <w:pPr>
        <w:pStyle w:val="4"/>
        <w:spacing w:line="360" w:lineRule="auto"/>
        <w:ind w:left="0" w:right="97" w:firstLine="456" w:firstLineChars="181"/>
        <w:rPr>
          <w:rFonts w:cs="宋体"/>
          <w:w w:val="105"/>
          <w:sz w:val="24"/>
          <w:szCs w:val="24"/>
          <w:lang w:eastAsia="zh-CN"/>
        </w:rPr>
      </w:pPr>
      <w:r>
        <w:rPr>
          <w:rFonts w:hint="eastAsia" w:cs="宋体"/>
          <w:w w:val="105"/>
          <w:sz w:val="24"/>
          <w:szCs w:val="24"/>
          <w:lang w:eastAsia="zh-CN"/>
        </w:rPr>
        <w:t>5、乙方投标（响应）文件</w:t>
      </w:r>
    </w:p>
    <w:p w14:paraId="3C420A9B">
      <w:pPr>
        <w:pStyle w:val="4"/>
        <w:spacing w:line="360" w:lineRule="auto"/>
        <w:ind w:left="0" w:right="97" w:firstLine="434" w:firstLineChars="181"/>
        <w:rPr>
          <w:rFonts w:cs="宋体"/>
          <w:w w:val="101"/>
          <w:sz w:val="24"/>
          <w:szCs w:val="24"/>
          <w:lang w:eastAsia="zh-CN"/>
        </w:rPr>
      </w:pPr>
      <w:r>
        <w:rPr>
          <w:rFonts w:hint="eastAsia" w:cs="宋体"/>
          <w:sz w:val="24"/>
          <w:szCs w:val="24"/>
          <w:lang w:eastAsia="zh-CN"/>
        </w:rPr>
        <w:t xml:space="preserve">6、甲乙双方商定的其他文件  </w:t>
      </w:r>
      <w:r>
        <w:rPr>
          <w:rFonts w:hint="eastAsia" w:cs="宋体"/>
          <w:w w:val="101"/>
          <w:sz w:val="24"/>
          <w:szCs w:val="24"/>
          <w:lang w:eastAsia="zh-CN"/>
        </w:rPr>
        <w:t xml:space="preserve"> </w:t>
      </w:r>
    </w:p>
    <w:p w14:paraId="03DBC12C">
      <w:pPr>
        <w:pStyle w:val="4"/>
        <w:spacing w:before="20" w:line="360" w:lineRule="auto"/>
        <w:ind w:left="563" w:leftChars="256" w:right="283"/>
        <w:rPr>
          <w:rFonts w:cs="宋体"/>
          <w:b/>
          <w:bCs/>
          <w:spacing w:val="17"/>
          <w:sz w:val="24"/>
          <w:szCs w:val="24"/>
          <w:lang w:eastAsia="zh-CN"/>
        </w:rPr>
      </w:pPr>
      <w:r>
        <w:rPr>
          <w:rFonts w:hint="eastAsia" w:cs="宋体"/>
          <w:b/>
          <w:bCs/>
          <w:spacing w:val="17"/>
          <w:sz w:val="24"/>
          <w:szCs w:val="24"/>
          <w:lang w:eastAsia="zh-CN"/>
        </w:rPr>
        <w:t>十六、双方约定的其他条款</w:t>
      </w:r>
    </w:p>
    <w:p w14:paraId="6316C260">
      <w:pPr>
        <w:pStyle w:val="4"/>
        <w:tabs>
          <w:tab w:val="left" w:pos="5291"/>
        </w:tabs>
        <w:spacing w:before="33" w:line="360" w:lineRule="auto"/>
        <w:ind w:left="106" w:right="3567" w:firstLine="384"/>
        <w:rPr>
          <w:rFonts w:cs="宋体"/>
          <w:w w:val="101"/>
          <w:sz w:val="24"/>
          <w:szCs w:val="24"/>
          <w:lang w:eastAsia="zh-CN"/>
        </w:rPr>
      </w:pPr>
      <w:r>
        <w:rPr>
          <w:rFonts w:hint="eastAsia" w:cs="宋体"/>
          <w:w w:val="101"/>
          <w:sz w:val="24"/>
          <w:szCs w:val="24"/>
          <w:u w:val="single" w:color="000000"/>
          <w:lang w:eastAsia="zh-CN"/>
        </w:rPr>
        <w:t xml:space="preserve">     无              </w:t>
      </w:r>
      <w:r>
        <w:rPr>
          <w:rFonts w:hint="eastAsia" w:cs="宋体"/>
          <w:sz w:val="24"/>
          <w:szCs w:val="24"/>
          <w:lang w:eastAsia="zh-CN"/>
        </w:rPr>
        <w:t>。</w:t>
      </w:r>
      <w:r>
        <w:rPr>
          <w:rFonts w:hint="eastAsia" w:cs="宋体"/>
          <w:w w:val="101"/>
          <w:sz w:val="24"/>
          <w:szCs w:val="24"/>
          <w:lang w:eastAsia="zh-CN"/>
        </w:rPr>
        <w:t xml:space="preserve"> </w:t>
      </w:r>
    </w:p>
    <w:p w14:paraId="3AAAED2D">
      <w:pPr>
        <w:pStyle w:val="4"/>
        <w:spacing w:before="20" w:line="360" w:lineRule="auto"/>
        <w:ind w:left="563" w:leftChars="256" w:right="283"/>
        <w:rPr>
          <w:rFonts w:cs="宋体"/>
          <w:b/>
          <w:bCs/>
          <w:spacing w:val="17"/>
          <w:sz w:val="24"/>
          <w:szCs w:val="24"/>
          <w:lang w:eastAsia="zh-CN"/>
        </w:rPr>
      </w:pPr>
      <w:r>
        <w:rPr>
          <w:rFonts w:hint="eastAsia" w:cs="宋体"/>
          <w:b/>
          <w:bCs/>
          <w:spacing w:val="17"/>
          <w:sz w:val="24"/>
          <w:szCs w:val="24"/>
          <w:lang w:eastAsia="zh-CN"/>
        </w:rPr>
        <w:t xml:space="preserve">十七、本合同未尽事宜，由双方另行签订补充协议，补充协议是本合同的组成部分。 </w:t>
      </w:r>
    </w:p>
    <w:p w14:paraId="1D171A04">
      <w:pPr>
        <w:pStyle w:val="4"/>
        <w:spacing w:before="20" w:line="360" w:lineRule="auto"/>
        <w:ind w:left="563" w:leftChars="256" w:right="283"/>
        <w:rPr>
          <w:rFonts w:cs="宋体"/>
          <w:b/>
          <w:bCs/>
          <w:spacing w:val="17"/>
          <w:sz w:val="24"/>
          <w:szCs w:val="24"/>
          <w:lang w:eastAsia="zh-CN"/>
        </w:rPr>
      </w:pPr>
      <w:r>
        <w:rPr>
          <w:rFonts w:hint="eastAsia" w:cs="宋体"/>
          <w:b/>
          <w:bCs/>
          <w:spacing w:val="17"/>
          <w:sz w:val="24"/>
          <w:szCs w:val="24"/>
          <w:lang w:eastAsia="zh-CN"/>
        </w:rPr>
        <w:t>十八、本合同由甲乙双方盖章生效。</w:t>
      </w:r>
    </w:p>
    <w:p w14:paraId="11AFD4AD">
      <w:pPr>
        <w:widowControl/>
        <w:rPr>
          <w:rFonts w:ascii="宋体" w:hAnsi="宋体" w:eastAsia="宋体" w:cs="宋体"/>
          <w:b/>
          <w:bCs/>
          <w:spacing w:val="17"/>
          <w:sz w:val="24"/>
          <w:szCs w:val="24"/>
          <w:lang w:eastAsia="zh-CN"/>
        </w:rPr>
      </w:pPr>
      <w:r>
        <w:rPr>
          <w:rFonts w:cs="宋体"/>
          <w:b/>
          <w:bCs/>
          <w:spacing w:val="17"/>
          <w:sz w:val="24"/>
          <w:szCs w:val="24"/>
          <w:lang w:eastAsia="zh-CN"/>
        </w:rPr>
        <w:br w:type="page"/>
      </w:r>
    </w:p>
    <w:p w14:paraId="196EA19C">
      <w:pPr>
        <w:pStyle w:val="4"/>
        <w:spacing w:before="20" w:line="360" w:lineRule="auto"/>
        <w:ind w:left="563" w:leftChars="256" w:right="283"/>
        <w:rPr>
          <w:rFonts w:cs="宋体"/>
          <w:b/>
          <w:bCs/>
          <w:spacing w:val="17"/>
          <w:sz w:val="24"/>
          <w:szCs w:val="24"/>
          <w:lang w:eastAsia="zh-CN"/>
        </w:rPr>
      </w:pPr>
    </w:p>
    <w:p w14:paraId="4F922937">
      <w:pPr>
        <w:pStyle w:val="4"/>
        <w:spacing w:before="0" w:line="360" w:lineRule="auto"/>
        <w:ind w:left="0" w:firstLine="480" w:firstLineChars="200"/>
        <w:rPr>
          <w:rFonts w:cs="宋体"/>
          <w:sz w:val="24"/>
          <w:szCs w:val="24"/>
          <w:lang w:eastAsia="zh-CN"/>
        </w:rPr>
      </w:pPr>
      <w:r>
        <w:rPr>
          <w:rFonts w:hint="eastAsia" w:cs="宋体"/>
          <w:sz w:val="24"/>
          <w:szCs w:val="24"/>
          <w:lang w:eastAsia="zh-CN"/>
        </w:rPr>
        <w:t>甲方名称：（章）</w:t>
      </w:r>
      <w:r>
        <w:rPr>
          <w:rFonts w:hint="eastAsia" w:cs="宋体"/>
          <w:sz w:val="24"/>
          <w:szCs w:val="24"/>
          <w:u w:val="single"/>
          <w:lang w:eastAsia="zh-CN"/>
        </w:rPr>
        <w:t xml:space="preserve"> 鄂尔多斯职业学院  </w:t>
      </w:r>
      <w:r>
        <w:rPr>
          <w:rFonts w:hint="eastAsia" w:cs="宋体"/>
          <w:sz w:val="24"/>
          <w:szCs w:val="24"/>
          <w:lang w:eastAsia="zh-CN"/>
        </w:rPr>
        <w:t xml:space="preserve">  </w:t>
      </w:r>
    </w:p>
    <w:p w14:paraId="416D6AA8">
      <w:pPr>
        <w:pStyle w:val="4"/>
        <w:spacing w:before="0" w:line="360" w:lineRule="auto"/>
        <w:ind w:left="0" w:firstLine="480" w:firstLineChars="200"/>
        <w:rPr>
          <w:rFonts w:cs="宋体"/>
          <w:sz w:val="24"/>
          <w:szCs w:val="24"/>
          <w:lang w:eastAsia="zh-CN"/>
        </w:rPr>
      </w:pPr>
    </w:p>
    <w:p w14:paraId="18CF146A">
      <w:pPr>
        <w:pStyle w:val="4"/>
        <w:spacing w:before="0" w:line="360" w:lineRule="auto"/>
        <w:ind w:left="0" w:firstLine="480" w:firstLineChars="200"/>
        <w:rPr>
          <w:rFonts w:cs="宋体"/>
          <w:sz w:val="24"/>
          <w:szCs w:val="24"/>
          <w:lang w:eastAsia="zh-CN"/>
        </w:rPr>
      </w:pPr>
    </w:p>
    <w:p w14:paraId="45D950F5">
      <w:pPr>
        <w:pStyle w:val="4"/>
        <w:spacing w:before="0" w:line="360" w:lineRule="auto"/>
        <w:ind w:left="0" w:firstLine="480" w:firstLineChars="200"/>
        <w:rPr>
          <w:rFonts w:cs="宋体"/>
          <w:sz w:val="24"/>
          <w:szCs w:val="24"/>
          <w:lang w:eastAsia="zh-CN"/>
        </w:rPr>
      </w:pPr>
      <w:r>
        <w:rPr>
          <w:rFonts w:hint="eastAsia" w:cs="宋体"/>
          <w:sz w:val="24"/>
          <w:szCs w:val="24"/>
          <w:lang w:eastAsia="zh-CN"/>
        </w:rPr>
        <w:t>甲方法定代表人或负责人：</w:t>
      </w:r>
      <w:r>
        <w:rPr>
          <w:rFonts w:hint="eastAsia" w:cs="宋体"/>
          <w:sz w:val="24"/>
          <w:szCs w:val="24"/>
          <w:u w:val="single"/>
          <w:lang w:eastAsia="zh-CN"/>
        </w:rPr>
        <w:t xml:space="preserve">                </w:t>
      </w:r>
      <w:r>
        <w:rPr>
          <w:rFonts w:hint="eastAsia" w:cs="宋体"/>
          <w:sz w:val="24"/>
          <w:szCs w:val="24"/>
          <w:lang w:eastAsia="zh-CN"/>
        </w:rPr>
        <w:t>（签字）</w:t>
      </w:r>
    </w:p>
    <w:p w14:paraId="349EFA1B">
      <w:pPr>
        <w:pStyle w:val="4"/>
        <w:spacing w:before="0" w:line="360" w:lineRule="auto"/>
        <w:ind w:left="0" w:firstLine="480" w:firstLineChars="200"/>
        <w:rPr>
          <w:rFonts w:cs="宋体"/>
          <w:sz w:val="24"/>
          <w:szCs w:val="24"/>
          <w:lang w:eastAsia="zh-CN"/>
        </w:rPr>
      </w:pPr>
    </w:p>
    <w:p w14:paraId="641AD337">
      <w:pPr>
        <w:pStyle w:val="4"/>
        <w:spacing w:before="0" w:line="360" w:lineRule="auto"/>
        <w:ind w:left="0" w:firstLine="480" w:firstLineChars="200"/>
        <w:rPr>
          <w:rFonts w:cs="宋体"/>
          <w:sz w:val="24"/>
          <w:szCs w:val="24"/>
          <w:lang w:eastAsia="zh-CN"/>
        </w:rPr>
      </w:pPr>
    </w:p>
    <w:p w14:paraId="02D8B619">
      <w:pPr>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承办部门负责人：（签字）</w:t>
      </w:r>
    </w:p>
    <w:p w14:paraId="5E62F911">
      <w:pPr>
        <w:pStyle w:val="4"/>
        <w:spacing w:before="0" w:line="360" w:lineRule="auto"/>
        <w:ind w:left="0" w:firstLine="480" w:firstLineChars="200"/>
        <w:rPr>
          <w:rFonts w:cs="宋体"/>
          <w:sz w:val="24"/>
          <w:szCs w:val="24"/>
          <w:lang w:eastAsia="zh-CN"/>
        </w:rPr>
      </w:pPr>
    </w:p>
    <w:p w14:paraId="7BA0D0BC">
      <w:pPr>
        <w:pStyle w:val="4"/>
        <w:spacing w:before="0" w:line="360" w:lineRule="auto"/>
        <w:ind w:left="0" w:firstLine="480" w:firstLineChars="200"/>
        <w:rPr>
          <w:rFonts w:cs="宋体"/>
          <w:sz w:val="24"/>
          <w:szCs w:val="24"/>
          <w:lang w:eastAsia="zh-CN"/>
        </w:rPr>
      </w:pPr>
    </w:p>
    <w:p w14:paraId="1C5E674D">
      <w:pPr>
        <w:pStyle w:val="4"/>
        <w:spacing w:before="0" w:line="360" w:lineRule="auto"/>
        <w:ind w:left="0" w:firstLine="504" w:firstLineChars="200"/>
        <w:rPr>
          <w:rFonts w:cs="宋体"/>
          <w:w w:val="105"/>
          <w:sz w:val="24"/>
          <w:szCs w:val="24"/>
          <w:lang w:eastAsia="zh-CN"/>
        </w:rPr>
      </w:pPr>
      <w:r>
        <w:rPr>
          <w:rFonts w:hint="eastAsia" w:cs="宋体"/>
          <w:w w:val="105"/>
          <w:sz w:val="24"/>
          <w:szCs w:val="24"/>
          <w:u w:val="single"/>
          <w:lang w:eastAsia="zh-CN"/>
        </w:rPr>
        <w:t xml:space="preserve">2025 </w:t>
      </w:r>
      <w:r>
        <w:rPr>
          <w:rFonts w:hint="eastAsia" w:cs="宋体"/>
          <w:w w:val="105"/>
          <w:sz w:val="24"/>
          <w:szCs w:val="24"/>
          <w:lang w:eastAsia="zh-CN"/>
        </w:rPr>
        <w:t xml:space="preserve">年  </w:t>
      </w:r>
      <w:r>
        <w:rPr>
          <w:rFonts w:hint="eastAsia" w:cs="宋体"/>
          <w:w w:val="105"/>
          <w:sz w:val="24"/>
          <w:szCs w:val="24"/>
          <w:lang w:val="en-US" w:eastAsia="zh-CN"/>
        </w:rPr>
        <w:t>9</w:t>
      </w:r>
      <w:r>
        <w:rPr>
          <w:rFonts w:hint="eastAsia" w:cs="宋体"/>
          <w:w w:val="105"/>
          <w:sz w:val="24"/>
          <w:szCs w:val="24"/>
          <w:lang w:eastAsia="zh-CN"/>
        </w:rPr>
        <w:t xml:space="preserve"> 月  </w:t>
      </w:r>
      <w:r>
        <w:rPr>
          <w:rFonts w:hint="eastAsia" w:cs="宋体"/>
          <w:w w:val="105"/>
          <w:sz w:val="24"/>
          <w:szCs w:val="24"/>
          <w:lang w:val="en-US" w:eastAsia="zh-CN"/>
        </w:rPr>
        <w:t>29</w:t>
      </w:r>
      <w:r>
        <w:rPr>
          <w:rFonts w:hint="eastAsia" w:cs="宋体"/>
          <w:w w:val="105"/>
          <w:sz w:val="24"/>
          <w:szCs w:val="24"/>
          <w:lang w:eastAsia="zh-CN"/>
        </w:rPr>
        <w:t xml:space="preserve">  日</w:t>
      </w:r>
    </w:p>
    <w:p w14:paraId="698C5065">
      <w:pPr>
        <w:pStyle w:val="4"/>
        <w:spacing w:before="0" w:line="360" w:lineRule="auto"/>
        <w:ind w:left="0" w:firstLine="504" w:firstLineChars="200"/>
        <w:rPr>
          <w:rFonts w:cs="宋体"/>
          <w:w w:val="105"/>
          <w:sz w:val="24"/>
          <w:szCs w:val="24"/>
          <w:lang w:eastAsia="zh-CN"/>
        </w:rPr>
      </w:pPr>
    </w:p>
    <w:p w14:paraId="5D9AE033">
      <w:pPr>
        <w:pStyle w:val="4"/>
        <w:spacing w:before="0" w:line="360" w:lineRule="auto"/>
        <w:ind w:left="0" w:firstLine="504" w:firstLineChars="200"/>
        <w:rPr>
          <w:rFonts w:cs="宋体"/>
          <w:w w:val="105"/>
          <w:sz w:val="24"/>
          <w:szCs w:val="24"/>
          <w:lang w:eastAsia="zh-CN"/>
        </w:rPr>
      </w:pPr>
    </w:p>
    <w:p w14:paraId="13D833E6">
      <w:pPr>
        <w:pStyle w:val="4"/>
        <w:spacing w:before="0" w:line="360" w:lineRule="auto"/>
        <w:ind w:left="0" w:firstLine="480" w:firstLineChars="200"/>
        <w:rPr>
          <w:rFonts w:cs="宋体"/>
          <w:sz w:val="24"/>
          <w:szCs w:val="24"/>
          <w:u w:val="single"/>
          <w:lang w:eastAsia="zh-CN"/>
        </w:rPr>
      </w:pPr>
      <w:r>
        <w:rPr>
          <w:rFonts w:hint="eastAsia" w:cs="宋体"/>
          <w:sz w:val="24"/>
          <w:szCs w:val="24"/>
          <w:lang w:eastAsia="zh-CN"/>
        </w:rPr>
        <w:t>乙方名称：（章）</w:t>
      </w:r>
      <w:r>
        <w:rPr>
          <w:rFonts w:hint="eastAsia" w:cs="宋体"/>
          <w:sz w:val="24"/>
          <w:szCs w:val="24"/>
          <w:u w:val="single"/>
          <w:lang w:eastAsia="zh-CN"/>
        </w:rPr>
        <w:t xml:space="preserve">  安徽鼎建科技发展有限公司  </w:t>
      </w:r>
    </w:p>
    <w:p w14:paraId="55F566E9">
      <w:pPr>
        <w:pStyle w:val="4"/>
        <w:spacing w:before="0" w:line="360" w:lineRule="auto"/>
        <w:ind w:left="0" w:firstLine="480" w:firstLineChars="200"/>
        <w:rPr>
          <w:rFonts w:cs="宋体"/>
          <w:sz w:val="24"/>
          <w:szCs w:val="24"/>
          <w:u w:val="single"/>
          <w:lang w:eastAsia="zh-CN"/>
        </w:rPr>
      </w:pPr>
    </w:p>
    <w:p w14:paraId="027FE50B">
      <w:pPr>
        <w:pStyle w:val="4"/>
        <w:spacing w:before="0" w:line="360" w:lineRule="auto"/>
        <w:ind w:left="0" w:firstLine="480" w:firstLineChars="200"/>
        <w:rPr>
          <w:rFonts w:cs="宋体"/>
          <w:sz w:val="24"/>
          <w:szCs w:val="24"/>
          <w:u w:val="single"/>
          <w:lang w:eastAsia="zh-CN"/>
        </w:rPr>
      </w:pPr>
    </w:p>
    <w:p w14:paraId="2F0E7484">
      <w:pPr>
        <w:pStyle w:val="4"/>
        <w:spacing w:before="0" w:line="360" w:lineRule="auto"/>
        <w:ind w:left="0" w:firstLine="480" w:firstLineChars="200"/>
        <w:rPr>
          <w:rFonts w:cs="宋体"/>
          <w:sz w:val="24"/>
          <w:szCs w:val="24"/>
          <w:u w:val="single"/>
          <w:lang w:eastAsia="zh-CN"/>
        </w:rPr>
      </w:pPr>
      <w:r>
        <w:rPr>
          <w:rFonts w:hint="eastAsia" w:cs="宋体"/>
          <w:sz w:val="24"/>
          <w:szCs w:val="24"/>
          <w:lang w:eastAsia="zh-CN"/>
        </w:rPr>
        <w:t>乙方法定代表人或负责人：</w:t>
      </w:r>
      <w:r>
        <w:rPr>
          <w:rFonts w:hint="eastAsia" w:cs="宋体"/>
          <w:sz w:val="24"/>
          <w:szCs w:val="24"/>
          <w:u w:val="single"/>
          <w:lang w:eastAsia="zh-CN"/>
        </w:rPr>
        <w:t xml:space="preserve">                </w:t>
      </w:r>
      <w:r>
        <w:rPr>
          <w:rFonts w:hint="eastAsia" w:cs="宋体"/>
          <w:sz w:val="24"/>
          <w:szCs w:val="24"/>
          <w:lang w:eastAsia="zh-CN"/>
        </w:rPr>
        <w:t>（签字）</w:t>
      </w:r>
    </w:p>
    <w:p w14:paraId="2667BB78">
      <w:pPr>
        <w:pStyle w:val="4"/>
        <w:spacing w:before="0" w:line="360" w:lineRule="auto"/>
        <w:ind w:left="0" w:firstLine="480" w:firstLineChars="200"/>
        <w:rPr>
          <w:rFonts w:cs="宋体"/>
          <w:sz w:val="24"/>
          <w:szCs w:val="24"/>
          <w:lang w:eastAsia="zh-CN"/>
        </w:rPr>
      </w:pPr>
    </w:p>
    <w:p w14:paraId="24C86A64">
      <w:pPr>
        <w:pStyle w:val="4"/>
        <w:spacing w:before="0" w:line="360" w:lineRule="auto"/>
        <w:ind w:left="0" w:firstLine="504" w:firstLineChars="200"/>
        <w:rPr>
          <w:rFonts w:cs="宋体"/>
          <w:w w:val="105"/>
          <w:sz w:val="24"/>
          <w:szCs w:val="24"/>
          <w:lang w:eastAsia="zh-CN"/>
        </w:rPr>
      </w:pPr>
      <w:r>
        <w:rPr>
          <w:rFonts w:hint="eastAsia" w:cs="宋体"/>
          <w:w w:val="105"/>
          <w:sz w:val="24"/>
          <w:szCs w:val="24"/>
          <w:u w:val="single"/>
          <w:lang w:eastAsia="zh-CN"/>
        </w:rPr>
        <w:t xml:space="preserve">2025 </w:t>
      </w:r>
      <w:r>
        <w:rPr>
          <w:rFonts w:hint="eastAsia" w:cs="宋体"/>
          <w:w w:val="105"/>
          <w:sz w:val="24"/>
          <w:szCs w:val="24"/>
          <w:lang w:eastAsia="zh-CN"/>
        </w:rPr>
        <w:t xml:space="preserve">年 </w:t>
      </w:r>
      <w:r>
        <w:rPr>
          <w:rFonts w:hint="eastAsia" w:cs="宋体"/>
          <w:w w:val="105"/>
          <w:sz w:val="24"/>
          <w:szCs w:val="24"/>
          <w:lang w:val="en-US" w:eastAsia="zh-CN"/>
        </w:rPr>
        <w:t>9</w:t>
      </w:r>
      <w:r>
        <w:rPr>
          <w:rFonts w:hint="eastAsia" w:cs="宋体"/>
          <w:w w:val="105"/>
          <w:sz w:val="24"/>
          <w:szCs w:val="24"/>
          <w:lang w:eastAsia="zh-CN"/>
        </w:rPr>
        <w:t xml:space="preserve">  月  </w:t>
      </w:r>
      <w:r>
        <w:rPr>
          <w:rFonts w:hint="eastAsia" w:cs="宋体"/>
          <w:w w:val="105"/>
          <w:sz w:val="24"/>
          <w:szCs w:val="24"/>
          <w:lang w:val="en-US" w:eastAsia="zh-CN"/>
        </w:rPr>
        <w:t>29</w:t>
      </w:r>
      <w:r>
        <w:rPr>
          <w:rFonts w:hint="eastAsia" w:cs="宋体"/>
          <w:w w:val="105"/>
          <w:sz w:val="24"/>
          <w:szCs w:val="24"/>
          <w:lang w:eastAsia="zh-CN"/>
        </w:rPr>
        <w:t xml:space="preserve">  日</w:t>
      </w:r>
    </w:p>
    <w:p w14:paraId="4852224B">
      <w:pPr>
        <w:pStyle w:val="4"/>
        <w:spacing w:line="360" w:lineRule="auto"/>
        <w:ind w:left="0" w:right="97" w:firstLine="456" w:firstLineChars="181"/>
        <w:rPr>
          <w:rFonts w:cs="宋体"/>
          <w:w w:val="105"/>
          <w:sz w:val="24"/>
          <w:szCs w:val="24"/>
          <w:lang w:eastAsia="zh-CN"/>
        </w:rPr>
        <w:sectPr>
          <w:pgSz w:w="11900" w:h="16840"/>
          <w:pgMar w:top="1440" w:right="1800" w:bottom="1440" w:left="1800" w:header="0" w:footer="76" w:gutter="0"/>
          <w:cols w:space="720" w:num="1"/>
        </w:sectPr>
      </w:pPr>
    </w:p>
    <w:p w14:paraId="23AD1B63">
      <w:pPr>
        <w:spacing w:line="360" w:lineRule="auto"/>
        <w:rPr>
          <w:rFonts w:ascii="宋体" w:hAnsi="宋体" w:eastAsia="宋体" w:cs="宋体"/>
          <w:b/>
          <w:bCs/>
          <w:lang w:eastAsia="zh-CN"/>
        </w:rPr>
      </w:pPr>
      <w:r>
        <w:rPr>
          <w:rFonts w:hint="eastAsia" w:ascii="宋体" w:hAnsi="宋体" w:eastAsia="宋体" w:cs="宋体"/>
          <w:b/>
          <w:bCs/>
          <w:lang w:eastAsia="zh-CN"/>
        </w:rPr>
        <w:t>合同附件-货物清单</w:t>
      </w:r>
    </w:p>
    <w:tbl>
      <w:tblPr>
        <w:tblStyle w:val="8"/>
        <w:tblpPr w:leftFromText="180" w:rightFromText="180" w:vertAnchor="text" w:horzAnchor="page" w:tblpX="1026" w:tblpY="318"/>
        <w:tblOverlap w:val="never"/>
        <w:tblW w:w="608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575"/>
        <w:gridCol w:w="451"/>
        <w:gridCol w:w="1150"/>
        <w:gridCol w:w="1106"/>
        <w:gridCol w:w="719"/>
        <w:gridCol w:w="945"/>
        <w:gridCol w:w="892"/>
        <w:gridCol w:w="1411"/>
        <w:gridCol w:w="1000"/>
        <w:gridCol w:w="982"/>
        <w:gridCol w:w="951"/>
      </w:tblGrid>
      <w:tr w14:paraId="7EAB2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282" w:type="pct"/>
            <w:vAlign w:val="center"/>
          </w:tcPr>
          <w:p w14:paraId="22422502">
            <w:pPr>
              <w:jc w:val="center"/>
              <w:textAlignment w:val="center"/>
              <w:rPr>
                <w:rFonts w:ascii="宋体" w:hAnsi="宋体" w:eastAsia="宋体" w:cs="宋体"/>
                <w:b/>
                <w:szCs w:val="21"/>
                <w:lang w:eastAsia="zh-CN"/>
              </w:rPr>
            </w:pPr>
            <w:r>
              <w:rPr>
                <w:rFonts w:hint="eastAsia" w:ascii="宋体" w:hAnsi="宋体" w:eastAsia="宋体" w:cs="宋体"/>
                <w:b/>
                <w:szCs w:val="21"/>
                <w:lang w:eastAsia="zh-CN"/>
              </w:rPr>
              <w:t>品目号</w:t>
            </w:r>
          </w:p>
        </w:tc>
        <w:tc>
          <w:tcPr>
            <w:tcW w:w="221" w:type="pct"/>
            <w:vAlign w:val="center"/>
          </w:tcPr>
          <w:p w14:paraId="0B5ED8E6">
            <w:pPr>
              <w:jc w:val="center"/>
              <w:textAlignment w:val="center"/>
              <w:rPr>
                <w:rFonts w:ascii="宋体" w:hAnsi="宋体" w:eastAsia="宋体"/>
                <w:b/>
                <w:szCs w:val="21"/>
              </w:rPr>
            </w:pPr>
            <w:r>
              <w:rPr>
                <w:rFonts w:hint="eastAsia" w:ascii="宋体" w:hAnsi="宋体" w:eastAsia="宋体" w:cs="宋体"/>
                <w:b/>
                <w:szCs w:val="21"/>
              </w:rPr>
              <w:t>序号</w:t>
            </w:r>
          </w:p>
        </w:tc>
        <w:tc>
          <w:tcPr>
            <w:tcW w:w="564" w:type="pct"/>
            <w:vAlign w:val="center"/>
          </w:tcPr>
          <w:p w14:paraId="30B3B4F1">
            <w:pPr>
              <w:jc w:val="center"/>
              <w:rPr>
                <w:rFonts w:ascii="宋体" w:hAnsi="宋体" w:eastAsia="宋体"/>
                <w:b/>
                <w:szCs w:val="21"/>
              </w:rPr>
            </w:pPr>
            <w:r>
              <w:rPr>
                <w:rFonts w:hint="eastAsia" w:ascii="宋体" w:hAnsi="宋体" w:eastAsia="宋体" w:cs="宋体"/>
                <w:b/>
                <w:szCs w:val="21"/>
                <w:lang w:eastAsia="zh-CN"/>
              </w:rPr>
              <w:t>货物</w:t>
            </w:r>
            <w:r>
              <w:rPr>
                <w:rFonts w:hint="eastAsia" w:ascii="宋体" w:hAnsi="宋体" w:eastAsia="宋体" w:cs="宋体"/>
                <w:b/>
                <w:szCs w:val="21"/>
              </w:rPr>
              <w:t>名称</w:t>
            </w:r>
          </w:p>
        </w:tc>
        <w:tc>
          <w:tcPr>
            <w:tcW w:w="543" w:type="pct"/>
            <w:vAlign w:val="center"/>
          </w:tcPr>
          <w:p w14:paraId="2A98083F">
            <w:pPr>
              <w:jc w:val="center"/>
              <w:rPr>
                <w:rFonts w:ascii="宋体" w:hAnsi="宋体" w:eastAsia="宋体" w:cs="宋体"/>
                <w:b/>
                <w:szCs w:val="21"/>
                <w:lang w:eastAsia="zh-CN"/>
              </w:rPr>
            </w:pPr>
            <w:r>
              <w:rPr>
                <w:rFonts w:hint="eastAsia" w:ascii="宋体" w:hAnsi="宋体" w:eastAsia="宋体" w:cs="宋体"/>
                <w:b/>
                <w:szCs w:val="21"/>
                <w:lang w:eastAsia="zh-CN"/>
              </w:rPr>
              <w:t>规格型号</w:t>
            </w:r>
          </w:p>
        </w:tc>
        <w:tc>
          <w:tcPr>
            <w:tcW w:w="353" w:type="pct"/>
            <w:vAlign w:val="center"/>
          </w:tcPr>
          <w:p w14:paraId="124640A0">
            <w:pPr>
              <w:jc w:val="center"/>
              <w:rPr>
                <w:rFonts w:ascii="宋体" w:hAnsi="宋体" w:eastAsia="宋体" w:cs="宋体"/>
                <w:b/>
                <w:szCs w:val="21"/>
              </w:rPr>
            </w:pPr>
            <w:r>
              <w:rPr>
                <w:rFonts w:hint="eastAsia" w:ascii="宋体" w:hAnsi="宋体" w:eastAsia="宋体" w:cs="宋体"/>
                <w:b/>
                <w:szCs w:val="21"/>
                <w:lang w:eastAsia="zh-CN"/>
              </w:rPr>
              <w:t>品牌</w:t>
            </w:r>
          </w:p>
        </w:tc>
        <w:tc>
          <w:tcPr>
            <w:tcW w:w="464" w:type="pct"/>
            <w:vAlign w:val="center"/>
          </w:tcPr>
          <w:p w14:paraId="61F6831B">
            <w:pPr>
              <w:jc w:val="center"/>
              <w:rPr>
                <w:rFonts w:ascii="宋体" w:hAnsi="宋体" w:eastAsia="宋体" w:cs="宋体"/>
                <w:b/>
                <w:szCs w:val="21"/>
                <w:lang w:eastAsia="zh-CN"/>
              </w:rPr>
            </w:pPr>
            <w:r>
              <w:rPr>
                <w:rFonts w:hint="eastAsia" w:ascii="宋体" w:hAnsi="宋体" w:eastAsia="宋体" w:cs="宋体"/>
                <w:b/>
                <w:szCs w:val="21"/>
                <w:lang w:eastAsia="zh-CN"/>
              </w:rPr>
              <w:t>是否进口</w:t>
            </w:r>
          </w:p>
        </w:tc>
        <w:tc>
          <w:tcPr>
            <w:tcW w:w="438" w:type="pct"/>
            <w:vAlign w:val="center"/>
          </w:tcPr>
          <w:p w14:paraId="291A7B7C">
            <w:pPr>
              <w:jc w:val="center"/>
              <w:rPr>
                <w:rFonts w:ascii="宋体" w:hAnsi="宋体" w:eastAsia="宋体" w:cs="宋体"/>
                <w:b/>
                <w:szCs w:val="21"/>
                <w:lang w:eastAsia="zh-CN"/>
              </w:rPr>
            </w:pPr>
            <w:r>
              <w:rPr>
                <w:rFonts w:hint="eastAsia" w:ascii="宋体" w:hAnsi="宋体" w:eastAsia="宋体" w:cs="宋体"/>
                <w:b/>
                <w:szCs w:val="21"/>
                <w:lang w:eastAsia="zh-CN"/>
              </w:rPr>
              <w:t>产地</w:t>
            </w:r>
          </w:p>
        </w:tc>
        <w:tc>
          <w:tcPr>
            <w:tcW w:w="693" w:type="pct"/>
            <w:vAlign w:val="center"/>
          </w:tcPr>
          <w:p w14:paraId="190502AC">
            <w:pPr>
              <w:jc w:val="center"/>
              <w:rPr>
                <w:rFonts w:ascii="宋体" w:hAnsi="宋体" w:eastAsia="宋体" w:cs="宋体"/>
                <w:b/>
                <w:szCs w:val="21"/>
                <w:lang w:eastAsia="zh-CN"/>
              </w:rPr>
            </w:pPr>
            <w:r>
              <w:rPr>
                <w:rFonts w:hint="eastAsia" w:ascii="宋体" w:hAnsi="宋体" w:eastAsia="宋体" w:cs="宋体"/>
                <w:b/>
                <w:szCs w:val="21"/>
                <w:lang w:eastAsia="zh-CN"/>
              </w:rPr>
              <w:t>厂家名称</w:t>
            </w:r>
          </w:p>
        </w:tc>
        <w:tc>
          <w:tcPr>
            <w:tcW w:w="491" w:type="pct"/>
            <w:vAlign w:val="center"/>
          </w:tcPr>
          <w:p w14:paraId="1526008C">
            <w:pPr>
              <w:jc w:val="center"/>
              <w:rPr>
                <w:rFonts w:ascii="宋体" w:hAnsi="宋体" w:eastAsia="宋体" w:cs="宋体"/>
                <w:b/>
                <w:szCs w:val="21"/>
                <w:lang w:eastAsia="zh-CN"/>
              </w:rPr>
            </w:pPr>
            <w:r>
              <w:rPr>
                <w:rFonts w:hint="eastAsia" w:ascii="宋体" w:hAnsi="宋体" w:eastAsia="宋体" w:cs="宋体"/>
                <w:b/>
                <w:szCs w:val="21"/>
                <w:lang w:eastAsia="zh-CN"/>
              </w:rPr>
              <w:t>单价（元）</w:t>
            </w:r>
          </w:p>
        </w:tc>
        <w:tc>
          <w:tcPr>
            <w:tcW w:w="478" w:type="pct"/>
            <w:vAlign w:val="center"/>
          </w:tcPr>
          <w:p w14:paraId="0F02A772">
            <w:pPr>
              <w:jc w:val="center"/>
              <w:rPr>
                <w:rFonts w:ascii="宋体" w:hAnsi="宋体" w:eastAsia="宋体" w:cs="宋体"/>
                <w:b/>
                <w:szCs w:val="21"/>
                <w:lang w:eastAsia="zh-CN"/>
              </w:rPr>
            </w:pPr>
            <w:r>
              <w:rPr>
                <w:rFonts w:hint="eastAsia" w:ascii="宋体" w:hAnsi="宋体" w:eastAsia="宋体" w:cs="宋体"/>
                <w:b/>
                <w:szCs w:val="21"/>
              </w:rPr>
              <w:t>数量</w:t>
            </w:r>
          </w:p>
        </w:tc>
        <w:tc>
          <w:tcPr>
            <w:tcW w:w="467" w:type="pct"/>
            <w:vAlign w:val="center"/>
          </w:tcPr>
          <w:p w14:paraId="79D8319D">
            <w:pPr>
              <w:jc w:val="center"/>
              <w:rPr>
                <w:rFonts w:ascii="宋体" w:hAnsi="宋体" w:eastAsia="宋体" w:cs="宋体"/>
                <w:b/>
                <w:szCs w:val="21"/>
                <w:lang w:eastAsia="zh-CN"/>
              </w:rPr>
            </w:pPr>
            <w:r>
              <w:rPr>
                <w:rFonts w:hint="eastAsia" w:ascii="宋体" w:hAnsi="宋体" w:eastAsia="宋体" w:cs="宋体"/>
                <w:b/>
                <w:szCs w:val="21"/>
                <w:lang w:eastAsia="zh-CN"/>
              </w:rPr>
              <w:t>总价（元）</w:t>
            </w:r>
          </w:p>
        </w:tc>
      </w:tr>
      <w:tr w14:paraId="35C67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0" w:hRule="atLeast"/>
        </w:trPr>
        <w:tc>
          <w:tcPr>
            <w:tcW w:w="282" w:type="pct"/>
            <w:vAlign w:val="center"/>
          </w:tcPr>
          <w:p w14:paraId="4C8E3ABD">
            <w:pPr>
              <w:widowControl/>
              <w:jc w:val="center"/>
              <w:textAlignment w:val="center"/>
              <w:rPr>
                <w:rFonts w:ascii="宋体" w:hAnsi="宋体" w:eastAsia="宋体"/>
                <w:szCs w:val="21"/>
              </w:rPr>
            </w:pPr>
            <w:r>
              <w:rPr>
                <w:rFonts w:hint="eastAsia" w:ascii="宋体" w:hAnsi="宋体" w:eastAsia="宋体" w:cs="宋体"/>
                <w:color w:val="000000"/>
                <w:lang w:eastAsia="zh-CN"/>
              </w:rPr>
              <w:t>3-1</w:t>
            </w:r>
          </w:p>
        </w:tc>
        <w:tc>
          <w:tcPr>
            <w:tcW w:w="221" w:type="pct"/>
            <w:vAlign w:val="center"/>
          </w:tcPr>
          <w:p w14:paraId="451EA64E">
            <w:pPr>
              <w:widowControl/>
              <w:jc w:val="center"/>
              <w:textAlignment w:val="center"/>
              <w:rPr>
                <w:rFonts w:ascii="宋体" w:hAnsi="宋体" w:eastAsia="宋体"/>
                <w:szCs w:val="21"/>
              </w:rPr>
            </w:pPr>
            <w:r>
              <w:rPr>
                <w:rFonts w:hint="eastAsia" w:ascii="宋体" w:hAnsi="宋体" w:eastAsia="宋体" w:cs="宋体"/>
                <w:color w:val="000000"/>
                <w:lang w:eastAsia="zh-CN"/>
              </w:rPr>
              <w:t>1</w:t>
            </w:r>
          </w:p>
        </w:tc>
        <w:tc>
          <w:tcPr>
            <w:tcW w:w="564" w:type="pct"/>
            <w:vAlign w:val="center"/>
          </w:tcPr>
          <w:p w14:paraId="225E73F2">
            <w:pPr>
              <w:rPr>
                <w:rFonts w:ascii="宋体" w:hAnsi="宋体" w:eastAsia="宋体"/>
                <w:szCs w:val="21"/>
                <w:lang w:eastAsia="zh-CN"/>
              </w:rPr>
            </w:pPr>
            <w:r>
              <w:rPr>
                <w:rFonts w:hint="eastAsia" w:ascii="宋体" w:hAnsi="宋体" w:eastAsia="宋体" w:cs="宋体"/>
                <w:bCs/>
                <w:szCs w:val="21"/>
                <w:lang w:eastAsia="zh-CN"/>
              </w:rPr>
              <w:t>传统多媒体教室设备智慧黑板</w:t>
            </w:r>
          </w:p>
        </w:tc>
        <w:tc>
          <w:tcPr>
            <w:tcW w:w="543" w:type="pct"/>
            <w:shd w:val="clear" w:color="auto" w:fill="auto"/>
            <w:vAlign w:val="center"/>
          </w:tcPr>
          <w:p w14:paraId="70FACC39">
            <w:pPr>
              <w:jc w:val="center"/>
              <w:rPr>
                <w:rFonts w:ascii="宋体" w:hAnsi="宋体" w:eastAsia="宋体" w:cs="宋体"/>
                <w:bCs/>
                <w:kern w:val="2"/>
                <w:sz w:val="21"/>
                <w:szCs w:val="21"/>
                <w:lang w:eastAsia="zh-CN"/>
              </w:rPr>
            </w:pPr>
            <w:r>
              <w:rPr>
                <w:rFonts w:hint="eastAsia" w:ascii="宋体" w:hAnsi="宋体" w:eastAsia="宋体" w:cs="宋体"/>
                <w:bCs/>
                <w:szCs w:val="21"/>
              </w:rPr>
              <w:t>WX-BP08651J</w:t>
            </w:r>
          </w:p>
        </w:tc>
        <w:tc>
          <w:tcPr>
            <w:tcW w:w="353" w:type="pct"/>
            <w:vAlign w:val="center"/>
          </w:tcPr>
          <w:p w14:paraId="34247B36">
            <w:pPr>
              <w:jc w:val="center"/>
              <w:rPr>
                <w:rFonts w:ascii="宋体" w:hAnsi="宋体" w:eastAsia="宋体" w:cs="宋体"/>
                <w:bCs/>
                <w:szCs w:val="21"/>
                <w:lang w:eastAsia="zh-CN"/>
              </w:rPr>
            </w:pPr>
            <w:r>
              <w:rPr>
                <w:rFonts w:hint="eastAsia" w:ascii="宋体" w:hAnsi="宋体" w:eastAsia="宋体" w:cs="宋体"/>
                <w:bCs/>
                <w:szCs w:val="21"/>
                <w:lang w:eastAsia="zh-CN"/>
              </w:rPr>
              <w:t>文香</w:t>
            </w:r>
          </w:p>
        </w:tc>
        <w:tc>
          <w:tcPr>
            <w:tcW w:w="464" w:type="pct"/>
            <w:vAlign w:val="center"/>
          </w:tcPr>
          <w:p w14:paraId="4E854744">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1D90237F">
            <w:pPr>
              <w:jc w:val="center"/>
              <w:rPr>
                <w:rFonts w:ascii="宋体" w:hAnsi="宋体" w:eastAsia="宋体" w:cs="宋体"/>
                <w:bCs/>
                <w:szCs w:val="21"/>
                <w:lang w:eastAsia="zh-CN"/>
              </w:rPr>
            </w:pPr>
            <w:r>
              <w:rPr>
                <w:rFonts w:hint="eastAsia" w:ascii="宋体" w:hAnsi="宋体" w:eastAsia="宋体" w:cs="宋体"/>
                <w:bCs/>
                <w:szCs w:val="21"/>
                <w:lang w:eastAsia="zh-CN"/>
              </w:rPr>
              <w:t>安徽</w:t>
            </w:r>
          </w:p>
        </w:tc>
        <w:tc>
          <w:tcPr>
            <w:tcW w:w="693" w:type="pct"/>
            <w:vAlign w:val="center"/>
          </w:tcPr>
          <w:p w14:paraId="4684335F">
            <w:pPr>
              <w:rPr>
                <w:rFonts w:ascii="宋体" w:hAnsi="宋体" w:eastAsia="宋体" w:cs="宋体"/>
                <w:bCs/>
                <w:szCs w:val="21"/>
                <w:lang w:eastAsia="zh-CN"/>
              </w:rPr>
            </w:pPr>
            <w:r>
              <w:rPr>
                <w:rFonts w:hint="eastAsia" w:ascii="宋体" w:hAnsi="宋体" w:eastAsia="宋体" w:cs="宋体"/>
                <w:bCs/>
                <w:szCs w:val="21"/>
              </w:rPr>
              <w:t>安徽文香科技股份有限公司</w:t>
            </w:r>
          </w:p>
        </w:tc>
        <w:tc>
          <w:tcPr>
            <w:tcW w:w="491" w:type="pct"/>
            <w:vAlign w:val="center"/>
          </w:tcPr>
          <w:p w14:paraId="1F1B54A6">
            <w:pPr>
              <w:jc w:val="center"/>
              <w:rPr>
                <w:rFonts w:ascii="宋体" w:hAnsi="宋体" w:eastAsia="宋体" w:cs="宋体"/>
                <w:bCs/>
                <w:szCs w:val="21"/>
                <w:lang w:eastAsia="zh-CN"/>
              </w:rPr>
            </w:pPr>
            <w:r>
              <w:rPr>
                <w:rFonts w:hint="eastAsia" w:ascii="宋体" w:hAnsi="宋体" w:eastAsia="宋体" w:cs="宋体"/>
                <w:bCs/>
                <w:szCs w:val="21"/>
                <w:lang w:eastAsia="zh-CN"/>
              </w:rPr>
              <w:t>31600</w:t>
            </w:r>
          </w:p>
        </w:tc>
        <w:tc>
          <w:tcPr>
            <w:tcW w:w="478" w:type="pct"/>
            <w:vAlign w:val="center"/>
          </w:tcPr>
          <w:p w14:paraId="26B29D85">
            <w:pPr>
              <w:jc w:val="center"/>
              <w:rPr>
                <w:rFonts w:ascii="宋体" w:hAnsi="宋体" w:eastAsia="宋体" w:cs="宋体"/>
                <w:bCs/>
                <w:szCs w:val="21"/>
                <w:lang w:eastAsia="zh-CN"/>
              </w:rPr>
            </w:pPr>
            <w:r>
              <w:rPr>
                <w:rFonts w:hint="eastAsia" w:ascii="宋体" w:hAnsi="宋体" w:eastAsia="宋体" w:cs="宋体"/>
                <w:bCs/>
                <w:szCs w:val="21"/>
              </w:rPr>
              <w:t>1</w:t>
            </w:r>
            <w:r>
              <w:rPr>
                <w:rFonts w:hint="eastAsia" w:ascii="宋体" w:hAnsi="宋体" w:eastAsia="宋体" w:cs="宋体"/>
                <w:bCs/>
                <w:szCs w:val="21"/>
                <w:lang w:eastAsia="zh-CN"/>
              </w:rPr>
              <w:t>（台）</w:t>
            </w:r>
          </w:p>
        </w:tc>
        <w:tc>
          <w:tcPr>
            <w:tcW w:w="467" w:type="pct"/>
            <w:vAlign w:val="center"/>
          </w:tcPr>
          <w:p w14:paraId="4A1F3C0D">
            <w:pPr>
              <w:jc w:val="center"/>
              <w:rPr>
                <w:rFonts w:ascii="宋体" w:hAnsi="宋体" w:eastAsia="宋体" w:cs="宋体"/>
                <w:bCs/>
                <w:szCs w:val="21"/>
                <w:lang w:eastAsia="zh-CN"/>
              </w:rPr>
            </w:pPr>
            <w:r>
              <w:rPr>
                <w:rFonts w:hint="eastAsia" w:ascii="宋体" w:hAnsi="宋体" w:eastAsia="宋体" w:cs="宋体"/>
                <w:bCs/>
                <w:szCs w:val="21"/>
                <w:lang w:eastAsia="zh-CN"/>
              </w:rPr>
              <w:t>31600</w:t>
            </w:r>
          </w:p>
        </w:tc>
      </w:tr>
      <w:tr w14:paraId="7A655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0" w:hRule="atLeast"/>
        </w:trPr>
        <w:tc>
          <w:tcPr>
            <w:tcW w:w="282" w:type="pct"/>
            <w:vAlign w:val="center"/>
          </w:tcPr>
          <w:p w14:paraId="05E65F6F">
            <w:pPr>
              <w:widowControl/>
              <w:jc w:val="center"/>
              <w:textAlignment w:val="center"/>
              <w:rPr>
                <w:rFonts w:ascii="宋体" w:hAnsi="宋体" w:eastAsia="宋体"/>
                <w:szCs w:val="21"/>
              </w:rPr>
            </w:pPr>
            <w:r>
              <w:rPr>
                <w:rFonts w:hint="eastAsia" w:ascii="宋体" w:hAnsi="宋体" w:eastAsia="宋体" w:cs="宋体"/>
                <w:color w:val="000000"/>
                <w:lang w:eastAsia="zh-CN"/>
              </w:rPr>
              <w:t>3-2</w:t>
            </w:r>
          </w:p>
        </w:tc>
        <w:tc>
          <w:tcPr>
            <w:tcW w:w="221" w:type="pct"/>
            <w:vAlign w:val="center"/>
          </w:tcPr>
          <w:p w14:paraId="4E6761B2">
            <w:pPr>
              <w:widowControl/>
              <w:jc w:val="center"/>
              <w:textAlignment w:val="center"/>
              <w:rPr>
                <w:rFonts w:ascii="宋体" w:hAnsi="宋体" w:eastAsia="宋体"/>
                <w:szCs w:val="21"/>
              </w:rPr>
            </w:pPr>
            <w:r>
              <w:rPr>
                <w:rFonts w:hint="eastAsia" w:ascii="宋体" w:hAnsi="宋体" w:eastAsia="宋体" w:cs="宋体"/>
                <w:color w:val="000000"/>
                <w:lang w:eastAsia="zh-CN"/>
              </w:rPr>
              <w:t>2</w:t>
            </w:r>
          </w:p>
        </w:tc>
        <w:tc>
          <w:tcPr>
            <w:tcW w:w="564" w:type="pct"/>
            <w:vAlign w:val="center"/>
          </w:tcPr>
          <w:p w14:paraId="31D026E5">
            <w:pPr>
              <w:rPr>
                <w:rFonts w:ascii="宋体" w:hAnsi="宋体" w:eastAsia="宋体"/>
                <w:szCs w:val="21"/>
                <w:lang w:eastAsia="zh-CN"/>
              </w:rPr>
            </w:pPr>
            <w:r>
              <w:rPr>
                <w:rFonts w:hint="eastAsia" w:ascii="宋体" w:hAnsi="宋体" w:eastAsia="宋体" w:cs="宋体"/>
                <w:bCs/>
                <w:szCs w:val="21"/>
                <w:lang w:eastAsia="zh-CN"/>
              </w:rPr>
              <w:t>传统多媒体教室设备教师工作台</w:t>
            </w:r>
          </w:p>
        </w:tc>
        <w:tc>
          <w:tcPr>
            <w:tcW w:w="543" w:type="pct"/>
            <w:shd w:val="clear" w:color="auto" w:fill="auto"/>
            <w:vAlign w:val="center"/>
          </w:tcPr>
          <w:p w14:paraId="492D02ED">
            <w:pPr>
              <w:jc w:val="center"/>
              <w:rPr>
                <w:rFonts w:ascii="宋体" w:hAnsi="宋体" w:eastAsia="宋体" w:cs="宋体"/>
                <w:bCs/>
                <w:kern w:val="2"/>
                <w:sz w:val="21"/>
                <w:szCs w:val="21"/>
                <w:lang w:eastAsia="zh-CN"/>
              </w:rPr>
            </w:pPr>
            <w:r>
              <w:rPr>
                <w:rFonts w:hint="eastAsia" w:ascii="宋体" w:hAnsi="宋体" w:eastAsia="宋体" w:cs="宋体"/>
                <w:bCs/>
                <w:szCs w:val="21"/>
                <w:lang w:eastAsia="zh-CN"/>
              </w:rPr>
              <w:t>A31</w:t>
            </w:r>
          </w:p>
        </w:tc>
        <w:tc>
          <w:tcPr>
            <w:tcW w:w="353" w:type="pct"/>
            <w:vAlign w:val="center"/>
          </w:tcPr>
          <w:p w14:paraId="68B5D26D">
            <w:pPr>
              <w:jc w:val="center"/>
              <w:rPr>
                <w:rFonts w:ascii="宋体" w:hAnsi="宋体" w:eastAsia="宋体" w:cs="宋体"/>
                <w:bCs/>
                <w:szCs w:val="21"/>
                <w:lang w:eastAsia="zh-CN"/>
              </w:rPr>
            </w:pPr>
            <w:r>
              <w:rPr>
                <w:rFonts w:hint="eastAsia" w:ascii="宋体" w:hAnsi="宋体" w:eastAsia="宋体" w:cs="宋体"/>
                <w:bCs/>
                <w:szCs w:val="21"/>
                <w:lang w:eastAsia="zh-CN"/>
              </w:rPr>
              <w:t>中悦博华</w:t>
            </w:r>
          </w:p>
        </w:tc>
        <w:tc>
          <w:tcPr>
            <w:tcW w:w="464" w:type="pct"/>
            <w:vAlign w:val="center"/>
          </w:tcPr>
          <w:p w14:paraId="71ED1E59">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0EAFD925">
            <w:pPr>
              <w:jc w:val="center"/>
              <w:rPr>
                <w:rFonts w:ascii="宋体" w:hAnsi="宋体" w:eastAsia="宋体" w:cs="宋体"/>
                <w:bCs/>
                <w:szCs w:val="21"/>
                <w:lang w:eastAsia="zh-CN"/>
              </w:rPr>
            </w:pPr>
            <w:r>
              <w:rPr>
                <w:rFonts w:hint="eastAsia" w:ascii="宋体" w:hAnsi="宋体" w:eastAsia="宋体" w:cs="宋体"/>
                <w:bCs/>
                <w:szCs w:val="21"/>
                <w:lang w:eastAsia="zh-CN"/>
              </w:rPr>
              <w:t>河北</w:t>
            </w:r>
          </w:p>
        </w:tc>
        <w:tc>
          <w:tcPr>
            <w:tcW w:w="693" w:type="pct"/>
            <w:vAlign w:val="center"/>
          </w:tcPr>
          <w:p w14:paraId="4FE01782">
            <w:pPr>
              <w:rPr>
                <w:rFonts w:ascii="宋体" w:hAnsi="宋体" w:eastAsia="宋体" w:cs="宋体"/>
                <w:bCs/>
                <w:szCs w:val="21"/>
                <w:lang w:eastAsia="zh-CN"/>
              </w:rPr>
            </w:pPr>
            <w:r>
              <w:rPr>
                <w:rFonts w:hint="eastAsia" w:ascii="宋体" w:hAnsi="宋体" w:eastAsia="宋体" w:cs="宋体"/>
                <w:bCs/>
                <w:szCs w:val="21"/>
                <w:lang w:eastAsia="zh-CN"/>
              </w:rPr>
              <w:t>香河中悦博华金属制品有限公司</w:t>
            </w:r>
          </w:p>
        </w:tc>
        <w:tc>
          <w:tcPr>
            <w:tcW w:w="491" w:type="pct"/>
            <w:vAlign w:val="center"/>
          </w:tcPr>
          <w:p w14:paraId="26A5971D">
            <w:pPr>
              <w:jc w:val="center"/>
              <w:rPr>
                <w:rFonts w:ascii="宋体" w:hAnsi="宋体" w:eastAsia="宋体" w:cs="宋体"/>
                <w:bCs/>
                <w:szCs w:val="21"/>
                <w:lang w:eastAsia="zh-CN"/>
              </w:rPr>
            </w:pPr>
            <w:r>
              <w:rPr>
                <w:rFonts w:hint="eastAsia" w:ascii="宋体" w:hAnsi="宋体" w:eastAsia="宋体" w:cs="宋体"/>
                <w:bCs/>
                <w:szCs w:val="21"/>
                <w:lang w:eastAsia="zh-CN"/>
              </w:rPr>
              <w:t>2950</w:t>
            </w:r>
          </w:p>
        </w:tc>
        <w:tc>
          <w:tcPr>
            <w:tcW w:w="478" w:type="pct"/>
            <w:vAlign w:val="center"/>
          </w:tcPr>
          <w:p w14:paraId="2FA87B54">
            <w:pPr>
              <w:jc w:val="center"/>
              <w:rPr>
                <w:rFonts w:ascii="宋体" w:hAnsi="宋体" w:eastAsia="宋体" w:cs="宋体"/>
                <w:bCs/>
                <w:szCs w:val="21"/>
                <w:lang w:eastAsia="zh-CN"/>
              </w:rPr>
            </w:pPr>
            <w:r>
              <w:rPr>
                <w:rFonts w:hint="eastAsia" w:ascii="宋体" w:hAnsi="宋体" w:eastAsia="宋体" w:cs="宋体"/>
                <w:bCs/>
                <w:szCs w:val="21"/>
              </w:rPr>
              <w:t>1</w:t>
            </w:r>
            <w:r>
              <w:rPr>
                <w:rFonts w:hint="eastAsia" w:ascii="宋体" w:hAnsi="宋体" w:eastAsia="宋体" w:cs="宋体"/>
                <w:bCs/>
                <w:szCs w:val="21"/>
                <w:lang w:eastAsia="zh-CN"/>
              </w:rPr>
              <w:t>（台）</w:t>
            </w:r>
          </w:p>
        </w:tc>
        <w:tc>
          <w:tcPr>
            <w:tcW w:w="467" w:type="pct"/>
            <w:vAlign w:val="center"/>
          </w:tcPr>
          <w:p w14:paraId="7472BD2E">
            <w:pPr>
              <w:jc w:val="center"/>
              <w:rPr>
                <w:rFonts w:ascii="宋体" w:hAnsi="宋体" w:eastAsia="宋体" w:cs="宋体"/>
                <w:bCs/>
                <w:szCs w:val="21"/>
                <w:lang w:eastAsia="zh-CN"/>
              </w:rPr>
            </w:pPr>
            <w:r>
              <w:rPr>
                <w:rFonts w:hint="eastAsia" w:ascii="宋体" w:hAnsi="宋体" w:eastAsia="宋体" w:cs="宋体"/>
                <w:bCs/>
                <w:szCs w:val="21"/>
                <w:lang w:eastAsia="zh-CN"/>
              </w:rPr>
              <w:t>2950</w:t>
            </w:r>
          </w:p>
        </w:tc>
      </w:tr>
      <w:tr w14:paraId="23111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269" w:hRule="atLeast"/>
        </w:trPr>
        <w:tc>
          <w:tcPr>
            <w:tcW w:w="282" w:type="pct"/>
            <w:vAlign w:val="center"/>
          </w:tcPr>
          <w:p w14:paraId="06F9D869">
            <w:pPr>
              <w:widowControl/>
              <w:jc w:val="center"/>
              <w:textAlignment w:val="center"/>
              <w:rPr>
                <w:rFonts w:ascii="宋体" w:hAnsi="宋体" w:eastAsia="宋体"/>
                <w:szCs w:val="21"/>
              </w:rPr>
            </w:pPr>
            <w:r>
              <w:rPr>
                <w:rFonts w:hint="eastAsia" w:ascii="宋体" w:hAnsi="宋体" w:eastAsia="宋体" w:cs="宋体"/>
                <w:color w:val="000000"/>
                <w:lang w:eastAsia="zh-CN"/>
              </w:rPr>
              <w:t>3-3</w:t>
            </w:r>
          </w:p>
        </w:tc>
        <w:tc>
          <w:tcPr>
            <w:tcW w:w="221" w:type="pct"/>
            <w:vAlign w:val="center"/>
          </w:tcPr>
          <w:p w14:paraId="38DB6E06">
            <w:pPr>
              <w:widowControl/>
              <w:jc w:val="center"/>
              <w:textAlignment w:val="center"/>
              <w:rPr>
                <w:rFonts w:ascii="宋体" w:hAnsi="宋体" w:eastAsia="宋体"/>
                <w:szCs w:val="21"/>
              </w:rPr>
            </w:pPr>
            <w:r>
              <w:rPr>
                <w:rFonts w:hint="eastAsia" w:ascii="宋体" w:hAnsi="宋体" w:eastAsia="宋体" w:cs="宋体"/>
                <w:color w:val="000000"/>
                <w:lang w:eastAsia="zh-CN"/>
              </w:rPr>
              <w:t>3</w:t>
            </w:r>
          </w:p>
        </w:tc>
        <w:tc>
          <w:tcPr>
            <w:tcW w:w="564" w:type="pct"/>
            <w:vAlign w:val="center"/>
          </w:tcPr>
          <w:p w14:paraId="3A1DD3D1">
            <w:pPr>
              <w:rPr>
                <w:rFonts w:ascii="宋体" w:hAnsi="宋体" w:eastAsia="宋体"/>
                <w:szCs w:val="21"/>
                <w:lang w:eastAsia="zh-CN"/>
              </w:rPr>
            </w:pPr>
            <w:r>
              <w:rPr>
                <w:rFonts w:hint="eastAsia" w:ascii="宋体" w:hAnsi="宋体" w:eastAsia="宋体" w:cs="宋体"/>
                <w:bCs/>
                <w:szCs w:val="21"/>
                <w:lang w:eastAsia="zh-CN"/>
              </w:rPr>
              <w:t>传统多媒体教室设备培训专用功放麦克风音响套装</w:t>
            </w:r>
          </w:p>
        </w:tc>
        <w:tc>
          <w:tcPr>
            <w:tcW w:w="543" w:type="pct"/>
            <w:shd w:val="clear" w:color="auto" w:fill="auto"/>
            <w:vAlign w:val="center"/>
          </w:tcPr>
          <w:p w14:paraId="787CF3B1">
            <w:pPr>
              <w:jc w:val="center"/>
              <w:rPr>
                <w:rFonts w:ascii="宋体" w:hAnsi="宋体" w:eastAsia="宋体" w:cs="宋体"/>
                <w:bCs/>
                <w:kern w:val="2"/>
                <w:sz w:val="21"/>
                <w:szCs w:val="21"/>
                <w:lang w:eastAsia="zh-CN"/>
              </w:rPr>
            </w:pPr>
            <w:r>
              <w:rPr>
                <w:rFonts w:hint="eastAsia" w:ascii="宋体" w:hAnsi="宋体" w:eastAsia="宋体" w:cs="宋体"/>
                <w:bCs/>
                <w:szCs w:val="21"/>
              </w:rPr>
              <w:t>PA-4200</w:t>
            </w:r>
          </w:p>
        </w:tc>
        <w:tc>
          <w:tcPr>
            <w:tcW w:w="353" w:type="pct"/>
            <w:vAlign w:val="center"/>
          </w:tcPr>
          <w:p w14:paraId="67114CB5">
            <w:pPr>
              <w:jc w:val="center"/>
              <w:rPr>
                <w:rFonts w:ascii="宋体" w:hAnsi="宋体" w:eastAsia="宋体" w:cs="宋体"/>
                <w:bCs/>
                <w:szCs w:val="21"/>
                <w:lang w:eastAsia="zh-CN"/>
              </w:rPr>
            </w:pPr>
            <w:r>
              <w:rPr>
                <w:rFonts w:hint="eastAsia" w:ascii="宋体" w:hAnsi="宋体" w:eastAsia="宋体" w:cs="宋体"/>
                <w:bCs/>
                <w:szCs w:val="21"/>
                <w:lang w:eastAsia="zh-CN"/>
              </w:rPr>
              <w:t>威尼</w:t>
            </w:r>
          </w:p>
        </w:tc>
        <w:tc>
          <w:tcPr>
            <w:tcW w:w="464" w:type="pct"/>
            <w:vAlign w:val="center"/>
          </w:tcPr>
          <w:p w14:paraId="67CE16AD">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715D85D4">
            <w:pPr>
              <w:jc w:val="center"/>
              <w:rPr>
                <w:rFonts w:ascii="宋体" w:hAnsi="宋体" w:eastAsia="宋体" w:cs="宋体"/>
                <w:bCs/>
                <w:szCs w:val="21"/>
                <w:lang w:eastAsia="zh-CN"/>
              </w:rPr>
            </w:pPr>
            <w:r>
              <w:rPr>
                <w:rFonts w:hint="eastAsia" w:ascii="宋体" w:hAnsi="宋体" w:eastAsia="宋体" w:cs="宋体"/>
                <w:bCs/>
                <w:szCs w:val="21"/>
                <w:lang w:eastAsia="zh-CN"/>
              </w:rPr>
              <w:t>广州</w:t>
            </w:r>
          </w:p>
        </w:tc>
        <w:tc>
          <w:tcPr>
            <w:tcW w:w="693" w:type="pct"/>
            <w:vAlign w:val="center"/>
          </w:tcPr>
          <w:p w14:paraId="021F53FE">
            <w:pPr>
              <w:rPr>
                <w:rFonts w:ascii="宋体" w:hAnsi="宋体" w:eastAsia="宋体" w:cs="宋体"/>
                <w:bCs/>
                <w:szCs w:val="21"/>
                <w:lang w:eastAsia="zh-CN"/>
              </w:rPr>
            </w:pPr>
            <w:r>
              <w:rPr>
                <w:rFonts w:hint="eastAsia" w:ascii="宋体" w:hAnsi="宋体" w:eastAsia="宋体" w:cs="宋体"/>
                <w:bCs/>
                <w:szCs w:val="21"/>
                <w:lang w:eastAsia="zh-CN"/>
              </w:rPr>
              <w:t>广州市威尼电子有限公司</w:t>
            </w:r>
          </w:p>
        </w:tc>
        <w:tc>
          <w:tcPr>
            <w:tcW w:w="491" w:type="pct"/>
            <w:vAlign w:val="center"/>
          </w:tcPr>
          <w:p w14:paraId="5E637F85">
            <w:pPr>
              <w:jc w:val="center"/>
              <w:rPr>
                <w:rFonts w:ascii="宋体" w:hAnsi="宋体" w:eastAsia="宋体" w:cs="宋体"/>
                <w:bCs/>
                <w:szCs w:val="21"/>
                <w:lang w:eastAsia="zh-CN"/>
              </w:rPr>
            </w:pPr>
            <w:r>
              <w:rPr>
                <w:rFonts w:hint="eastAsia" w:ascii="宋体" w:hAnsi="宋体" w:eastAsia="宋体" w:cs="宋体"/>
                <w:bCs/>
                <w:szCs w:val="21"/>
                <w:lang w:eastAsia="zh-CN"/>
              </w:rPr>
              <w:t>6450</w:t>
            </w:r>
          </w:p>
        </w:tc>
        <w:tc>
          <w:tcPr>
            <w:tcW w:w="478" w:type="pct"/>
            <w:vAlign w:val="center"/>
          </w:tcPr>
          <w:p w14:paraId="06646524">
            <w:pPr>
              <w:jc w:val="center"/>
              <w:rPr>
                <w:rFonts w:ascii="宋体" w:hAnsi="宋体" w:eastAsia="宋体" w:cs="宋体"/>
                <w:bCs/>
                <w:szCs w:val="21"/>
                <w:lang w:eastAsia="zh-CN"/>
              </w:rPr>
            </w:pPr>
            <w:r>
              <w:rPr>
                <w:rFonts w:hint="eastAsia" w:ascii="宋体" w:hAnsi="宋体" w:eastAsia="宋体" w:cs="宋体"/>
                <w:bCs/>
                <w:szCs w:val="21"/>
              </w:rPr>
              <w:t>1</w:t>
            </w:r>
            <w:r>
              <w:rPr>
                <w:rFonts w:hint="eastAsia" w:ascii="宋体" w:hAnsi="宋体" w:eastAsia="宋体" w:cs="宋体"/>
                <w:bCs/>
                <w:szCs w:val="21"/>
                <w:lang w:eastAsia="zh-CN"/>
              </w:rPr>
              <w:t>（套）</w:t>
            </w:r>
          </w:p>
        </w:tc>
        <w:tc>
          <w:tcPr>
            <w:tcW w:w="467" w:type="pct"/>
            <w:vAlign w:val="center"/>
          </w:tcPr>
          <w:p w14:paraId="7C505878">
            <w:pPr>
              <w:jc w:val="center"/>
              <w:rPr>
                <w:rFonts w:ascii="宋体" w:hAnsi="宋体" w:eastAsia="宋体" w:cs="宋体"/>
                <w:bCs/>
                <w:szCs w:val="21"/>
                <w:lang w:eastAsia="zh-CN"/>
              </w:rPr>
            </w:pPr>
            <w:r>
              <w:rPr>
                <w:rFonts w:hint="eastAsia" w:ascii="宋体" w:hAnsi="宋体" w:eastAsia="宋体" w:cs="宋体"/>
                <w:bCs/>
                <w:szCs w:val="21"/>
                <w:lang w:eastAsia="zh-CN"/>
              </w:rPr>
              <w:t>6450</w:t>
            </w:r>
          </w:p>
        </w:tc>
      </w:tr>
      <w:tr w14:paraId="23FED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0" w:hRule="atLeast"/>
        </w:trPr>
        <w:tc>
          <w:tcPr>
            <w:tcW w:w="282" w:type="pct"/>
            <w:vAlign w:val="center"/>
          </w:tcPr>
          <w:p w14:paraId="1381A142">
            <w:pPr>
              <w:widowControl/>
              <w:jc w:val="center"/>
              <w:textAlignment w:val="center"/>
              <w:rPr>
                <w:rFonts w:ascii="宋体" w:hAnsi="宋体" w:eastAsia="宋体"/>
                <w:szCs w:val="21"/>
              </w:rPr>
            </w:pPr>
            <w:r>
              <w:rPr>
                <w:rFonts w:hint="eastAsia" w:ascii="宋体" w:hAnsi="宋体" w:eastAsia="宋体" w:cs="宋体"/>
                <w:color w:val="000000"/>
                <w:lang w:eastAsia="zh-CN"/>
              </w:rPr>
              <w:t>3-4</w:t>
            </w:r>
          </w:p>
        </w:tc>
        <w:tc>
          <w:tcPr>
            <w:tcW w:w="221" w:type="pct"/>
            <w:vAlign w:val="center"/>
          </w:tcPr>
          <w:p w14:paraId="75D5AE2F">
            <w:pPr>
              <w:widowControl/>
              <w:jc w:val="center"/>
              <w:textAlignment w:val="center"/>
              <w:rPr>
                <w:rFonts w:ascii="宋体" w:hAnsi="宋体" w:eastAsia="宋体"/>
                <w:szCs w:val="21"/>
              </w:rPr>
            </w:pPr>
            <w:r>
              <w:rPr>
                <w:rFonts w:hint="eastAsia" w:ascii="宋体" w:hAnsi="宋体" w:eastAsia="宋体" w:cs="宋体"/>
                <w:color w:val="000000"/>
                <w:lang w:eastAsia="zh-CN"/>
              </w:rPr>
              <w:t>4</w:t>
            </w:r>
          </w:p>
        </w:tc>
        <w:tc>
          <w:tcPr>
            <w:tcW w:w="564" w:type="pct"/>
            <w:vAlign w:val="center"/>
          </w:tcPr>
          <w:p w14:paraId="5598A6F6">
            <w:pPr>
              <w:rPr>
                <w:rFonts w:ascii="宋体" w:hAnsi="宋体" w:eastAsia="宋体"/>
                <w:szCs w:val="21"/>
                <w:lang w:eastAsia="zh-CN"/>
              </w:rPr>
            </w:pPr>
            <w:r>
              <w:rPr>
                <w:rFonts w:hint="eastAsia" w:ascii="宋体" w:hAnsi="宋体" w:eastAsia="宋体" w:cs="宋体"/>
                <w:bCs/>
                <w:szCs w:val="21"/>
                <w:lang w:eastAsia="zh-CN"/>
              </w:rPr>
              <w:t>标准化仿真机房设备智慧黑板</w:t>
            </w:r>
          </w:p>
        </w:tc>
        <w:tc>
          <w:tcPr>
            <w:tcW w:w="543" w:type="pct"/>
            <w:shd w:val="clear" w:color="auto" w:fill="auto"/>
            <w:vAlign w:val="center"/>
          </w:tcPr>
          <w:p w14:paraId="6DD52E5C">
            <w:pPr>
              <w:jc w:val="center"/>
              <w:rPr>
                <w:rFonts w:ascii="宋体" w:hAnsi="宋体" w:eastAsia="宋体" w:cs="宋体"/>
                <w:bCs/>
                <w:kern w:val="2"/>
                <w:sz w:val="21"/>
                <w:szCs w:val="21"/>
                <w:lang w:eastAsia="zh-CN"/>
              </w:rPr>
            </w:pPr>
            <w:r>
              <w:rPr>
                <w:rFonts w:hint="eastAsia" w:ascii="宋体" w:hAnsi="宋体" w:eastAsia="宋体" w:cs="宋体"/>
                <w:bCs/>
                <w:szCs w:val="21"/>
              </w:rPr>
              <w:t>WX-BP08651J</w:t>
            </w:r>
          </w:p>
        </w:tc>
        <w:tc>
          <w:tcPr>
            <w:tcW w:w="353" w:type="pct"/>
            <w:vAlign w:val="center"/>
          </w:tcPr>
          <w:p w14:paraId="37D4D116">
            <w:pPr>
              <w:jc w:val="center"/>
              <w:rPr>
                <w:rFonts w:ascii="宋体" w:hAnsi="宋体" w:eastAsia="宋体" w:cs="宋体"/>
                <w:bCs/>
                <w:szCs w:val="21"/>
              </w:rPr>
            </w:pPr>
            <w:r>
              <w:rPr>
                <w:rFonts w:hint="eastAsia" w:ascii="宋体" w:hAnsi="宋体" w:eastAsia="宋体" w:cs="宋体"/>
                <w:bCs/>
                <w:szCs w:val="21"/>
                <w:lang w:eastAsia="zh-CN"/>
              </w:rPr>
              <w:t>文香</w:t>
            </w:r>
          </w:p>
        </w:tc>
        <w:tc>
          <w:tcPr>
            <w:tcW w:w="464" w:type="pct"/>
            <w:vAlign w:val="center"/>
          </w:tcPr>
          <w:p w14:paraId="0A9EF5F5">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61B85D7D">
            <w:pPr>
              <w:jc w:val="center"/>
              <w:rPr>
                <w:rFonts w:ascii="宋体" w:hAnsi="宋体" w:eastAsia="宋体" w:cs="宋体"/>
                <w:bCs/>
                <w:szCs w:val="21"/>
                <w:lang w:eastAsia="zh-CN"/>
              </w:rPr>
            </w:pPr>
            <w:r>
              <w:rPr>
                <w:rFonts w:hint="eastAsia" w:ascii="宋体" w:hAnsi="宋体" w:eastAsia="宋体" w:cs="宋体"/>
                <w:bCs/>
                <w:szCs w:val="21"/>
                <w:lang w:eastAsia="zh-CN"/>
              </w:rPr>
              <w:t>安徽</w:t>
            </w:r>
          </w:p>
        </w:tc>
        <w:tc>
          <w:tcPr>
            <w:tcW w:w="693" w:type="pct"/>
            <w:vAlign w:val="center"/>
          </w:tcPr>
          <w:p w14:paraId="0AD6716C">
            <w:pPr>
              <w:rPr>
                <w:rFonts w:ascii="宋体" w:hAnsi="宋体" w:eastAsia="宋体" w:cs="宋体"/>
                <w:bCs/>
                <w:szCs w:val="21"/>
              </w:rPr>
            </w:pPr>
            <w:r>
              <w:rPr>
                <w:rFonts w:hint="eastAsia" w:ascii="宋体" w:hAnsi="宋体" w:eastAsia="宋体" w:cs="宋体"/>
                <w:bCs/>
                <w:szCs w:val="21"/>
              </w:rPr>
              <w:t>安徽文香科技股份有限公司</w:t>
            </w:r>
          </w:p>
        </w:tc>
        <w:tc>
          <w:tcPr>
            <w:tcW w:w="491" w:type="pct"/>
            <w:vAlign w:val="center"/>
          </w:tcPr>
          <w:p w14:paraId="258E7532">
            <w:pPr>
              <w:jc w:val="center"/>
              <w:rPr>
                <w:rFonts w:ascii="宋体" w:hAnsi="宋体" w:eastAsia="宋体" w:cs="宋体"/>
                <w:bCs/>
                <w:szCs w:val="21"/>
                <w:lang w:eastAsia="zh-CN"/>
              </w:rPr>
            </w:pPr>
            <w:r>
              <w:rPr>
                <w:rFonts w:hint="eastAsia" w:ascii="宋体" w:hAnsi="宋体" w:eastAsia="宋体" w:cs="宋体"/>
                <w:bCs/>
                <w:szCs w:val="21"/>
                <w:lang w:eastAsia="zh-CN"/>
              </w:rPr>
              <w:t>31600</w:t>
            </w:r>
          </w:p>
        </w:tc>
        <w:tc>
          <w:tcPr>
            <w:tcW w:w="478" w:type="pct"/>
            <w:vAlign w:val="center"/>
          </w:tcPr>
          <w:p w14:paraId="72CB1B0A">
            <w:pPr>
              <w:jc w:val="center"/>
              <w:rPr>
                <w:rFonts w:ascii="宋体" w:hAnsi="宋体" w:eastAsia="宋体" w:cs="宋体"/>
                <w:bCs/>
                <w:szCs w:val="21"/>
                <w:lang w:eastAsia="zh-CN"/>
              </w:rPr>
            </w:pPr>
            <w:r>
              <w:rPr>
                <w:rFonts w:hint="eastAsia" w:ascii="宋体" w:hAnsi="宋体" w:eastAsia="宋体" w:cs="宋体"/>
                <w:bCs/>
                <w:szCs w:val="21"/>
              </w:rPr>
              <w:t>2</w:t>
            </w:r>
            <w:r>
              <w:rPr>
                <w:rFonts w:hint="eastAsia" w:ascii="宋体" w:hAnsi="宋体" w:eastAsia="宋体" w:cs="宋体"/>
                <w:bCs/>
                <w:szCs w:val="21"/>
                <w:lang w:eastAsia="zh-CN"/>
              </w:rPr>
              <w:t>（台）</w:t>
            </w:r>
          </w:p>
        </w:tc>
        <w:tc>
          <w:tcPr>
            <w:tcW w:w="467" w:type="pct"/>
            <w:vAlign w:val="center"/>
          </w:tcPr>
          <w:p w14:paraId="4A8FCABE">
            <w:pPr>
              <w:jc w:val="center"/>
              <w:rPr>
                <w:rFonts w:ascii="宋体" w:hAnsi="宋体" w:eastAsia="宋体" w:cs="宋体"/>
                <w:bCs/>
                <w:szCs w:val="21"/>
                <w:lang w:eastAsia="zh-CN"/>
              </w:rPr>
            </w:pPr>
            <w:r>
              <w:rPr>
                <w:rFonts w:hint="eastAsia" w:ascii="宋体" w:hAnsi="宋体" w:eastAsia="宋体" w:cs="宋体"/>
                <w:bCs/>
                <w:szCs w:val="21"/>
                <w:lang w:eastAsia="zh-CN"/>
              </w:rPr>
              <w:t>63200</w:t>
            </w:r>
          </w:p>
        </w:tc>
      </w:tr>
      <w:tr w14:paraId="18657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269" w:hRule="atLeast"/>
        </w:trPr>
        <w:tc>
          <w:tcPr>
            <w:tcW w:w="282" w:type="pct"/>
            <w:vAlign w:val="center"/>
          </w:tcPr>
          <w:p w14:paraId="4B4B0316">
            <w:pPr>
              <w:widowControl/>
              <w:jc w:val="center"/>
              <w:textAlignment w:val="center"/>
              <w:rPr>
                <w:rFonts w:ascii="宋体" w:hAnsi="宋体" w:eastAsia="宋体"/>
                <w:szCs w:val="21"/>
              </w:rPr>
            </w:pPr>
            <w:r>
              <w:rPr>
                <w:rFonts w:hint="eastAsia" w:ascii="宋体" w:hAnsi="宋体" w:eastAsia="宋体" w:cs="宋体"/>
                <w:color w:val="000000"/>
                <w:lang w:eastAsia="zh-CN"/>
              </w:rPr>
              <w:t>3-5</w:t>
            </w:r>
          </w:p>
        </w:tc>
        <w:tc>
          <w:tcPr>
            <w:tcW w:w="221" w:type="pct"/>
            <w:vAlign w:val="center"/>
          </w:tcPr>
          <w:p w14:paraId="05D3673D">
            <w:pPr>
              <w:widowControl/>
              <w:jc w:val="center"/>
              <w:textAlignment w:val="center"/>
              <w:rPr>
                <w:rFonts w:ascii="宋体" w:hAnsi="宋体" w:eastAsia="宋体"/>
                <w:szCs w:val="21"/>
              </w:rPr>
            </w:pPr>
            <w:r>
              <w:rPr>
                <w:rFonts w:hint="eastAsia" w:ascii="宋体" w:hAnsi="宋体" w:eastAsia="宋体" w:cs="宋体"/>
                <w:color w:val="000000"/>
                <w:lang w:eastAsia="zh-CN"/>
              </w:rPr>
              <w:t>5</w:t>
            </w:r>
          </w:p>
        </w:tc>
        <w:tc>
          <w:tcPr>
            <w:tcW w:w="564" w:type="pct"/>
            <w:vAlign w:val="center"/>
          </w:tcPr>
          <w:p w14:paraId="74061C14">
            <w:pPr>
              <w:rPr>
                <w:rFonts w:ascii="宋体" w:hAnsi="宋体" w:eastAsia="宋体"/>
                <w:szCs w:val="21"/>
                <w:lang w:eastAsia="zh-CN"/>
              </w:rPr>
            </w:pPr>
            <w:r>
              <w:rPr>
                <w:rFonts w:hint="eastAsia" w:ascii="宋体" w:hAnsi="宋体" w:eastAsia="宋体" w:cs="宋体"/>
                <w:bCs/>
                <w:szCs w:val="21"/>
                <w:lang w:eastAsia="zh-CN"/>
              </w:rPr>
              <w:t>标准化仿真机房设备培训专用功放麦克风音响套装</w:t>
            </w:r>
          </w:p>
        </w:tc>
        <w:tc>
          <w:tcPr>
            <w:tcW w:w="543" w:type="pct"/>
            <w:shd w:val="clear" w:color="auto" w:fill="auto"/>
            <w:vAlign w:val="center"/>
          </w:tcPr>
          <w:p w14:paraId="49094AC3">
            <w:pPr>
              <w:jc w:val="center"/>
              <w:rPr>
                <w:rFonts w:ascii="宋体" w:hAnsi="宋体" w:eastAsia="宋体" w:cs="宋体"/>
                <w:bCs/>
                <w:kern w:val="2"/>
                <w:sz w:val="21"/>
                <w:szCs w:val="21"/>
                <w:lang w:eastAsia="zh-CN"/>
              </w:rPr>
            </w:pPr>
            <w:r>
              <w:rPr>
                <w:rFonts w:hint="eastAsia" w:ascii="宋体" w:hAnsi="宋体" w:eastAsia="宋体" w:cs="宋体"/>
                <w:bCs/>
                <w:szCs w:val="21"/>
              </w:rPr>
              <w:t>PA-4200</w:t>
            </w:r>
          </w:p>
        </w:tc>
        <w:tc>
          <w:tcPr>
            <w:tcW w:w="353" w:type="pct"/>
            <w:vAlign w:val="center"/>
          </w:tcPr>
          <w:p w14:paraId="33EB4E49">
            <w:pPr>
              <w:jc w:val="center"/>
              <w:rPr>
                <w:rFonts w:ascii="宋体" w:hAnsi="宋体" w:eastAsia="宋体" w:cs="宋体"/>
                <w:bCs/>
                <w:szCs w:val="21"/>
              </w:rPr>
            </w:pPr>
            <w:r>
              <w:rPr>
                <w:rFonts w:hint="eastAsia" w:ascii="宋体" w:hAnsi="宋体" w:eastAsia="宋体" w:cs="宋体"/>
                <w:bCs/>
                <w:szCs w:val="21"/>
                <w:lang w:eastAsia="zh-CN"/>
              </w:rPr>
              <w:t>威尼</w:t>
            </w:r>
          </w:p>
        </w:tc>
        <w:tc>
          <w:tcPr>
            <w:tcW w:w="464" w:type="pct"/>
            <w:vAlign w:val="center"/>
          </w:tcPr>
          <w:p w14:paraId="16CB8298">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5D03DDEC">
            <w:pPr>
              <w:jc w:val="center"/>
              <w:rPr>
                <w:rFonts w:ascii="宋体" w:hAnsi="宋体" w:eastAsia="宋体" w:cs="宋体"/>
                <w:bCs/>
                <w:szCs w:val="21"/>
                <w:lang w:eastAsia="zh-CN"/>
              </w:rPr>
            </w:pPr>
            <w:r>
              <w:rPr>
                <w:rFonts w:hint="eastAsia" w:ascii="宋体" w:hAnsi="宋体" w:eastAsia="宋体" w:cs="宋体"/>
                <w:bCs/>
                <w:szCs w:val="21"/>
                <w:lang w:eastAsia="zh-CN"/>
              </w:rPr>
              <w:t>广州</w:t>
            </w:r>
          </w:p>
        </w:tc>
        <w:tc>
          <w:tcPr>
            <w:tcW w:w="693" w:type="pct"/>
            <w:vAlign w:val="center"/>
          </w:tcPr>
          <w:p w14:paraId="57EC6AD4">
            <w:pPr>
              <w:rPr>
                <w:rFonts w:ascii="宋体" w:hAnsi="宋体" w:eastAsia="宋体" w:cs="宋体"/>
                <w:bCs/>
                <w:szCs w:val="21"/>
                <w:lang w:eastAsia="zh-CN"/>
              </w:rPr>
            </w:pPr>
            <w:r>
              <w:rPr>
                <w:rFonts w:hint="eastAsia" w:ascii="宋体" w:hAnsi="宋体" w:eastAsia="宋体" w:cs="宋体"/>
                <w:bCs/>
                <w:szCs w:val="21"/>
                <w:lang w:eastAsia="zh-CN"/>
              </w:rPr>
              <w:t>广州市威尼电子有限公司</w:t>
            </w:r>
          </w:p>
        </w:tc>
        <w:tc>
          <w:tcPr>
            <w:tcW w:w="491" w:type="pct"/>
            <w:vAlign w:val="center"/>
          </w:tcPr>
          <w:p w14:paraId="47322C40">
            <w:pPr>
              <w:jc w:val="center"/>
              <w:rPr>
                <w:rFonts w:ascii="宋体" w:hAnsi="宋体" w:eastAsia="宋体" w:cs="宋体"/>
                <w:bCs/>
                <w:szCs w:val="21"/>
                <w:lang w:eastAsia="zh-CN"/>
              </w:rPr>
            </w:pPr>
            <w:r>
              <w:rPr>
                <w:rFonts w:hint="eastAsia" w:ascii="宋体" w:hAnsi="宋体" w:eastAsia="宋体" w:cs="宋体"/>
                <w:bCs/>
                <w:szCs w:val="21"/>
                <w:lang w:eastAsia="zh-CN"/>
              </w:rPr>
              <w:t>6450</w:t>
            </w:r>
          </w:p>
        </w:tc>
        <w:tc>
          <w:tcPr>
            <w:tcW w:w="478" w:type="pct"/>
            <w:vAlign w:val="center"/>
          </w:tcPr>
          <w:p w14:paraId="750A9584">
            <w:pPr>
              <w:jc w:val="center"/>
              <w:rPr>
                <w:rFonts w:ascii="宋体" w:hAnsi="宋体" w:eastAsia="宋体" w:cs="宋体"/>
                <w:bCs/>
                <w:szCs w:val="21"/>
                <w:lang w:eastAsia="zh-CN"/>
              </w:rPr>
            </w:pPr>
            <w:r>
              <w:rPr>
                <w:rFonts w:hint="eastAsia" w:ascii="宋体" w:hAnsi="宋体" w:eastAsia="宋体" w:cs="宋体"/>
                <w:bCs/>
                <w:szCs w:val="21"/>
              </w:rPr>
              <w:t>2</w:t>
            </w:r>
            <w:r>
              <w:rPr>
                <w:rFonts w:hint="eastAsia" w:ascii="宋体" w:hAnsi="宋体" w:eastAsia="宋体" w:cs="宋体"/>
                <w:bCs/>
                <w:szCs w:val="21"/>
                <w:lang w:eastAsia="zh-CN"/>
              </w:rPr>
              <w:t>（套）</w:t>
            </w:r>
          </w:p>
        </w:tc>
        <w:tc>
          <w:tcPr>
            <w:tcW w:w="467" w:type="pct"/>
            <w:vAlign w:val="center"/>
          </w:tcPr>
          <w:p w14:paraId="048EEBDA">
            <w:pPr>
              <w:jc w:val="center"/>
              <w:rPr>
                <w:rFonts w:ascii="宋体" w:hAnsi="宋体" w:eastAsia="宋体" w:cs="宋体"/>
                <w:bCs/>
                <w:szCs w:val="21"/>
                <w:lang w:eastAsia="zh-CN"/>
              </w:rPr>
            </w:pPr>
            <w:r>
              <w:rPr>
                <w:rFonts w:hint="eastAsia" w:ascii="宋体" w:hAnsi="宋体" w:eastAsia="宋体" w:cs="宋体"/>
                <w:bCs/>
                <w:szCs w:val="21"/>
                <w:lang w:eastAsia="zh-CN"/>
              </w:rPr>
              <w:t>12900</w:t>
            </w:r>
          </w:p>
        </w:tc>
      </w:tr>
      <w:tr w14:paraId="0CCCA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0" w:hRule="atLeast"/>
        </w:trPr>
        <w:tc>
          <w:tcPr>
            <w:tcW w:w="282" w:type="pct"/>
            <w:vAlign w:val="center"/>
          </w:tcPr>
          <w:p w14:paraId="0D99D062">
            <w:pPr>
              <w:widowControl/>
              <w:jc w:val="center"/>
              <w:textAlignment w:val="center"/>
              <w:rPr>
                <w:rFonts w:ascii="宋体" w:hAnsi="宋体" w:eastAsia="宋体"/>
                <w:szCs w:val="21"/>
              </w:rPr>
            </w:pPr>
            <w:r>
              <w:rPr>
                <w:rFonts w:hint="eastAsia" w:ascii="宋体" w:hAnsi="宋体" w:eastAsia="宋体" w:cs="宋体"/>
                <w:color w:val="000000"/>
                <w:lang w:eastAsia="zh-CN"/>
              </w:rPr>
              <w:t>3-6</w:t>
            </w:r>
          </w:p>
        </w:tc>
        <w:tc>
          <w:tcPr>
            <w:tcW w:w="221" w:type="pct"/>
            <w:vAlign w:val="center"/>
          </w:tcPr>
          <w:p w14:paraId="779C152D">
            <w:pPr>
              <w:widowControl/>
              <w:jc w:val="center"/>
              <w:textAlignment w:val="center"/>
              <w:rPr>
                <w:rFonts w:ascii="宋体" w:hAnsi="宋体" w:eastAsia="宋体"/>
                <w:szCs w:val="21"/>
              </w:rPr>
            </w:pPr>
            <w:r>
              <w:rPr>
                <w:rFonts w:hint="eastAsia" w:ascii="宋体" w:hAnsi="宋体" w:eastAsia="宋体" w:cs="宋体"/>
                <w:color w:val="000000"/>
                <w:lang w:eastAsia="zh-CN"/>
              </w:rPr>
              <w:t>6</w:t>
            </w:r>
          </w:p>
        </w:tc>
        <w:tc>
          <w:tcPr>
            <w:tcW w:w="564" w:type="pct"/>
            <w:vAlign w:val="center"/>
          </w:tcPr>
          <w:p w14:paraId="37F7F03C">
            <w:pPr>
              <w:rPr>
                <w:rFonts w:ascii="宋体" w:hAnsi="宋体" w:eastAsia="宋体"/>
                <w:szCs w:val="21"/>
                <w:lang w:eastAsia="zh-CN"/>
              </w:rPr>
            </w:pPr>
            <w:r>
              <w:rPr>
                <w:rFonts w:hint="eastAsia" w:ascii="宋体" w:hAnsi="宋体" w:eastAsia="宋体" w:cs="宋体"/>
                <w:bCs/>
                <w:szCs w:val="21"/>
                <w:lang w:eastAsia="zh-CN"/>
              </w:rPr>
              <w:t>标准化仿真机房设备教师工作台</w:t>
            </w:r>
          </w:p>
        </w:tc>
        <w:tc>
          <w:tcPr>
            <w:tcW w:w="543" w:type="pct"/>
            <w:shd w:val="clear" w:color="auto" w:fill="auto"/>
            <w:vAlign w:val="center"/>
          </w:tcPr>
          <w:p w14:paraId="4ED2ED26">
            <w:pPr>
              <w:jc w:val="center"/>
              <w:rPr>
                <w:rFonts w:ascii="宋体" w:hAnsi="宋体" w:eastAsia="宋体" w:cs="宋体"/>
                <w:bCs/>
                <w:kern w:val="2"/>
                <w:sz w:val="21"/>
                <w:szCs w:val="21"/>
                <w:lang w:eastAsia="zh-CN"/>
              </w:rPr>
            </w:pPr>
            <w:r>
              <w:rPr>
                <w:rFonts w:hint="eastAsia" w:ascii="宋体" w:hAnsi="宋体" w:eastAsia="宋体" w:cs="宋体"/>
                <w:bCs/>
                <w:szCs w:val="21"/>
                <w:lang w:eastAsia="zh-CN"/>
              </w:rPr>
              <w:t>A31</w:t>
            </w:r>
          </w:p>
        </w:tc>
        <w:tc>
          <w:tcPr>
            <w:tcW w:w="353" w:type="pct"/>
            <w:vAlign w:val="center"/>
          </w:tcPr>
          <w:p w14:paraId="217E364F">
            <w:pPr>
              <w:jc w:val="center"/>
              <w:rPr>
                <w:rFonts w:ascii="宋体" w:hAnsi="宋体" w:eastAsia="宋体" w:cs="宋体"/>
                <w:bCs/>
                <w:szCs w:val="21"/>
              </w:rPr>
            </w:pPr>
            <w:r>
              <w:rPr>
                <w:rFonts w:hint="eastAsia" w:ascii="宋体" w:hAnsi="宋体" w:eastAsia="宋体" w:cs="宋体"/>
                <w:bCs/>
                <w:szCs w:val="21"/>
                <w:lang w:eastAsia="zh-CN"/>
              </w:rPr>
              <w:t>中悦博华</w:t>
            </w:r>
          </w:p>
        </w:tc>
        <w:tc>
          <w:tcPr>
            <w:tcW w:w="464" w:type="pct"/>
            <w:vAlign w:val="center"/>
          </w:tcPr>
          <w:p w14:paraId="137E8D35">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4E7CD6A9">
            <w:pPr>
              <w:jc w:val="center"/>
              <w:rPr>
                <w:rFonts w:ascii="宋体" w:hAnsi="宋体" w:eastAsia="宋体" w:cs="宋体"/>
                <w:bCs/>
                <w:szCs w:val="21"/>
                <w:lang w:eastAsia="zh-CN"/>
              </w:rPr>
            </w:pPr>
            <w:r>
              <w:rPr>
                <w:rFonts w:hint="eastAsia" w:ascii="宋体" w:hAnsi="宋体" w:eastAsia="宋体" w:cs="宋体"/>
                <w:bCs/>
                <w:szCs w:val="21"/>
                <w:lang w:eastAsia="zh-CN"/>
              </w:rPr>
              <w:t>河北</w:t>
            </w:r>
          </w:p>
        </w:tc>
        <w:tc>
          <w:tcPr>
            <w:tcW w:w="693" w:type="pct"/>
            <w:vAlign w:val="center"/>
          </w:tcPr>
          <w:p w14:paraId="29F13028">
            <w:pPr>
              <w:rPr>
                <w:rFonts w:ascii="宋体" w:hAnsi="宋体" w:eastAsia="宋体" w:cs="宋体"/>
                <w:bCs/>
                <w:szCs w:val="21"/>
                <w:lang w:eastAsia="zh-CN"/>
              </w:rPr>
            </w:pPr>
            <w:r>
              <w:rPr>
                <w:rFonts w:hint="eastAsia" w:ascii="宋体" w:hAnsi="宋体" w:eastAsia="宋体" w:cs="宋体"/>
                <w:bCs/>
                <w:szCs w:val="21"/>
                <w:lang w:eastAsia="zh-CN"/>
              </w:rPr>
              <w:t>香河中悦博华金属制品有限公司</w:t>
            </w:r>
          </w:p>
        </w:tc>
        <w:tc>
          <w:tcPr>
            <w:tcW w:w="491" w:type="pct"/>
            <w:vAlign w:val="center"/>
          </w:tcPr>
          <w:p w14:paraId="5B303C10">
            <w:pPr>
              <w:jc w:val="center"/>
              <w:rPr>
                <w:rFonts w:ascii="宋体" w:hAnsi="宋体" w:eastAsia="宋体" w:cs="宋体"/>
                <w:bCs/>
                <w:szCs w:val="21"/>
                <w:lang w:eastAsia="zh-CN"/>
              </w:rPr>
            </w:pPr>
            <w:r>
              <w:rPr>
                <w:rFonts w:hint="eastAsia" w:ascii="宋体" w:hAnsi="宋体" w:eastAsia="宋体" w:cs="宋体"/>
                <w:bCs/>
                <w:szCs w:val="21"/>
                <w:lang w:eastAsia="zh-CN"/>
              </w:rPr>
              <w:t>2950</w:t>
            </w:r>
          </w:p>
        </w:tc>
        <w:tc>
          <w:tcPr>
            <w:tcW w:w="478" w:type="pct"/>
            <w:vAlign w:val="center"/>
          </w:tcPr>
          <w:p w14:paraId="6A30CE18">
            <w:pPr>
              <w:jc w:val="center"/>
              <w:rPr>
                <w:rFonts w:ascii="宋体" w:hAnsi="宋体" w:eastAsia="宋体" w:cs="宋体"/>
                <w:bCs/>
                <w:szCs w:val="21"/>
                <w:lang w:eastAsia="zh-CN"/>
              </w:rPr>
            </w:pPr>
            <w:r>
              <w:rPr>
                <w:rFonts w:hint="eastAsia" w:ascii="宋体" w:hAnsi="宋体" w:eastAsia="宋体" w:cs="宋体"/>
                <w:bCs/>
                <w:szCs w:val="21"/>
              </w:rPr>
              <w:t>2</w:t>
            </w:r>
            <w:r>
              <w:rPr>
                <w:rFonts w:hint="eastAsia" w:ascii="宋体" w:hAnsi="宋体" w:eastAsia="宋体" w:cs="宋体"/>
                <w:bCs/>
                <w:szCs w:val="21"/>
                <w:lang w:eastAsia="zh-CN"/>
              </w:rPr>
              <w:t>（台）</w:t>
            </w:r>
          </w:p>
        </w:tc>
        <w:tc>
          <w:tcPr>
            <w:tcW w:w="467" w:type="pct"/>
            <w:vAlign w:val="center"/>
          </w:tcPr>
          <w:p w14:paraId="5CEE1292">
            <w:pPr>
              <w:jc w:val="center"/>
              <w:rPr>
                <w:rFonts w:ascii="宋体" w:hAnsi="宋体" w:eastAsia="宋体" w:cs="宋体"/>
                <w:bCs/>
                <w:szCs w:val="21"/>
                <w:lang w:eastAsia="zh-CN"/>
              </w:rPr>
            </w:pPr>
            <w:r>
              <w:rPr>
                <w:rFonts w:hint="eastAsia" w:ascii="宋体" w:hAnsi="宋体" w:eastAsia="宋体" w:cs="宋体"/>
                <w:bCs/>
                <w:szCs w:val="21"/>
                <w:lang w:eastAsia="zh-CN"/>
              </w:rPr>
              <w:t>5900</w:t>
            </w:r>
          </w:p>
        </w:tc>
      </w:tr>
      <w:tr w14:paraId="51F2B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0" w:hRule="atLeast"/>
        </w:trPr>
        <w:tc>
          <w:tcPr>
            <w:tcW w:w="282" w:type="pct"/>
            <w:vAlign w:val="center"/>
          </w:tcPr>
          <w:p w14:paraId="038DD074">
            <w:pPr>
              <w:widowControl/>
              <w:jc w:val="center"/>
              <w:textAlignment w:val="center"/>
              <w:rPr>
                <w:rFonts w:ascii="宋体" w:hAnsi="宋体" w:eastAsia="宋体"/>
                <w:szCs w:val="21"/>
              </w:rPr>
            </w:pPr>
            <w:r>
              <w:rPr>
                <w:rFonts w:hint="eastAsia" w:ascii="宋体" w:hAnsi="宋体" w:eastAsia="宋体" w:cs="宋体"/>
                <w:color w:val="000000"/>
                <w:lang w:eastAsia="zh-CN"/>
              </w:rPr>
              <w:t>3-7</w:t>
            </w:r>
          </w:p>
        </w:tc>
        <w:tc>
          <w:tcPr>
            <w:tcW w:w="221" w:type="pct"/>
            <w:vAlign w:val="center"/>
          </w:tcPr>
          <w:p w14:paraId="2E9F7C5C">
            <w:pPr>
              <w:widowControl/>
              <w:jc w:val="center"/>
              <w:textAlignment w:val="center"/>
              <w:rPr>
                <w:rFonts w:ascii="宋体" w:hAnsi="宋体" w:eastAsia="宋体"/>
                <w:szCs w:val="21"/>
              </w:rPr>
            </w:pPr>
            <w:r>
              <w:rPr>
                <w:rFonts w:hint="eastAsia" w:ascii="宋体" w:hAnsi="宋体" w:eastAsia="宋体" w:cs="宋体"/>
                <w:color w:val="000000"/>
                <w:lang w:eastAsia="zh-CN"/>
              </w:rPr>
              <w:t>7</w:t>
            </w:r>
          </w:p>
        </w:tc>
        <w:tc>
          <w:tcPr>
            <w:tcW w:w="564" w:type="pct"/>
            <w:vAlign w:val="center"/>
          </w:tcPr>
          <w:p w14:paraId="48243F2D">
            <w:pPr>
              <w:rPr>
                <w:rFonts w:ascii="宋体" w:hAnsi="宋体" w:eastAsia="宋体"/>
                <w:szCs w:val="21"/>
                <w:lang w:eastAsia="zh-CN"/>
              </w:rPr>
            </w:pPr>
            <w:r>
              <w:rPr>
                <w:rFonts w:hint="eastAsia" w:ascii="宋体" w:hAnsi="宋体" w:eastAsia="宋体" w:cs="宋体"/>
                <w:bCs/>
                <w:szCs w:val="21"/>
                <w:lang w:eastAsia="zh-CN"/>
              </w:rPr>
              <w:t>标准化仿真机房设备网络机柜</w:t>
            </w:r>
          </w:p>
        </w:tc>
        <w:tc>
          <w:tcPr>
            <w:tcW w:w="543" w:type="pct"/>
            <w:shd w:val="clear" w:color="auto" w:fill="auto"/>
            <w:vAlign w:val="center"/>
          </w:tcPr>
          <w:p w14:paraId="7187F49E">
            <w:pPr>
              <w:jc w:val="center"/>
              <w:rPr>
                <w:rFonts w:ascii="宋体" w:hAnsi="宋体" w:eastAsia="宋体" w:cs="宋体"/>
                <w:bCs/>
                <w:kern w:val="2"/>
                <w:sz w:val="21"/>
                <w:szCs w:val="21"/>
                <w:lang w:eastAsia="zh-CN"/>
              </w:rPr>
            </w:pPr>
            <w:r>
              <w:rPr>
                <w:rFonts w:hint="eastAsia" w:ascii="宋体" w:hAnsi="宋体" w:eastAsia="宋体" w:cs="宋体"/>
                <w:bCs/>
                <w:szCs w:val="21"/>
              </w:rPr>
              <w:t>A36822</w:t>
            </w:r>
          </w:p>
        </w:tc>
        <w:tc>
          <w:tcPr>
            <w:tcW w:w="353" w:type="pct"/>
            <w:vAlign w:val="center"/>
          </w:tcPr>
          <w:p w14:paraId="01C2568A">
            <w:pPr>
              <w:jc w:val="center"/>
              <w:rPr>
                <w:rFonts w:ascii="宋体" w:hAnsi="宋体" w:eastAsia="宋体" w:cs="宋体"/>
                <w:bCs/>
                <w:szCs w:val="21"/>
              </w:rPr>
            </w:pPr>
            <w:r>
              <w:rPr>
                <w:rFonts w:hint="eastAsia" w:ascii="宋体" w:hAnsi="宋体" w:eastAsia="宋体" w:cs="宋体"/>
                <w:bCs/>
                <w:szCs w:val="21"/>
              </w:rPr>
              <w:t>大唐保镖</w:t>
            </w:r>
          </w:p>
        </w:tc>
        <w:tc>
          <w:tcPr>
            <w:tcW w:w="464" w:type="pct"/>
            <w:vAlign w:val="center"/>
          </w:tcPr>
          <w:p w14:paraId="19238A69">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388F7CF0">
            <w:pPr>
              <w:jc w:val="center"/>
              <w:rPr>
                <w:rFonts w:ascii="宋体" w:hAnsi="宋体" w:eastAsia="宋体" w:cs="宋体"/>
                <w:bCs/>
                <w:szCs w:val="21"/>
                <w:lang w:eastAsia="zh-CN"/>
              </w:rPr>
            </w:pPr>
            <w:r>
              <w:rPr>
                <w:rFonts w:hint="eastAsia" w:ascii="宋体" w:hAnsi="宋体" w:eastAsia="宋体" w:cs="宋体"/>
                <w:bCs/>
                <w:szCs w:val="21"/>
                <w:lang w:eastAsia="zh-CN"/>
              </w:rPr>
              <w:t>北京</w:t>
            </w:r>
          </w:p>
        </w:tc>
        <w:tc>
          <w:tcPr>
            <w:tcW w:w="693" w:type="pct"/>
            <w:vAlign w:val="center"/>
          </w:tcPr>
          <w:p w14:paraId="1A19A12C">
            <w:pPr>
              <w:rPr>
                <w:rFonts w:ascii="宋体" w:hAnsi="宋体" w:eastAsia="宋体" w:cs="宋体"/>
                <w:bCs/>
                <w:szCs w:val="21"/>
                <w:lang w:eastAsia="zh-CN"/>
              </w:rPr>
            </w:pPr>
            <w:r>
              <w:rPr>
                <w:rFonts w:hint="eastAsia" w:ascii="宋体" w:hAnsi="宋体" w:eastAsia="宋体" w:cs="宋体"/>
                <w:bCs/>
                <w:szCs w:val="21"/>
              </w:rPr>
              <w:t>北京盛成大唐科技有限公司</w:t>
            </w:r>
          </w:p>
        </w:tc>
        <w:tc>
          <w:tcPr>
            <w:tcW w:w="491" w:type="pct"/>
            <w:vAlign w:val="center"/>
          </w:tcPr>
          <w:p w14:paraId="093F0CC6">
            <w:pPr>
              <w:jc w:val="center"/>
              <w:rPr>
                <w:rFonts w:ascii="宋体" w:hAnsi="宋体" w:eastAsia="宋体" w:cs="宋体"/>
                <w:bCs/>
                <w:szCs w:val="21"/>
                <w:lang w:eastAsia="zh-CN"/>
              </w:rPr>
            </w:pPr>
            <w:r>
              <w:rPr>
                <w:rFonts w:hint="eastAsia" w:ascii="宋体" w:hAnsi="宋体" w:eastAsia="宋体" w:cs="宋体"/>
                <w:bCs/>
                <w:szCs w:val="21"/>
                <w:lang w:eastAsia="zh-CN"/>
              </w:rPr>
              <w:t>1290</w:t>
            </w:r>
          </w:p>
        </w:tc>
        <w:tc>
          <w:tcPr>
            <w:tcW w:w="478" w:type="pct"/>
            <w:vAlign w:val="center"/>
          </w:tcPr>
          <w:p w14:paraId="608E43DD">
            <w:pPr>
              <w:jc w:val="center"/>
              <w:rPr>
                <w:rFonts w:ascii="宋体" w:hAnsi="宋体" w:eastAsia="宋体" w:cs="宋体"/>
                <w:bCs/>
                <w:szCs w:val="21"/>
                <w:lang w:eastAsia="zh-CN"/>
              </w:rPr>
            </w:pPr>
            <w:r>
              <w:rPr>
                <w:rFonts w:hint="eastAsia" w:ascii="宋体" w:hAnsi="宋体" w:eastAsia="宋体" w:cs="宋体"/>
                <w:bCs/>
                <w:szCs w:val="21"/>
              </w:rPr>
              <w:t>2</w:t>
            </w:r>
            <w:r>
              <w:rPr>
                <w:rFonts w:hint="eastAsia" w:ascii="宋体" w:hAnsi="宋体" w:eastAsia="宋体" w:cs="宋体"/>
                <w:bCs/>
                <w:szCs w:val="21"/>
                <w:lang w:eastAsia="zh-CN"/>
              </w:rPr>
              <w:t>（个）</w:t>
            </w:r>
          </w:p>
        </w:tc>
        <w:tc>
          <w:tcPr>
            <w:tcW w:w="467" w:type="pct"/>
            <w:vAlign w:val="center"/>
          </w:tcPr>
          <w:p w14:paraId="47A510D1">
            <w:pPr>
              <w:jc w:val="center"/>
              <w:rPr>
                <w:rFonts w:ascii="宋体" w:hAnsi="宋体" w:eastAsia="宋体" w:cs="宋体"/>
                <w:bCs/>
                <w:szCs w:val="21"/>
                <w:lang w:eastAsia="zh-CN"/>
              </w:rPr>
            </w:pPr>
            <w:r>
              <w:rPr>
                <w:rFonts w:hint="eastAsia" w:ascii="宋体" w:hAnsi="宋体" w:eastAsia="宋体" w:cs="宋体"/>
                <w:bCs/>
                <w:szCs w:val="21"/>
                <w:lang w:eastAsia="zh-CN"/>
              </w:rPr>
              <w:t>2580</w:t>
            </w:r>
          </w:p>
        </w:tc>
      </w:tr>
      <w:tr w14:paraId="3212C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0" w:hRule="atLeast"/>
        </w:trPr>
        <w:tc>
          <w:tcPr>
            <w:tcW w:w="282" w:type="pct"/>
            <w:vAlign w:val="center"/>
          </w:tcPr>
          <w:p w14:paraId="2678FCCA">
            <w:pPr>
              <w:widowControl/>
              <w:jc w:val="center"/>
              <w:textAlignment w:val="center"/>
              <w:rPr>
                <w:rFonts w:ascii="宋体" w:hAnsi="宋体" w:eastAsia="宋体"/>
                <w:szCs w:val="21"/>
              </w:rPr>
            </w:pPr>
            <w:r>
              <w:rPr>
                <w:rFonts w:hint="eastAsia" w:ascii="宋体" w:hAnsi="宋体" w:eastAsia="宋体" w:cs="宋体"/>
                <w:color w:val="000000"/>
                <w:lang w:eastAsia="zh-CN"/>
              </w:rPr>
              <w:t>3-8</w:t>
            </w:r>
          </w:p>
        </w:tc>
        <w:tc>
          <w:tcPr>
            <w:tcW w:w="221" w:type="pct"/>
            <w:vAlign w:val="center"/>
          </w:tcPr>
          <w:p w14:paraId="72D1B9BC">
            <w:pPr>
              <w:widowControl/>
              <w:jc w:val="center"/>
              <w:textAlignment w:val="center"/>
              <w:rPr>
                <w:rFonts w:ascii="宋体" w:hAnsi="宋体" w:eastAsia="宋体"/>
                <w:szCs w:val="21"/>
              </w:rPr>
            </w:pPr>
            <w:r>
              <w:rPr>
                <w:rFonts w:hint="eastAsia" w:ascii="宋体" w:hAnsi="宋体" w:eastAsia="宋体" w:cs="宋体"/>
                <w:color w:val="000000"/>
                <w:lang w:eastAsia="zh-CN"/>
              </w:rPr>
              <w:t>8</w:t>
            </w:r>
          </w:p>
        </w:tc>
        <w:tc>
          <w:tcPr>
            <w:tcW w:w="564" w:type="pct"/>
            <w:vAlign w:val="center"/>
          </w:tcPr>
          <w:p w14:paraId="694FE0DA">
            <w:pPr>
              <w:rPr>
                <w:rFonts w:ascii="宋体" w:hAnsi="宋体" w:eastAsia="宋体"/>
                <w:szCs w:val="21"/>
                <w:lang w:eastAsia="zh-CN"/>
              </w:rPr>
            </w:pPr>
            <w:r>
              <w:rPr>
                <w:rFonts w:hint="eastAsia" w:ascii="宋体" w:hAnsi="宋体" w:eastAsia="宋体" w:cs="宋体"/>
                <w:bCs/>
                <w:szCs w:val="21"/>
                <w:lang w:eastAsia="zh-CN"/>
              </w:rPr>
              <w:t>标准化仿真机房设备影音机柜</w:t>
            </w:r>
          </w:p>
        </w:tc>
        <w:tc>
          <w:tcPr>
            <w:tcW w:w="543" w:type="pct"/>
            <w:shd w:val="clear" w:color="auto" w:fill="auto"/>
            <w:vAlign w:val="center"/>
          </w:tcPr>
          <w:p w14:paraId="122EDB53">
            <w:pPr>
              <w:jc w:val="center"/>
              <w:rPr>
                <w:rFonts w:ascii="宋体" w:hAnsi="宋体" w:eastAsia="宋体" w:cs="宋体"/>
                <w:bCs/>
                <w:kern w:val="2"/>
                <w:sz w:val="21"/>
                <w:szCs w:val="21"/>
                <w:lang w:eastAsia="zh-CN"/>
              </w:rPr>
            </w:pPr>
            <w:r>
              <w:rPr>
                <w:rFonts w:hint="eastAsia" w:ascii="宋体" w:hAnsi="宋体" w:eastAsia="宋体" w:cs="宋体"/>
                <w:bCs/>
                <w:szCs w:val="21"/>
                <w:lang w:eastAsia="zh-CN"/>
              </w:rPr>
              <w:t>16U</w:t>
            </w:r>
          </w:p>
        </w:tc>
        <w:tc>
          <w:tcPr>
            <w:tcW w:w="353" w:type="pct"/>
            <w:vAlign w:val="center"/>
          </w:tcPr>
          <w:p w14:paraId="607E1C73">
            <w:pPr>
              <w:jc w:val="center"/>
              <w:rPr>
                <w:rFonts w:ascii="宋体" w:hAnsi="宋体" w:eastAsia="宋体" w:cs="宋体"/>
                <w:bCs/>
                <w:szCs w:val="21"/>
              </w:rPr>
            </w:pPr>
            <w:r>
              <w:rPr>
                <w:rFonts w:hint="eastAsia" w:ascii="宋体" w:hAnsi="宋体" w:eastAsia="宋体" w:cs="宋体"/>
                <w:bCs/>
                <w:szCs w:val="21"/>
              </w:rPr>
              <w:t>艺美天和</w:t>
            </w:r>
          </w:p>
        </w:tc>
        <w:tc>
          <w:tcPr>
            <w:tcW w:w="464" w:type="pct"/>
            <w:vAlign w:val="center"/>
          </w:tcPr>
          <w:p w14:paraId="59B4C778">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43A5EF11">
            <w:pPr>
              <w:jc w:val="center"/>
              <w:rPr>
                <w:rFonts w:ascii="宋体" w:hAnsi="宋体" w:eastAsia="宋体" w:cs="宋体"/>
                <w:bCs/>
                <w:szCs w:val="21"/>
                <w:lang w:eastAsia="zh-CN"/>
              </w:rPr>
            </w:pPr>
            <w:r>
              <w:rPr>
                <w:rFonts w:hint="eastAsia" w:ascii="宋体" w:hAnsi="宋体" w:eastAsia="宋体" w:cs="宋体"/>
                <w:bCs/>
                <w:szCs w:val="21"/>
                <w:lang w:eastAsia="zh-CN"/>
              </w:rPr>
              <w:t>浙江</w:t>
            </w:r>
          </w:p>
        </w:tc>
        <w:tc>
          <w:tcPr>
            <w:tcW w:w="693" w:type="pct"/>
            <w:vAlign w:val="center"/>
          </w:tcPr>
          <w:p w14:paraId="7744C392">
            <w:pPr>
              <w:rPr>
                <w:rFonts w:ascii="宋体" w:hAnsi="宋体" w:eastAsia="宋体" w:cs="宋体"/>
                <w:bCs/>
                <w:szCs w:val="21"/>
                <w:lang w:eastAsia="zh-CN"/>
              </w:rPr>
            </w:pPr>
            <w:r>
              <w:rPr>
                <w:rFonts w:hint="eastAsia" w:ascii="宋体" w:hAnsi="宋体" w:eastAsia="宋体" w:cs="宋体"/>
                <w:bCs/>
                <w:szCs w:val="21"/>
                <w:lang w:eastAsia="zh-CN"/>
              </w:rPr>
              <w:t>义乌市双茂贸易有限公司</w:t>
            </w:r>
          </w:p>
        </w:tc>
        <w:tc>
          <w:tcPr>
            <w:tcW w:w="491" w:type="pct"/>
            <w:vAlign w:val="center"/>
          </w:tcPr>
          <w:p w14:paraId="62025754">
            <w:pPr>
              <w:jc w:val="center"/>
              <w:rPr>
                <w:rFonts w:ascii="宋体" w:hAnsi="宋体" w:eastAsia="宋体" w:cs="宋体"/>
                <w:bCs/>
                <w:szCs w:val="21"/>
                <w:lang w:eastAsia="zh-CN"/>
              </w:rPr>
            </w:pPr>
            <w:r>
              <w:rPr>
                <w:rFonts w:hint="eastAsia" w:ascii="宋体" w:hAnsi="宋体" w:eastAsia="宋体" w:cs="宋体"/>
                <w:bCs/>
                <w:szCs w:val="21"/>
                <w:lang w:eastAsia="zh-CN"/>
              </w:rPr>
              <w:t>1190</w:t>
            </w:r>
          </w:p>
        </w:tc>
        <w:tc>
          <w:tcPr>
            <w:tcW w:w="478" w:type="pct"/>
            <w:vAlign w:val="center"/>
          </w:tcPr>
          <w:p w14:paraId="08E7C57A">
            <w:pPr>
              <w:jc w:val="center"/>
              <w:rPr>
                <w:rFonts w:ascii="宋体" w:hAnsi="宋体" w:eastAsia="宋体" w:cs="宋体"/>
                <w:bCs/>
                <w:szCs w:val="21"/>
                <w:lang w:eastAsia="zh-CN"/>
              </w:rPr>
            </w:pPr>
            <w:r>
              <w:rPr>
                <w:rFonts w:hint="eastAsia" w:ascii="宋体" w:hAnsi="宋体" w:eastAsia="宋体" w:cs="宋体"/>
                <w:bCs/>
                <w:szCs w:val="21"/>
              </w:rPr>
              <w:t>2</w:t>
            </w:r>
            <w:r>
              <w:rPr>
                <w:rFonts w:hint="eastAsia" w:ascii="宋体" w:hAnsi="宋体" w:eastAsia="宋体" w:cs="宋体"/>
                <w:bCs/>
                <w:szCs w:val="21"/>
                <w:lang w:eastAsia="zh-CN"/>
              </w:rPr>
              <w:t>（个）</w:t>
            </w:r>
          </w:p>
        </w:tc>
        <w:tc>
          <w:tcPr>
            <w:tcW w:w="467" w:type="pct"/>
            <w:vAlign w:val="center"/>
          </w:tcPr>
          <w:p w14:paraId="3A59D6A4">
            <w:pPr>
              <w:jc w:val="center"/>
              <w:rPr>
                <w:rFonts w:ascii="宋体" w:hAnsi="宋体" w:eastAsia="宋体" w:cs="宋体"/>
                <w:bCs/>
                <w:szCs w:val="21"/>
                <w:lang w:eastAsia="zh-CN"/>
              </w:rPr>
            </w:pPr>
            <w:r>
              <w:rPr>
                <w:rFonts w:hint="eastAsia" w:ascii="宋体" w:hAnsi="宋体" w:eastAsia="宋体" w:cs="宋体"/>
                <w:bCs/>
                <w:szCs w:val="21"/>
                <w:lang w:eastAsia="zh-CN"/>
              </w:rPr>
              <w:t>2380</w:t>
            </w:r>
          </w:p>
        </w:tc>
      </w:tr>
      <w:tr w14:paraId="037F1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54" w:hRule="atLeast"/>
        </w:trPr>
        <w:tc>
          <w:tcPr>
            <w:tcW w:w="282" w:type="pct"/>
            <w:vAlign w:val="center"/>
          </w:tcPr>
          <w:p w14:paraId="776D60BF">
            <w:pPr>
              <w:widowControl/>
              <w:jc w:val="center"/>
              <w:textAlignment w:val="center"/>
              <w:rPr>
                <w:rFonts w:ascii="宋体" w:hAnsi="宋体" w:eastAsia="宋体"/>
                <w:szCs w:val="21"/>
              </w:rPr>
            </w:pPr>
            <w:r>
              <w:rPr>
                <w:rFonts w:hint="eastAsia" w:ascii="宋体" w:hAnsi="宋体" w:eastAsia="宋体" w:cs="宋体"/>
                <w:color w:val="000000"/>
                <w:lang w:eastAsia="zh-CN"/>
              </w:rPr>
              <w:t>3-9</w:t>
            </w:r>
          </w:p>
        </w:tc>
        <w:tc>
          <w:tcPr>
            <w:tcW w:w="221" w:type="pct"/>
            <w:vAlign w:val="center"/>
          </w:tcPr>
          <w:p w14:paraId="139D0F6C">
            <w:pPr>
              <w:widowControl/>
              <w:jc w:val="center"/>
              <w:textAlignment w:val="center"/>
              <w:rPr>
                <w:rFonts w:ascii="宋体" w:hAnsi="宋体" w:eastAsia="宋体"/>
                <w:szCs w:val="21"/>
              </w:rPr>
            </w:pPr>
            <w:r>
              <w:rPr>
                <w:rFonts w:hint="eastAsia" w:ascii="宋体" w:hAnsi="宋体" w:eastAsia="宋体" w:cs="宋体"/>
                <w:color w:val="000000"/>
                <w:lang w:eastAsia="zh-CN"/>
              </w:rPr>
              <w:t>9</w:t>
            </w:r>
          </w:p>
        </w:tc>
        <w:tc>
          <w:tcPr>
            <w:tcW w:w="564" w:type="pct"/>
            <w:vAlign w:val="center"/>
          </w:tcPr>
          <w:p w14:paraId="5625C7D6">
            <w:pPr>
              <w:rPr>
                <w:rFonts w:ascii="宋体" w:hAnsi="宋体" w:eastAsia="宋体" w:cs="宋体"/>
                <w:bCs/>
                <w:szCs w:val="21"/>
                <w:lang w:eastAsia="zh-CN"/>
              </w:rPr>
            </w:pPr>
            <w:r>
              <w:rPr>
                <w:rFonts w:hint="eastAsia" w:ascii="宋体" w:hAnsi="宋体" w:eastAsia="宋体" w:cs="宋体"/>
                <w:bCs/>
                <w:szCs w:val="21"/>
                <w:lang w:eastAsia="zh-CN"/>
              </w:rPr>
              <w:t>标准化仿真机房配套软件化工总控工技能水平培训虚拟仿真系统V1.0</w:t>
            </w:r>
          </w:p>
        </w:tc>
        <w:tc>
          <w:tcPr>
            <w:tcW w:w="543" w:type="pct"/>
            <w:shd w:val="clear" w:color="auto" w:fill="auto"/>
            <w:vAlign w:val="center"/>
          </w:tcPr>
          <w:p w14:paraId="61209036">
            <w:pPr>
              <w:jc w:val="center"/>
              <w:rPr>
                <w:rFonts w:ascii="宋体" w:hAnsi="宋体" w:eastAsia="宋体" w:cs="宋体"/>
                <w:bCs/>
                <w:kern w:val="2"/>
                <w:sz w:val="21"/>
                <w:szCs w:val="21"/>
                <w:lang w:eastAsia="zh-CN"/>
              </w:rPr>
            </w:pPr>
            <w:r>
              <w:rPr>
                <w:rFonts w:hint="eastAsia" w:ascii="宋体" w:hAnsi="宋体" w:eastAsia="宋体" w:cs="宋体"/>
                <w:bCs/>
                <w:szCs w:val="21"/>
              </w:rPr>
              <w:t>STSCHIWSE2019</w:t>
            </w:r>
          </w:p>
        </w:tc>
        <w:tc>
          <w:tcPr>
            <w:tcW w:w="353" w:type="pct"/>
            <w:vAlign w:val="center"/>
          </w:tcPr>
          <w:p w14:paraId="7C802612">
            <w:pPr>
              <w:jc w:val="center"/>
              <w:rPr>
                <w:rFonts w:ascii="宋体" w:hAnsi="宋体" w:eastAsia="宋体" w:cs="宋体"/>
                <w:bCs/>
                <w:szCs w:val="21"/>
                <w:lang w:eastAsia="zh-CN"/>
              </w:rPr>
            </w:pPr>
            <w:r>
              <w:rPr>
                <w:rFonts w:hint="eastAsia" w:ascii="宋体" w:hAnsi="宋体" w:eastAsia="宋体" w:cs="宋体"/>
                <w:bCs/>
                <w:szCs w:val="21"/>
                <w:lang w:eastAsia="zh-CN"/>
              </w:rPr>
              <w:t>东方仿真</w:t>
            </w:r>
          </w:p>
        </w:tc>
        <w:tc>
          <w:tcPr>
            <w:tcW w:w="464" w:type="pct"/>
            <w:vAlign w:val="center"/>
          </w:tcPr>
          <w:p w14:paraId="280A54F9">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263A791C">
            <w:pPr>
              <w:jc w:val="center"/>
              <w:rPr>
                <w:rFonts w:ascii="宋体" w:hAnsi="宋体" w:eastAsia="宋体" w:cs="宋体"/>
                <w:bCs/>
                <w:szCs w:val="21"/>
                <w:lang w:eastAsia="zh-CN"/>
              </w:rPr>
            </w:pPr>
            <w:r>
              <w:rPr>
                <w:rFonts w:hint="eastAsia" w:ascii="宋体" w:hAnsi="宋体" w:eastAsia="宋体" w:cs="宋体"/>
                <w:bCs/>
                <w:szCs w:val="21"/>
                <w:lang w:eastAsia="zh-CN"/>
              </w:rPr>
              <w:t>北京</w:t>
            </w:r>
          </w:p>
        </w:tc>
        <w:tc>
          <w:tcPr>
            <w:tcW w:w="693" w:type="pct"/>
            <w:vAlign w:val="center"/>
          </w:tcPr>
          <w:p w14:paraId="28D9A423">
            <w:pPr>
              <w:rPr>
                <w:rFonts w:ascii="宋体" w:hAnsi="宋体" w:eastAsia="宋体" w:cs="宋体"/>
                <w:bCs/>
                <w:szCs w:val="21"/>
                <w:lang w:eastAsia="zh-CN"/>
              </w:rPr>
            </w:pPr>
            <w:r>
              <w:rPr>
                <w:rFonts w:hint="eastAsia" w:ascii="宋体" w:hAnsi="宋体" w:eastAsia="宋体" w:cs="宋体"/>
                <w:bCs/>
                <w:szCs w:val="21"/>
                <w:lang w:eastAsia="zh-CN"/>
              </w:rPr>
              <w:t>东方仿真科技（北京）有限公司</w:t>
            </w:r>
          </w:p>
        </w:tc>
        <w:tc>
          <w:tcPr>
            <w:tcW w:w="491" w:type="pct"/>
            <w:vAlign w:val="center"/>
          </w:tcPr>
          <w:p w14:paraId="17BEF57F">
            <w:pPr>
              <w:jc w:val="center"/>
              <w:rPr>
                <w:rFonts w:ascii="宋体" w:hAnsi="宋体" w:eastAsia="宋体" w:cs="宋体"/>
                <w:bCs/>
                <w:szCs w:val="21"/>
                <w:lang w:eastAsia="zh-CN"/>
              </w:rPr>
            </w:pPr>
            <w:r>
              <w:rPr>
                <w:rFonts w:hint="eastAsia" w:ascii="宋体" w:hAnsi="宋体" w:eastAsia="宋体" w:cs="宋体"/>
                <w:bCs/>
                <w:szCs w:val="21"/>
                <w:lang w:eastAsia="zh-CN"/>
              </w:rPr>
              <w:t>149800</w:t>
            </w:r>
          </w:p>
        </w:tc>
        <w:tc>
          <w:tcPr>
            <w:tcW w:w="478" w:type="pct"/>
            <w:vAlign w:val="center"/>
          </w:tcPr>
          <w:p w14:paraId="38EA6D25">
            <w:pPr>
              <w:jc w:val="center"/>
              <w:rPr>
                <w:rFonts w:ascii="宋体" w:hAnsi="宋体" w:eastAsia="宋体" w:cs="宋体"/>
                <w:bCs/>
                <w:szCs w:val="21"/>
                <w:lang w:eastAsia="zh-CN"/>
              </w:rPr>
            </w:pPr>
            <w:r>
              <w:rPr>
                <w:rFonts w:hint="eastAsia" w:ascii="宋体" w:hAnsi="宋体" w:eastAsia="宋体" w:cs="宋体"/>
                <w:bCs/>
                <w:szCs w:val="21"/>
              </w:rPr>
              <w:t>1</w:t>
            </w:r>
            <w:r>
              <w:rPr>
                <w:rFonts w:hint="eastAsia" w:ascii="宋体" w:hAnsi="宋体" w:eastAsia="宋体" w:cs="宋体"/>
                <w:bCs/>
                <w:szCs w:val="21"/>
                <w:lang w:eastAsia="zh-CN"/>
              </w:rPr>
              <w:t>（套）</w:t>
            </w:r>
          </w:p>
        </w:tc>
        <w:tc>
          <w:tcPr>
            <w:tcW w:w="467" w:type="pct"/>
            <w:vAlign w:val="center"/>
          </w:tcPr>
          <w:p w14:paraId="604EC8C0">
            <w:pPr>
              <w:jc w:val="center"/>
              <w:rPr>
                <w:rFonts w:ascii="宋体" w:hAnsi="宋体" w:eastAsia="宋体" w:cs="宋体"/>
                <w:bCs/>
                <w:szCs w:val="21"/>
                <w:lang w:eastAsia="zh-CN"/>
              </w:rPr>
            </w:pPr>
            <w:r>
              <w:rPr>
                <w:rFonts w:hint="eastAsia" w:ascii="宋体" w:hAnsi="宋体" w:eastAsia="宋体" w:cs="宋体"/>
                <w:bCs/>
                <w:szCs w:val="21"/>
                <w:lang w:eastAsia="zh-CN"/>
              </w:rPr>
              <w:t>149800</w:t>
            </w:r>
          </w:p>
        </w:tc>
      </w:tr>
      <w:tr w14:paraId="3ED83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54" w:hRule="atLeast"/>
        </w:trPr>
        <w:tc>
          <w:tcPr>
            <w:tcW w:w="282" w:type="pct"/>
            <w:vAlign w:val="center"/>
          </w:tcPr>
          <w:p w14:paraId="204F9743">
            <w:pPr>
              <w:widowControl/>
              <w:jc w:val="center"/>
              <w:textAlignment w:val="center"/>
              <w:rPr>
                <w:rFonts w:ascii="宋体" w:hAnsi="宋体" w:eastAsia="宋体"/>
                <w:szCs w:val="21"/>
              </w:rPr>
            </w:pPr>
            <w:r>
              <w:rPr>
                <w:rFonts w:hint="eastAsia" w:ascii="宋体" w:hAnsi="宋体" w:eastAsia="宋体" w:cs="宋体"/>
                <w:color w:val="000000"/>
                <w:lang w:eastAsia="zh-CN"/>
              </w:rPr>
              <w:t>3-10</w:t>
            </w:r>
          </w:p>
        </w:tc>
        <w:tc>
          <w:tcPr>
            <w:tcW w:w="221" w:type="pct"/>
            <w:vAlign w:val="center"/>
          </w:tcPr>
          <w:p w14:paraId="2DA13A6C">
            <w:pPr>
              <w:widowControl/>
              <w:jc w:val="center"/>
              <w:textAlignment w:val="center"/>
              <w:rPr>
                <w:rFonts w:ascii="宋体" w:hAnsi="宋体" w:eastAsia="宋体"/>
                <w:szCs w:val="21"/>
              </w:rPr>
            </w:pPr>
            <w:r>
              <w:rPr>
                <w:rFonts w:hint="eastAsia" w:ascii="宋体" w:hAnsi="宋体" w:eastAsia="宋体" w:cs="宋体"/>
                <w:color w:val="000000"/>
                <w:lang w:eastAsia="zh-CN"/>
              </w:rPr>
              <w:t>10</w:t>
            </w:r>
          </w:p>
        </w:tc>
        <w:tc>
          <w:tcPr>
            <w:tcW w:w="564" w:type="pct"/>
            <w:vAlign w:val="center"/>
          </w:tcPr>
          <w:p w14:paraId="35ECC3BE">
            <w:pPr>
              <w:rPr>
                <w:rFonts w:ascii="宋体" w:hAnsi="宋体" w:eastAsia="宋体"/>
                <w:szCs w:val="21"/>
                <w:lang w:eastAsia="zh-CN"/>
              </w:rPr>
            </w:pPr>
            <w:r>
              <w:rPr>
                <w:rFonts w:hint="eastAsia" w:ascii="宋体" w:hAnsi="宋体" w:eastAsia="宋体" w:cs="宋体"/>
                <w:bCs/>
                <w:szCs w:val="21"/>
                <w:lang w:eastAsia="zh-CN"/>
              </w:rPr>
              <w:t>多功能探究型智慧教室设备教师高清录播终端</w:t>
            </w:r>
          </w:p>
        </w:tc>
        <w:tc>
          <w:tcPr>
            <w:tcW w:w="543" w:type="pct"/>
            <w:shd w:val="clear" w:color="auto" w:fill="auto"/>
            <w:vAlign w:val="center"/>
          </w:tcPr>
          <w:p w14:paraId="6E26968F">
            <w:pPr>
              <w:jc w:val="center"/>
              <w:rPr>
                <w:rFonts w:ascii="宋体" w:hAnsi="宋体" w:eastAsia="宋体" w:cs="宋体"/>
                <w:bCs/>
                <w:kern w:val="2"/>
                <w:sz w:val="21"/>
                <w:szCs w:val="21"/>
                <w:lang w:eastAsia="zh-CN"/>
              </w:rPr>
            </w:pPr>
            <w:r>
              <w:rPr>
                <w:rFonts w:hint="eastAsia" w:ascii="宋体" w:hAnsi="宋体" w:eastAsia="宋体" w:cs="宋体"/>
                <w:bCs/>
                <w:szCs w:val="21"/>
              </w:rPr>
              <w:t>TH-Cam-LTC-DE</w:t>
            </w:r>
          </w:p>
        </w:tc>
        <w:tc>
          <w:tcPr>
            <w:tcW w:w="353" w:type="pct"/>
            <w:vAlign w:val="center"/>
          </w:tcPr>
          <w:p w14:paraId="54405EAE">
            <w:pPr>
              <w:jc w:val="center"/>
              <w:rPr>
                <w:rFonts w:ascii="宋体" w:hAnsi="宋体" w:eastAsia="宋体" w:cs="宋体"/>
                <w:bCs/>
                <w:szCs w:val="21"/>
                <w:lang w:eastAsia="zh-CN"/>
              </w:rPr>
            </w:pPr>
            <w:r>
              <w:rPr>
                <w:rFonts w:hint="eastAsia" w:ascii="宋体" w:hAnsi="宋体" w:eastAsia="宋体" w:cs="宋体"/>
                <w:bCs/>
                <w:szCs w:val="21"/>
                <w:lang w:eastAsia="zh-CN"/>
              </w:rPr>
              <w:t>天虹</w:t>
            </w:r>
          </w:p>
        </w:tc>
        <w:tc>
          <w:tcPr>
            <w:tcW w:w="464" w:type="pct"/>
            <w:vAlign w:val="center"/>
          </w:tcPr>
          <w:p w14:paraId="6531BA45">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5D34BCB6">
            <w:pPr>
              <w:jc w:val="center"/>
              <w:rPr>
                <w:rFonts w:ascii="宋体" w:hAnsi="宋体" w:eastAsia="宋体" w:cs="宋体"/>
                <w:bCs/>
                <w:szCs w:val="21"/>
                <w:lang w:eastAsia="zh-CN"/>
              </w:rPr>
            </w:pPr>
            <w:r>
              <w:rPr>
                <w:rFonts w:hint="eastAsia" w:ascii="宋体" w:hAnsi="宋体" w:eastAsia="宋体" w:cs="宋体"/>
                <w:bCs/>
                <w:szCs w:val="21"/>
                <w:lang w:eastAsia="zh-CN"/>
              </w:rPr>
              <w:t>安徽</w:t>
            </w:r>
          </w:p>
        </w:tc>
        <w:tc>
          <w:tcPr>
            <w:tcW w:w="693" w:type="pct"/>
            <w:vAlign w:val="center"/>
          </w:tcPr>
          <w:p w14:paraId="14378473">
            <w:pPr>
              <w:rPr>
                <w:rFonts w:ascii="宋体" w:hAnsi="宋体" w:eastAsia="宋体" w:cs="宋体"/>
                <w:bCs/>
                <w:szCs w:val="21"/>
                <w:lang w:eastAsia="zh-CN"/>
              </w:rPr>
            </w:pPr>
            <w:r>
              <w:rPr>
                <w:rFonts w:hint="eastAsia" w:ascii="宋体" w:hAnsi="宋体" w:eastAsia="宋体" w:cs="宋体"/>
                <w:bCs/>
                <w:szCs w:val="21"/>
                <w:lang w:eastAsia="zh-CN"/>
              </w:rPr>
              <w:t>安徽天虹数码科技股份有限公司</w:t>
            </w:r>
          </w:p>
        </w:tc>
        <w:tc>
          <w:tcPr>
            <w:tcW w:w="491" w:type="pct"/>
            <w:vAlign w:val="center"/>
          </w:tcPr>
          <w:p w14:paraId="662C8CDB">
            <w:pPr>
              <w:jc w:val="center"/>
              <w:rPr>
                <w:rFonts w:ascii="宋体" w:hAnsi="宋体" w:eastAsia="宋体" w:cs="宋体"/>
                <w:bCs/>
                <w:szCs w:val="21"/>
                <w:lang w:eastAsia="zh-CN"/>
              </w:rPr>
            </w:pPr>
            <w:r>
              <w:rPr>
                <w:rFonts w:hint="eastAsia" w:ascii="宋体" w:hAnsi="宋体" w:eastAsia="宋体" w:cs="宋体"/>
                <w:bCs/>
                <w:szCs w:val="21"/>
                <w:lang w:eastAsia="zh-CN"/>
              </w:rPr>
              <w:t>10900</w:t>
            </w:r>
          </w:p>
        </w:tc>
        <w:tc>
          <w:tcPr>
            <w:tcW w:w="478" w:type="pct"/>
            <w:vAlign w:val="center"/>
          </w:tcPr>
          <w:p w14:paraId="7BDE8FFA">
            <w:pPr>
              <w:jc w:val="center"/>
              <w:rPr>
                <w:rFonts w:ascii="宋体" w:hAnsi="宋体" w:eastAsia="宋体" w:cs="宋体"/>
                <w:bCs/>
                <w:szCs w:val="21"/>
                <w:lang w:eastAsia="zh-CN"/>
              </w:rPr>
            </w:pPr>
            <w:r>
              <w:rPr>
                <w:rFonts w:hint="eastAsia" w:ascii="宋体" w:hAnsi="宋体" w:eastAsia="宋体" w:cs="宋体"/>
                <w:bCs/>
                <w:szCs w:val="21"/>
              </w:rPr>
              <w:t>1</w:t>
            </w:r>
            <w:r>
              <w:rPr>
                <w:rFonts w:hint="eastAsia" w:ascii="宋体" w:hAnsi="宋体" w:eastAsia="宋体" w:cs="宋体"/>
                <w:bCs/>
                <w:szCs w:val="21"/>
                <w:lang w:eastAsia="zh-CN"/>
              </w:rPr>
              <w:t>（台）</w:t>
            </w:r>
          </w:p>
        </w:tc>
        <w:tc>
          <w:tcPr>
            <w:tcW w:w="467" w:type="pct"/>
            <w:vAlign w:val="center"/>
          </w:tcPr>
          <w:p w14:paraId="7A969744">
            <w:pPr>
              <w:jc w:val="center"/>
              <w:rPr>
                <w:rFonts w:ascii="宋体" w:hAnsi="宋体" w:eastAsia="宋体" w:cs="宋体"/>
                <w:bCs/>
                <w:szCs w:val="21"/>
                <w:lang w:eastAsia="zh-CN"/>
              </w:rPr>
            </w:pPr>
            <w:r>
              <w:rPr>
                <w:rFonts w:hint="eastAsia" w:ascii="宋体" w:hAnsi="宋体" w:eastAsia="宋体" w:cs="宋体"/>
                <w:bCs/>
                <w:szCs w:val="21"/>
                <w:lang w:eastAsia="zh-CN"/>
              </w:rPr>
              <w:t>10900</w:t>
            </w:r>
          </w:p>
        </w:tc>
      </w:tr>
      <w:tr w14:paraId="3AC68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54" w:hRule="atLeast"/>
        </w:trPr>
        <w:tc>
          <w:tcPr>
            <w:tcW w:w="282" w:type="pct"/>
            <w:vAlign w:val="center"/>
          </w:tcPr>
          <w:p w14:paraId="5EEFD1A8">
            <w:pPr>
              <w:widowControl/>
              <w:jc w:val="center"/>
              <w:textAlignment w:val="center"/>
              <w:rPr>
                <w:rFonts w:ascii="宋体" w:hAnsi="宋体" w:eastAsia="宋体"/>
                <w:szCs w:val="21"/>
              </w:rPr>
            </w:pPr>
            <w:r>
              <w:rPr>
                <w:rFonts w:hint="eastAsia" w:ascii="宋体" w:hAnsi="宋体" w:eastAsia="宋体" w:cs="宋体"/>
                <w:color w:val="000000"/>
                <w:lang w:eastAsia="zh-CN"/>
              </w:rPr>
              <w:t>3-11</w:t>
            </w:r>
          </w:p>
        </w:tc>
        <w:tc>
          <w:tcPr>
            <w:tcW w:w="221" w:type="pct"/>
            <w:vAlign w:val="center"/>
          </w:tcPr>
          <w:p w14:paraId="4FBCCFA9">
            <w:pPr>
              <w:widowControl/>
              <w:jc w:val="center"/>
              <w:textAlignment w:val="center"/>
              <w:rPr>
                <w:rFonts w:ascii="宋体" w:hAnsi="宋体" w:eastAsia="宋体"/>
                <w:szCs w:val="21"/>
              </w:rPr>
            </w:pPr>
            <w:r>
              <w:rPr>
                <w:rFonts w:hint="eastAsia" w:ascii="宋体" w:hAnsi="宋体" w:eastAsia="宋体" w:cs="宋体"/>
                <w:color w:val="000000"/>
                <w:lang w:eastAsia="zh-CN"/>
              </w:rPr>
              <w:t>11</w:t>
            </w:r>
          </w:p>
        </w:tc>
        <w:tc>
          <w:tcPr>
            <w:tcW w:w="564" w:type="pct"/>
            <w:vAlign w:val="center"/>
          </w:tcPr>
          <w:p w14:paraId="0DBC88C1">
            <w:pPr>
              <w:rPr>
                <w:rFonts w:ascii="宋体" w:hAnsi="宋体" w:eastAsia="宋体"/>
                <w:szCs w:val="21"/>
                <w:lang w:eastAsia="zh-CN"/>
              </w:rPr>
            </w:pPr>
            <w:r>
              <w:rPr>
                <w:rFonts w:hint="eastAsia" w:ascii="宋体" w:hAnsi="宋体" w:eastAsia="宋体" w:cs="宋体"/>
                <w:bCs/>
                <w:szCs w:val="21"/>
                <w:lang w:eastAsia="zh-CN"/>
              </w:rPr>
              <w:t>多功能探究型智慧教室设备学生高清录播终端</w:t>
            </w:r>
          </w:p>
        </w:tc>
        <w:tc>
          <w:tcPr>
            <w:tcW w:w="543" w:type="pct"/>
            <w:shd w:val="clear" w:color="auto" w:fill="auto"/>
            <w:vAlign w:val="center"/>
          </w:tcPr>
          <w:p w14:paraId="7402962D">
            <w:pPr>
              <w:jc w:val="center"/>
              <w:rPr>
                <w:rFonts w:ascii="宋体" w:hAnsi="宋体" w:eastAsia="宋体" w:cs="宋体"/>
                <w:bCs/>
                <w:kern w:val="2"/>
                <w:sz w:val="21"/>
                <w:szCs w:val="21"/>
                <w:lang w:eastAsia="zh-CN"/>
              </w:rPr>
            </w:pPr>
            <w:r>
              <w:rPr>
                <w:rFonts w:hint="eastAsia" w:ascii="宋体" w:hAnsi="宋体" w:eastAsia="宋体" w:cs="宋体"/>
                <w:bCs/>
                <w:szCs w:val="21"/>
              </w:rPr>
              <w:t>TH-Cam-STC-DE</w:t>
            </w:r>
          </w:p>
        </w:tc>
        <w:tc>
          <w:tcPr>
            <w:tcW w:w="353" w:type="pct"/>
            <w:vAlign w:val="center"/>
          </w:tcPr>
          <w:p w14:paraId="1044C02A">
            <w:pPr>
              <w:jc w:val="center"/>
              <w:rPr>
                <w:rFonts w:ascii="宋体" w:hAnsi="宋体" w:eastAsia="宋体" w:cs="宋体"/>
                <w:bCs/>
                <w:szCs w:val="21"/>
              </w:rPr>
            </w:pPr>
            <w:r>
              <w:rPr>
                <w:rFonts w:hint="eastAsia" w:ascii="宋体" w:hAnsi="宋体" w:eastAsia="宋体" w:cs="宋体"/>
                <w:bCs/>
                <w:szCs w:val="21"/>
                <w:lang w:eastAsia="zh-CN"/>
              </w:rPr>
              <w:t>天虹</w:t>
            </w:r>
          </w:p>
        </w:tc>
        <w:tc>
          <w:tcPr>
            <w:tcW w:w="464" w:type="pct"/>
            <w:vAlign w:val="center"/>
          </w:tcPr>
          <w:p w14:paraId="4E32E2D7">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4176337B">
            <w:pPr>
              <w:jc w:val="center"/>
              <w:rPr>
                <w:rFonts w:ascii="宋体" w:hAnsi="宋体" w:eastAsia="宋体" w:cs="宋体"/>
                <w:bCs/>
                <w:szCs w:val="21"/>
                <w:lang w:eastAsia="zh-CN"/>
              </w:rPr>
            </w:pPr>
            <w:r>
              <w:rPr>
                <w:rFonts w:hint="eastAsia" w:ascii="宋体" w:hAnsi="宋体" w:eastAsia="宋体" w:cs="宋体"/>
                <w:bCs/>
                <w:szCs w:val="21"/>
                <w:lang w:eastAsia="zh-CN"/>
              </w:rPr>
              <w:t>安徽</w:t>
            </w:r>
          </w:p>
        </w:tc>
        <w:tc>
          <w:tcPr>
            <w:tcW w:w="693" w:type="pct"/>
            <w:vAlign w:val="center"/>
          </w:tcPr>
          <w:p w14:paraId="4DB0DBA2">
            <w:pPr>
              <w:rPr>
                <w:rFonts w:ascii="宋体" w:hAnsi="宋体" w:eastAsia="宋体" w:cs="宋体"/>
                <w:bCs/>
                <w:szCs w:val="21"/>
                <w:lang w:eastAsia="zh-CN"/>
              </w:rPr>
            </w:pPr>
            <w:r>
              <w:rPr>
                <w:rFonts w:hint="eastAsia" w:ascii="宋体" w:hAnsi="宋体" w:eastAsia="宋体" w:cs="宋体"/>
                <w:bCs/>
                <w:szCs w:val="21"/>
                <w:lang w:eastAsia="zh-CN"/>
              </w:rPr>
              <w:t>安徽天虹数码科技股份有限公司</w:t>
            </w:r>
          </w:p>
        </w:tc>
        <w:tc>
          <w:tcPr>
            <w:tcW w:w="491" w:type="pct"/>
            <w:vAlign w:val="center"/>
          </w:tcPr>
          <w:p w14:paraId="39023DF4">
            <w:pPr>
              <w:jc w:val="center"/>
              <w:rPr>
                <w:rFonts w:ascii="宋体" w:hAnsi="宋体" w:eastAsia="宋体" w:cs="宋体"/>
                <w:bCs/>
                <w:szCs w:val="21"/>
              </w:rPr>
            </w:pPr>
            <w:r>
              <w:rPr>
                <w:rFonts w:hint="eastAsia" w:ascii="宋体" w:hAnsi="宋体" w:eastAsia="宋体" w:cs="宋体"/>
                <w:bCs/>
                <w:szCs w:val="21"/>
                <w:lang w:eastAsia="zh-CN"/>
              </w:rPr>
              <w:t>10900</w:t>
            </w:r>
          </w:p>
        </w:tc>
        <w:tc>
          <w:tcPr>
            <w:tcW w:w="478" w:type="pct"/>
            <w:vAlign w:val="center"/>
          </w:tcPr>
          <w:p w14:paraId="026852A5">
            <w:pPr>
              <w:jc w:val="center"/>
              <w:rPr>
                <w:rFonts w:ascii="宋体" w:hAnsi="宋体" w:eastAsia="宋体" w:cs="宋体"/>
                <w:bCs/>
                <w:szCs w:val="21"/>
                <w:lang w:eastAsia="zh-CN"/>
              </w:rPr>
            </w:pPr>
            <w:r>
              <w:rPr>
                <w:rFonts w:hint="eastAsia" w:ascii="宋体" w:hAnsi="宋体" w:eastAsia="宋体" w:cs="宋体"/>
                <w:bCs/>
                <w:szCs w:val="21"/>
              </w:rPr>
              <w:t>1</w:t>
            </w:r>
            <w:r>
              <w:rPr>
                <w:rFonts w:hint="eastAsia" w:ascii="宋体" w:hAnsi="宋体" w:eastAsia="宋体" w:cs="宋体"/>
                <w:bCs/>
                <w:szCs w:val="21"/>
                <w:lang w:eastAsia="zh-CN"/>
              </w:rPr>
              <w:t>（台）</w:t>
            </w:r>
          </w:p>
        </w:tc>
        <w:tc>
          <w:tcPr>
            <w:tcW w:w="467" w:type="pct"/>
            <w:vAlign w:val="center"/>
          </w:tcPr>
          <w:p w14:paraId="2C09B896">
            <w:pPr>
              <w:jc w:val="center"/>
              <w:rPr>
                <w:rFonts w:ascii="宋体" w:hAnsi="宋体" w:eastAsia="宋体" w:cs="宋体"/>
                <w:bCs/>
                <w:szCs w:val="21"/>
              </w:rPr>
            </w:pPr>
            <w:r>
              <w:rPr>
                <w:rFonts w:hint="eastAsia" w:ascii="宋体" w:hAnsi="宋体" w:eastAsia="宋体" w:cs="宋体"/>
                <w:bCs/>
                <w:szCs w:val="21"/>
                <w:lang w:eastAsia="zh-CN"/>
              </w:rPr>
              <w:t>10900</w:t>
            </w:r>
          </w:p>
        </w:tc>
      </w:tr>
      <w:tr w14:paraId="0E123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54" w:hRule="atLeast"/>
        </w:trPr>
        <w:tc>
          <w:tcPr>
            <w:tcW w:w="282" w:type="pct"/>
            <w:vAlign w:val="center"/>
          </w:tcPr>
          <w:p w14:paraId="38C9090C">
            <w:pPr>
              <w:widowControl/>
              <w:jc w:val="center"/>
              <w:textAlignment w:val="center"/>
              <w:rPr>
                <w:rFonts w:ascii="宋体" w:hAnsi="宋体" w:eastAsia="宋体"/>
                <w:szCs w:val="21"/>
              </w:rPr>
            </w:pPr>
            <w:r>
              <w:rPr>
                <w:rFonts w:hint="eastAsia" w:ascii="宋体" w:hAnsi="宋体" w:eastAsia="宋体" w:cs="宋体"/>
                <w:color w:val="000000"/>
                <w:lang w:eastAsia="zh-CN"/>
              </w:rPr>
              <w:t>3-12</w:t>
            </w:r>
          </w:p>
        </w:tc>
        <w:tc>
          <w:tcPr>
            <w:tcW w:w="221" w:type="pct"/>
            <w:vAlign w:val="center"/>
          </w:tcPr>
          <w:p w14:paraId="4CB6EC74">
            <w:pPr>
              <w:widowControl/>
              <w:jc w:val="center"/>
              <w:textAlignment w:val="center"/>
              <w:rPr>
                <w:rFonts w:ascii="宋体" w:hAnsi="宋体" w:eastAsia="宋体"/>
                <w:szCs w:val="21"/>
              </w:rPr>
            </w:pPr>
            <w:r>
              <w:rPr>
                <w:rFonts w:hint="eastAsia" w:ascii="宋体" w:hAnsi="宋体" w:eastAsia="宋体" w:cs="宋体"/>
                <w:color w:val="000000"/>
                <w:lang w:eastAsia="zh-CN"/>
              </w:rPr>
              <w:t>12</w:t>
            </w:r>
          </w:p>
        </w:tc>
        <w:tc>
          <w:tcPr>
            <w:tcW w:w="564" w:type="pct"/>
            <w:vAlign w:val="center"/>
          </w:tcPr>
          <w:p w14:paraId="71466357">
            <w:pPr>
              <w:rPr>
                <w:rFonts w:ascii="宋体" w:hAnsi="宋体" w:eastAsia="宋体"/>
                <w:szCs w:val="21"/>
                <w:lang w:eastAsia="zh-CN"/>
              </w:rPr>
            </w:pPr>
            <w:r>
              <w:rPr>
                <w:rFonts w:hint="eastAsia" w:ascii="宋体" w:hAnsi="宋体" w:eastAsia="宋体" w:cs="宋体"/>
                <w:bCs/>
                <w:szCs w:val="21"/>
                <w:lang w:eastAsia="zh-CN"/>
              </w:rPr>
              <w:t>多功能探究型智慧教室设备高清智慧录播终端</w:t>
            </w:r>
          </w:p>
        </w:tc>
        <w:tc>
          <w:tcPr>
            <w:tcW w:w="543" w:type="pct"/>
            <w:shd w:val="clear" w:color="auto" w:fill="auto"/>
            <w:vAlign w:val="center"/>
          </w:tcPr>
          <w:p w14:paraId="36989E25">
            <w:pPr>
              <w:jc w:val="center"/>
              <w:rPr>
                <w:rFonts w:ascii="宋体" w:hAnsi="宋体" w:eastAsia="宋体" w:cs="宋体"/>
                <w:bCs/>
                <w:kern w:val="2"/>
                <w:sz w:val="21"/>
                <w:szCs w:val="21"/>
                <w:lang w:eastAsia="zh-CN"/>
              </w:rPr>
            </w:pPr>
            <w:r>
              <w:rPr>
                <w:rFonts w:hint="eastAsia" w:ascii="宋体" w:hAnsi="宋体" w:eastAsia="宋体" w:cs="宋体"/>
                <w:bCs/>
                <w:szCs w:val="21"/>
              </w:rPr>
              <w:t>TH-ERB 1A</w:t>
            </w:r>
          </w:p>
        </w:tc>
        <w:tc>
          <w:tcPr>
            <w:tcW w:w="353" w:type="pct"/>
            <w:vAlign w:val="center"/>
          </w:tcPr>
          <w:p w14:paraId="78208A7D">
            <w:pPr>
              <w:jc w:val="center"/>
              <w:rPr>
                <w:rFonts w:ascii="宋体" w:hAnsi="宋体" w:eastAsia="宋体" w:cs="宋体"/>
                <w:bCs/>
                <w:szCs w:val="21"/>
              </w:rPr>
            </w:pPr>
            <w:r>
              <w:rPr>
                <w:rFonts w:hint="eastAsia" w:ascii="宋体" w:hAnsi="宋体" w:eastAsia="宋体" w:cs="宋体"/>
                <w:bCs/>
                <w:szCs w:val="21"/>
                <w:lang w:eastAsia="zh-CN"/>
              </w:rPr>
              <w:t>天虹</w:t>
            </w:r>
          </w:p>
        </w:tc>
        <w:tc>
          <w:tcPr>
            <w:tcW w:w="464" w:type="pct"/>
            <w:vAlign w:val="center"/>
          </w:tcPr>
          <w:p w14:paraId="771A592F">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4316CC0C">
            <w:pPr>
              <w:jc w:val="center"/>
              <w:rPr>
                <w:rFonts w:ascii="宋体" w:hAnsi="宋体" w:eastAsia="宋体" w:cs="宋体"/>
                <w:bCs/>
                <w:szCs w:val="21"/>
                <w:lang w:eastAsia="zh-CN"/>
              </w:rPr>
            </w:pPr>
            <w:r>
              <w:rPr>
                <w:rFonts w:hint="eastAsia" w:ascii="宋体" w:hAnsi="宋体" w:eastAsia="宋体" w:cs="宋体"/>
                <w:bCs/>
                <w:szCs w:val="21"/>
                <w:lang w:eastAsia="zh-CN"/>
              </w:rPr>
              <w:t>安徽</w:t>
            </w:r>
          </w:p>
        </w:tc>
        <w:tc>
          <w:tcPr>
            <w:tcW w:w="693" w:type="pct"/>
            <w:vAlign w:val="center"/>
          </w:tcPr>
          <w:p w14:paraId="1B068596">
            <w:pPr>
              <w:rPr>
                <w:rFonts w:ascii="宋体" w:hAnsi="宋体" w:eastAsia="宋体" w:cs="宋体"/>
                <w:bCs/>
                <w:szCs w:val="21"/>
                <w:lang w:eastAsia="zh-CN"/>
              </w:rPr>
            </w:pPr>
            <w:r>
              <w:rPr>
                <w:rFonts w:hint="eastAsia" w:ascii="宋体" w:hAnsi="宋体" w:eastAsia="宋体" w:cs="宋体"/>
                <w:bCs/>
                <w:szCs w:val="21"/>
                <w:lang w:eastAsia="zh-CN"/>
              </w:rPr>
              <w:t>安徽天虹数码科技股份有限公司</w:t>
            </w:r>
          </w:p>
        </w:tc>
        <w:tc>
          <w:tcPr>
            <w:tcW w:w="491" w:type="pct"/>
            <w:vAlign w:val="center"/>
          </w:tcPr>
          <w:p w14:paraId="1B78B25C">
            <w:pPr>
              <w:jc w:val="center"/>
              <w:rPr>
                <w:rFonts w:ascii="宋体" w:hAnsi="宋体" w:eastAsia="宋体" w:cs="宋体"/>
                <w:bCs/>
                <w:szCs w:val="21"/>
                <w:lang w:eastAsia="zh-CN"/>
              </w:rPr>
            </w:pPr>
            <w:r>
              <w:rPr>
                <w:rFonts w:hint="eastAsia" w:ascii="宋体" w:hAnsi="宋体" w:eastAsia="宋体" w:cs="宋体"/>
                <w:bCs/>
                <w:szCs w:val="21"/>
                <w:lang w:eastAsia="zh-CN"/>
              </w:rPr>
              <w:t>46900</w:t>
            </w:r>
          </w:p>
        </w:tc>
        <w:tc>
          <w:tcPr>
            <w:tcW w:w="478" w:type="pct"/>
            <w:vAlign w:val="center"/>
          </w:tcPr>
          <w:p w14:paraId="131A3801">
            <w:pPr>
              <w:jc w:val="center"/>
              <w:rPr>
                <w:rFonts w:ascii="宋体" w:hAnsi="宋体" w:eastAsia="宋体" w:cs="宋体"/>
                <w:bCs/>
                <w:szCs w:val="21"/>
                <w:lang w:eastAsia="zh-CN"/>
              </w:rPr>
            </w:pPr>
            <w:r>
              <w:rPr>
                <w:rFonts w:hint="eastAsia" w:ascii="宋体" w:hAnsi="宋体" w:eastAsia="宋体" w:cs="宋体"/>
                <w:bCs/>
                <w:szCs w:val="21"/>
              </w:rPr>
              <w:t>1</w:t>
            </w:r>
            <w:r>
              <w:rPr>
                <w:rFonts w:hint="eastAsia" w:ascii="宋体" w:hAnsi="宋体" w:eastAsia="宋体" w:cs="宋体"/>
                <w:bCs/>
                <w:szCs w:val="21"/>
                <w:lang w:eastAsia="zh-CN"/>
              </w:rPr>
              <w:t>（台）</w:t>
            </w:r>
          </w:p>
        </w:tc>
        <w:tc>
          <w:tcPr>
            <w:tcW w:w="467" w:type="pct"/>
            <w:vAlign w:val="center"/>
          </w:tcPr>
          <w:p w14:paraId="24BE532E">
            <w:pPr>
              <w:jc w:val="center"/>
              <w:rPr>
                <w:rFonts w:ascii="宋体" w:hAnsi="宋体" w:eastAsia="宋体" w:cs="宋体"/>
                <w:bCs/>
                <w:szCs w:val="21"/>
              </w:rPr>
            </w:pPr>
            <w:r>
              <w:rPr>
                <w:rFonts w:hint="eastAsia" w:ascii="宋体" w:hAnsi="宋体" w:eastAsia="宋体" w:cs="宋体"/>
                <w:bCs/>
                <w:szCs w:val="21"/>
                <w:lang w:eastAsia="zh-CN"/>
              </w:rPr>
              <w:t>46900</w:t>
            </w:r>
          </w:p>
        </w:tc>
      </w:tr>
      <w:tr w14:paraId="2EF11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54" w:hRule="atLeast"/>
        </w:trPr>
        <w:tc>
          <w:tcPr>
            <w:tcW w:w="282" w:type="pct"/>
            <w:vAlign w:val="center"/>
          </w:tcPr>
          <w:p w14:paraId="43D87B74">
            <w:pPr>
              <w:widowControl/>
              <w:jc w:val="center"/>
              <w:textAlignment w:val="center"/>
              <w:rPr>
                <w:rFonts w:ascii="宋体" w:hAnsi="宋体" w:eastAsia="宋体"/>
                <w:szCs w:val="21"/>
              </w:rPr>
            </w:pPr>
            <w:r>
              <w:rPr>
                <w:rFonts w:hint="eastAsia" w:ascii="宋体" w:hAnsi="宋体" w:eastAsia="宋体" w:cs="宋体"/>
                <w:color w:val="000000"/>
                <w:lang w:eastAsia="zh-CN"/>
              </w:rPr>
              <w:t>3-13</w:t>
            </w:r>
          </w:p>
        </w:tc>
        <w:tc>
          <w:tcPr>
            <w:tcW w:w="221" w:type="pct"/>
            <w:vAlign w:val="center"/>
          </w:tcPr>
          <w:p w14:paraId="6001FCEE">
            <w:pPr>
              <w:widowControl/>
              <w:jc w:val="center"/>
              <w:textAlignment w:val="center"/>
              <w:rPr>
                <w:rFonts w:ascii="宋体" w:hAnsi="宋体" w:eastAsia="宋体"/>
                <w:szCs w:val="21"/>
              </w:rPr>
            </w:pPr>
            <w:r>
              <w:rPr>
                <w:rFonts w:hint="eastAsia" w:ascii="宋体" w:hAnsi="宋体" w:eastAsia="宋体" w:cs="宋体"/>
                <w:color w:val="000000"/>
                <w:lang w:eastAsia="zh-CN"/>
              </w:rPr>
              <w:t>13</w:t>
            </w:r>
          </w:p>
        </w:tc>
        <w:tc>
          <w:tcPr>
            <w:tcW w:w="564" w:type="pct"/>
            <w:vAlign w:val="center"/>
          </w:tcPr>
          <w:p w14:paraId="197D5B18">
            <w:pPr>
              <w:rPr>
                <w:rFonts w:ascii="宋体" w:hAnsi="宋体" w:eastAsia="宋体"/>
                <w:szCs w:val="21"/>
                <w:lang w:eastAsia="zh-CN"/>
              </w:rPr>
            </w:pPr>
            <w:r>
              <w:rPr>
                <w:rFonts w:hint="eastAsia" w:ascii="宋体" w:hAnsi="宋体" w:eastAsia="宋体" w:cs="宋体"/>
                <w:bCs/>
                <w:szCs w:val="21"/>
                <w:lang w:eastAsia="zh-CN"/>
              </w:rPr>
              <w:t>多功能探究型智慧教室设备高清智慧录播系统</w:t>
            </w:r>
          </w:p>
        </w:tc>
        <w:tc>
          <w:tcPr>
            <w:tcW w:w="543" w:type="pct"/>
            <w:shd w:val="clear" w:color="auto" w:fill="auto"/>
            <w:vAlign w:val="center"/>
          </w:tcPr>
          <w:p w14:paraId="53A6C8ED">
            <w:pPr>
              <w:jc w:val="center"/>
              <w:rPr>
                <w:rFonts w:ascii="宋体" w:hAnsi="宋体" w:eastAsia="宋体" w:cs="宋体"/>
                <w:bCs/>
                <w:kern w:val="2"/>
                <w:sz w:val="21"/>
                <w:szCs w:val="21"/>
                <w:lang w:eastAsia="zh-CN"/>
              </w:rPr>
            </w:pPr>
            <w:r>
              <w:rPr>
                <w:rFonts w:hint="eastAsia" w:ascii="宋体" w:hAnsi="宋体" w:eastAsia="宋体" w:cs="宋体"/>
                <w:bCs/>
                <w:szCs w:val="21"/>
              </w:rPr>
              <w:t>TH-ERBS</w:t>
            </w:r>
          </w:p>
        </w:tc>
        <w:tc>
          <w:tcPr>
            <w:tcW w:w="353" w:type="pct"/>
            <w:vAlign w:val="center"/>
          </w:tcPr>
          <w:p w14:paraId="505B4314">
            <w:pPr>
              <w:jc w:val="center"/>
              <w:rPr>
                <w:rFonts w:ascii="宋体" w:hAnsi="宋体" w:eastAsia="宋体" w:cs="宋体"/>
                <w:bCs/>
                <w:szCs w:val="21"/>
              </w:rPr>
            </w:pPr>
            <w:r>
              <w:rPr>
                <w:rFonts w:hint="eastAsia" w:ascii="宋体" w:hAnsi="宋体" w:eastAsia="宋体" w:cs="宋体"/>
                <w:bCs/>
                <w:szCs w:val="21"/>
                <w:lang w:eastAsia="zh-CN"/>
              </w:rPr>
              <w:t>天虹</w:t>
            </w:r>
          </w:p>
        </w:tc>
        <w:tc>
          <w:tcPr>
            <w:tcW w:w="464" w:type="pct"/>
            <w:vAlign w:val="center"/>
          </w:tcPr>
          <w:p w14:paraId="47B2879E">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25A20DAB">
            <w:pPr>
              <w:jc w:val="center"/>
              <w:rPr>
                <w:rFonts w:ascii="宋体" w:hAnsi="宋体" w:eastAsia="宋体" w:cs="宋体"/>
                <w:bCs/>
                <w:szCs w:val="21"/>
                <w:lang w:eastAsia="zh-CN"/>
              </w:rPr>
            </w:pPr>
            <w:r>
              <w:rPr>
                <w:rFonts w:hint="eastAsia" w:ascii="宋体" w:hAnsi="宋体" w:eastAsia="宋体" w:cs="宋体"/>
                <w:bCs/>
                <w:szCs w:val="21"/>
                <w:lang w:eastAsia="zh-CN"/>
              </w:rPr>
              <w:t>安徽</w:t>
            </w:r>
          </w:p>
        </w:tc>
        <w:tc>
          <w:tcPr>
            <w:tcW w:w="693" w:type="pct"/>
            <w:vAlign w:val="center"/>
          </w:tcPr>
          <w:p w14:paraId="52BE837A">
            <w:pPr>
              <w:rPr>
                <w:rFonts w:ascii="宋体" w:hAnsi="宋体" w:eastAsia="宋体" w:cs="宋体"/>
                <w:bCs/>
                <w:szCs w:val="21"/>
                <w:lang w:eastAsia="zh-CN"/>
              </w:rPr>
            </w:pPr>
            <w:r>
              <w:rPr>
                <w:rFonts w:hint="eastAsia" w:ascii="宋体" w:hAnsi="宋体" w:eastAsia="宋体" w:cs="宋体"/>
                <w:bCs/>
                <w:szCs w:val="21"/>
                <w:lang w:eastAsia="zh-CN"/>
              </w:rPr>
              <w:t>安徽天虹数码科技股份有限公司</w:t>
            </w:r>
          </w:p>
        </w:tc>
        <w:tc>
          <w:tcPr>
            <w:tcW w:w="491" w:type="pct"/>
            <w:vAlign w:val="center"/>
          </w:tcPr>
          <w:p w14:paraId="4AF95BEF">
            <w:pPr>
              <w:jc w:val="center"/>
              <w:rPr>
                <w:rFonts w:ascii="宋体" w:hAnsi="宋体" w:eastAsia="宋体" w:cs="宋体"/>
                <w:bCs/>
                <w:szCs w:val="21"/>
                <w:lang w:eastAsia="zh-CN"/>
              </w:rPr>
            </w:pPr>
            <w:r>
              <w:rPr>
                <w:rFonts w:hint="eastAsia" w:ascii="宋体" w:hAnsi="宋体" w:eastAsia="宋体" w:cs="宋体"/>
                <w:bCs/>
                <w:szCs w:val="21"/>
                <w:lang w:eastAsia="zh-CN"/>
              </w:rPr>
              <w:t>39900</w:t>
            </w:r>
          </w:p>
        </w:tc>
        <w:tc>
          <w:tcPr>
            <w:tcW w:w="478" w:type="pct"/>
            <w:vAlign w:val="center"/>
          </w:tcPr>
          <w:p w14:paraId="26E40711">
            <w:pPr>
              <w:jc w:val="center"/>
              <w:rPr>
                <w:rFonts w:ascii="宋体" w:hAnsi="宋体" w:eastAsia="宋体" w:cs="宋体"/>
                <w:bCs/>
                <w:szCs w:val="21"/>
                <w:lang w:eastAsia="zh-CN"/>
              </w:rPr>
            </w:pPr>
            <w:r>
              <w:rPr>
                <w:rFonts w:hint="eastAsia" w:ascii="宋体" w:hAnsi="宋体" w:eastAsia="宋体" w:cs="宋体"/>
                <w:bCs/>
                <w:szCs w:val="21"/>
              </w:rPr>
              <w:t>1</w:t>
            </w:r>
            <w:r>
              <w:rPr>
                <w:rFonts w:hint="eastAsia" w:ascii="宋体" w:hAnsi="宋体" w:eastAsia="宋体" w:cs="宋体"/>
                <w:bCs/>
                <w:szCs w:val="21"/>
                <w:lang w:eastAsia="zh-CN"/>
              </w:rPr>
              <w:t>（套）</w:t>
            </w:r>
          </w:p>
        </w:tc>
        <w:tc>
          <w:tcPr>
            <w:tcW w:w="467" w:type="pct"/>
            <w:vAlign w:val="center"/>
          </w:tcPr>
          <w:p w14:paraId="665D1D64">
            <w:pPr>
              <w:jc w:val="center"/>
              <w:rPr>
                <w:rFonts w:ascii="宋体" w:hAnsi="宋体" w:eastAsia="宋体" w:cs="宋体"/>
                <w:bCs/>
                <w:szCs w:val="21"/>
                <w:lang w:eastAsia="zh-CN"/>
              </w:rPr>
            </w:pPr>
            <w:r>
              <w:rPr>
                <w:rFonts w:hint="eastAsia" w:ascii="宋体" w:hAnsi="宋体" w:eastAsia="宋体" w:cs="宋体"/>
                <w:bCs/>
                <w:szCs w:val="21"/>
                <w:lang w:eastAsia="zh-CN"/>
              </w:rPr>
              <w:t>39900</w:t>
            </w:r>
          </w:p>
        </w:tc>
      </w:tr>
      <w:tr w14:paraId="341C5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269" w:hRule="atLeast"/>
        </w:trPr>
        <w:tc>
          <w:tcPr>
            <w:tcW w:w="282" w:type="pct"/>
            <w:vAlign w:val="center"/>
          </w:tcPr>
          <w:p w14:paraId="4C0A82C2">
            <w:pPr>
              <w:widowControl/>
              <w:jc w:val="center"/>
              <w:textAlignment w:val="center"/>
              <w:rPr>
                <w:rFonts w:ascii="宋体" w:hAnsi="宋体" w:eastAsia="宋体"/>
                <w:szCs w:val="21"/>
              </w:rPr>
            </w:pPr>
            <w:r>
              <w:rPr>
                <w:rFonts w:hint="eastAsia" w:ascii="宋体" w:hAnsi="宋体" w:eastAsia="宋体" w:cs="宋体"/>
                <w:color w:val="000000"/>
                <w:lang w:eastAsia="zh-CN"/>
              </w:rPr>
              <w:t>3-14</w:t>
            </w:r>
          </w:p>
        </w:tc>
        <w:tc>
          <w:tcPr>
            <w:tcW w:w="221" w:type="pct"/>
            <w:vAlign w:val="center"/>
          </w:tcPr>
          <w:p w14:paraId="4E6E919F">
            <w:pPr>
              <w:widowControl/>
              <w:jc w:val="center"/>
              <w:textAlignment w:val="center"/>
              <w:rPr>
                <w:rFonts w:ascii="宋体" w:hAnsi="宋体" w:eastAsia="宋体"/>
                <w:szCs w:val="21"/>
              </w:rPr>
            </w:pPr>
            <w:r>
              <w:rPr>
                <w:rFonts w:hint="eastAsia" w:ascii="宋体" w:hAnsi="宋体" w:eastAsia="宋体" w:cs="宋体"/>
                <w:color w:val="000000"/>
                <w:lang w:eastAsia="zh-CN"/>
              </w:rPr>
              <w:t>14</w:t>
            </w:r>
          </w:p>
        </w:tc>
        <w:tc>
          <w:tcPr>
            <w:tcW w:w="564" w:type="pct"/>
            <w:vAlign w:val="center"/>
          </w:tcPr>
          <w:p w14:paraId="26A37C15">
            <w:pPr>
              <w:rPr>
                <w:rFonts w:ascii="宋体" w:hAnsi="宋体" w:eastAsia="宋体"/>
                <w:szCs w:val="21"/>
                <w:lang w:eastAsia="zh-CN"/>
              </w:rPr>
            </w:pPr>
            <w:r>
              <w:rPr>
                <w:rFonts w:hint="eastAsia" w:ascii="宋体" w:hAnsi="宋体" w:eastAsia="宋体" w:cs="宋体"/>
                <w:bCs/>
                <w:szCs w:val="21"/>
                <w:lang w:eastAsia="zh-CN"/>
              </w:rPr>
              <w:t>多功能探究型智慧教室配套软件导播控制平台软件</w:t>
            </w:r>
          </w:p>
        </w:tc>
        <w:tc>
          <w:tcPr>
            <w:tcW w:w="543" w:type="pct"/>
            <w:shd w:val="clear" w:color="auto" w:fill="auto"/>
            <w:vAlign w:val="center"/>
          </w:tcPr>
          <w:p w14:paraId="650945BF">
            <w:pPr>
              <w:jc w:val="center"/>
              <w:rPr>
                <w:rFonts w:ascii="宋体" w:hAnsi="宋体" w:eastAsia="宋体" w:cs="宋体"/>
                <w:bCs/>
                <w:kern w:val="2"/>
                <w:sz w:val="21"/>
                <w:szCs w:val="21"/>
                <w:lang w:eastAsia="zh-CN"/>
              </w:rPr>
            </w:pPr>
            <w:r>
              <w:rPr>
                <w:rFonts w:hint="eastAsia" w:ascii="宋体" w:hAnsi="宋体" w:eastAsia="宋体" w:cs="宋体"/>
                <w:bCs/>
                <w:szCs w:val="21"/>
              </w:rPr>
              <w:t>TH-ESBT</w:t>
            </w:r>
          </w:p>
        </w:tc>
        <w:tc>
          <w:tcPr>
            <w:tcW w:w="353" w:type="pct"/>
            <w:vAlign w:val="center"/>
          </w:tcPr>
          <w:p w14:paraId="4559BD66">
            <w:pPr>
              <w:jc w:val="center"/>
              <w:rPr>
                <w:rFonts w:ascii="宋体" w:hAnsi="宋体" w:eastAsia="宋体" w:cs="宋体"/>
                <w:bCs/>
                <w:szCs w:val="21"/>
              </w:rPr>
            </w:pPr>
            <w:r>
              <w:rPr>
                <w:rFonts w:hint="eastAsia" w:ascii="宋体" w:hAnsi="宋体" w:eastAsia="宋体" w:cs="宋体"/>
                <w:bCs/>
                <w:szCs w:val="21"/>
                <w:lang w:eastAsia="zh-CN"/>
              </w:rPr>
              <w:t>天虹</w:t>
            </w:r>
          </w:p>
        </w:tc>
        <w:tc>
          <w:tcPr>
            <w:tcW w:w="464" w:type="pct"/>
            <w:vAlign w:val="center"/>
          </w:tcPr>
          <w:p w14:paraId="45F7B31B">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6FD19DEE">
            <w:pPr>
              <w:jc w:val="center"/>
              <w:rPr>
                <w:rFonts w:ascii="宋体" w:hAnsi="宋体" w:eastAsia="宋体" w:cs="宋体"/>
                <w:bCs/>
                <w:szCs w:val="21"/>
                <w:lang w:eastAsia="zh-CN"/>
              </w:rPr>
            </w:pPr>
            <w:r>
              <w:rPr>
                <w:rFonts w:hint="eastAsia" w:ascii="宋体" w:hAnsi="宋体" w:eastAsia="宋体" w:cs="宋体"/>
                <w:bCs/>
                <w:szCs w:val="21"/>
                <w:lang w:eastAsia="zh-CN"/>
              </w:rPr>
              <w:t>安徽</w:t>
            </w:r>
          </w:p>
        </w:tc>
        <w:tc>
          <w:tcPr>
            <w:tcW w:w="693" w:type="pct"/>
            <w:vAlign w:val="center"/>
          </w:tcPr>
          <w:p w14:paraId="1E94DD3A">
            <w:pPr>
              <w:rPr>
                <w:rFonts w:ascii="宋体" w:hAnsi="宋体" w:eastAsia="宋体" w:cs="宋体"/>
                <w:bCs/>
                <w:szCs w:val="21"/>
                <w:lang w:eastAsia="zh-CN"/>
              </w:rPr>
            </w:pPr>
            <w:r>
              <w:rPr>
                <w:rFonts w:hint="eastAsia" w:ascii="宋体" w:hAnsi="宋体" w:eastAsia="宋体" w:cs="宋体"/>
                <w:bCs/>
                <w:szCs w:val="21"/>
                <w:lang w:eastAsia="zh-CN"/>
              </w:rPr>
              <w:t>安徽天虹数码科技股份有限公司</w:t>
            </w:r>
          </w:p>
        </w:tc>
        <w:tc>
          <w:tcPr>
            <w:tcW w:w="491" w:type="pct"/>
            <w:vAlign w:val="center"/>
          </w:tcPr>
          <w:p w14:paraId="21BE45FE">
            <w:pPr>
              <w:jc w:val="center"/>
              <w:rPr>
                <w:rFonts w:ascii="宋体" w:hAnsi="宋体" w:eastAsia="宋体" w:cs="宋体"/>
                <w:bCs/>
                <w:szCs w:val="21"/>
                <w:lang w:eastAsia="zh-CN"/>
              </w:rPr>
            </w:pPr>
            <w:r>
              <w:rPr>
                <w:rFonts w:hint="eastAsia" w:ascii="宋体" w:hAnsi="宋体" w:eastAsia="宋体" w:cs="宋体"/>
                <w:bCs/>
                <w:szCs w:val="21"/>
                <w:lang w:eastAsia="zh-CN"/>
              </w:rPr>
              <w:t>37600</w:t>
            </w:r>
          </w:p>
        </w:tc>
        <w:tc>
          <w:tcPr>
            <w:tcW w:w="478" w:type="pct"/>
            <w:vAlign w:val="center"/>
          </w:tcPr>
          <w:p w14:paraId="35C334EC">
            <w:pPr>
              <w:jc w:val="center"/>
              <w:rPr>
                <w:rFonts w:ascii="宋体" w:hAnsi="宋体" w:eastAsia="宋体" w:cs="宋体"/>
                <w:bCs/>
                <w:szCs w:val="21"/>
                <w:lang w:eastAsia="zh-CN"/>
              </w:rPr>
            </w:pPr>
            <w:r>
              <w:rPr>
                <w:rFonts w:hint="eastAsia" w:ascii="宋体" w:hAnsi="宋体" w:eastAsia="宋体" w:cs="宋体"/>
                <w:bCs/>
                <w:szCs w:val="21"/>
              </w:rPr>
              <w:t>1</w:t>
            </w:r>
            <w:r>
              <w:rPr>
                <w:rFonts w:hint="eastAsia" w:ascii="宋体" w:hAnsi="宋体" w:eastAsia="宋体" w:cs="宋体"/>
                <w:bCs/>
                <w:szCs w:val="21"/>
                <w:lang w:eastAsia="zh-CN"/>
              </w:rPr>
              <w:t>（套）</w:t>
            </w:r>
          </w:p>
        </w:tc>
        <w:tc>
          <w:tcPr>
            <w:tcW w:w="467" w:type="pct"/>
            <w:vAlign w:val="center"/>
          </w:tcPr>
          <w:p w14:paraId="052AB592">
            <w:pPr>
              <w:jc w:val="center"/>
              <w:rPr>
                <w:rFonts w:ascii="宋体" w:hAnsi="宋体" w:eastAsia="宋体" w:cs="宋体"/>
                <w:bCs/>
                <w:szCs w:val="21"/>
                <w:lang w:eastAsia="zh-CN"/>
              </w:rPr>
            </w:pPr>
            <w:r>
              <w:rPr>
                <w:rFonts w:hint="eastAsia" w:ascii="宋体" w:hAnsi="宋体" w:eastAsia="宋体" w:cs="宋体"/>
                <w:bCs/>
                <w:szCs w:val="21"/>
                <w:lang w:eastAsia="zh-CN"/>
              </w:rPr>
              <w:t>37600</w:t>
            </w:r>
          </w:p>
        </w:tc>
      </w:tr>
      <w:tr w14:paraId="193EE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54" w:hRule="atLeast"/>
        </w:trPr>
        <w:tc>
          <w:tcPr>
            <w:tcW w:w="282" w:type="pct"/>
            <w:vAlign w:val="center"/>
          </w:tcPr>
          <w:p w14:paraId="5F4AC12B">
            <w:pPr>
              <w:widowControl/>
              <w:jc w:val="center"/>
              <w:textAlignment w:val="center"/>
              <w:rPr>
                <w:rFonts w:ascii="宋体" w:hAnsi="宋体" w:eastAsia="宋体"/>
                <w:szCs w:val="21"/>
              </w:rPr>
            </w:pPr>
            <w:r>
              <w:rPr>
                <w:rFonts w:hint="eastAsia" w:ascii="宋体" w:hAnsi="宋体" w:eastAsia="宋体" w:cs="宋体"/>
                <w:color w:val="000000"/>
                <w:lang w:eastAsia="zh-CN"/>
              </w:rPr>
              <w:t>3-15</w:t>
            </w:r>
          </w:p>
        </w:tc>
        <w:tc>
          <w:tcPr>
            <w:tcW w:w="221" w:type="pct"/>
            <w:vAlign w:val="center"/>
          </w:tcPr>
          <w:p w14:paraId="786F9DA4">
            <w:pPr>
              <w:widowControl/>
              <w:jc w:val="center"/>
              <w:textAlignment w:val="center"/>
              <w:rPr>
                <w:rFonts w:ascii="宋体" w:hAnsi="宋体" w:eastAsia="宋体"/>
                <w:szCs w:val="21"/>
              </w:rPr>
            </w:pPr>
            <w:r>
              <w:rPr>
                <w:rFonts w:hint="eastAsia" w:ascii="宋体" w:hAnsi="宋体" w:eastAsia="宋体" w:cs="宋体"/>
                <w:color w:val="000000"/>
                <w:lang w:eastAsia="zh-CN"/>
              </w:rPr>
              <w:t>15</w:t>
            </w:r>
          </w:p>
        </w:tc>
        <w:tc>
          <w:tcPr>
            <w:tcW w:w="564" w:type="pct"/>
            <w:vAlign w:val="center"/>
          </w:tcPr>
          <w:p w14:paraId="4A4D5293">
            <w:pPr>
              <w:rPr>
                <w:rFonts w:ascii="宋体" w:hAnsi="宋体" w:eastAsia="宋体"/>
                <w:szCs w:val="21"/>
                <w:lang w:eastAsia="zh-CN"/>
              </w:rPr>
            </w:pPr>
            <w:r>
              <w:rPr>
                <w:rFonts w:hint="eastAsia" w:ascii="宋体" w:hAnsi="宋体" w:eastAsia="宋体" w:cs="宋体"/>
                <w:bCs/>
                <w:szCs w:val="21"/>
                <w:lang w:eastAsia="zh-CN"/>
              </w:rPr>
              <w:t>多功能探究型智慧教室设备互动音频处理器</w:t>
            </w:r>
          </w:p>
        </w:tc>
        <w:tc>
          <w:tcPr>
            <w:tcW w:w="543" w:type="pct"/>
            <w:shd w:val="clear" w:color="auto" w:fill="auto"/>
            <w:vAlign w:val="center"/>
          </w:tcPr>
          <w:p w14:paraId="74BB4C42">
            <w:pPr>
              <w:jc w:val="center"/>
              <w:rPr>
                <w:rFonts w:ascii="宋体" w:hAnsi="宋体" w:eastAsia="宋体" w:cs="宋体"/>
                <w:bCs/>
                <w:kern w:val="2"/>
                <w:sz w:val="21"/>
                <w:szCs w:val="21"/>
                <w:lang w:eastAsia="zh-CN"/>
              </w:rPr>
            </w:pPr>
            <w:r>
              <w:rPr>
                <w:rFonts w:hint="eastAsia" w:ascii="宋体" w:hAnsi="宋体" w:eastAsia="宋体" w:cs="宋体"/>
                <w:bCs/>
                <w:szCs w:val="21"/>
              </w:rPr>
              <w:t>TH-AP06</w:t>
            </w:r>
          </w:p>
        </w:tc>
        <w:tc>
          <w:tcPr>
            <w:tcW w:w="353" w:type="pct"/>
            <w:vAlign w:val="center"/>
          </w:tcPr>
          <w:p w14:paraId="7647730E">
            <w:pPr>
              <w:jc w:val="center"/>
              <w:rPr>
                <w:rFonts w:ascii="宋体" w:hAnsi="宋体" w:eastAsia="宋体" w:cs="宋体"/>
                <w:bCs/>
                <w:szCs w:val="21"/>
              </w:rPr>
            </w:pPr>
            <w:r>
              <w:rPr>
                <w:rFonts w:hint="eastAsia" w:ascii="宋体" w:hAnsi="宋体" w:eastAsia="宋体" w:cs="宋体"/>
                <w:bCs/>
                <w:szCs w:val="21"/>
                <w:lang w:eastAsia="zh-CN"/>
              </w:rPr>
              <w:t>天虹</w:t>
            </w:r>
          </w:p>
        </w:tc>
        <w:tc>
          <w:tcPr>
            <w:tcW w:w="464" w:type="pct"/>
            <w:vAlign w:val="center"/>
          </w:tcPr>
          <w:p w14:paraId="100A86B1">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2BA65CA9">
            <w:pPr>
              <w:jc w:val="center"/>
              <w:rPr>
                <w:rFonts w:ascii="宋体" w:hAnsi="宋体" w:eastAsia="宋体" w:cs="宋体"/>
                <w:bCs/>
                <w:szCs w:val="21"/>
                <w:lang w:eastAsia="zh-CN"/>
              </w:rPr>
            </w:pPr>
            <w:r>
              <w:rPr>
                <w:rFonts w:hint="eastAsia" w:ascii="宋体" w:hAnsi="宋体" w:eastAsia="宋体" w:cs="宋体"/>
                <w:bCs/>
                <w:szCs w:val="21"/>
                <w:lang w:eastAsia="zh-CN"/>
              </w:rPr>
              <w:t>安徽</w:t>
            </w:r>
          </w:p>
        </w:tc>
        <w:tc>
          <w:tcPr>
            <w:tcW w:w="693" w:type="pct"/>
            <w:vAlign w:val="center"/>
          </w:tcPr>
          <w:p w14:paraId="5EFFE7E1">
            <w:pPr>
              <w:rPr>
                <w:rFonts w:ascii="宋体" w:hAnsi="宋体" w:eastAsia="宋体" w:cs="宋体"/>
                <w:bCs/>
                <w:szCs w:val="21"/>
                <w:lang w:eastAsia="zh-CN"/>
              </w:rPr>
            </w:pPr>
            <w:r>
              <w:rPr>
                <w:rFonts w:hint="eastAsia" w:ascii="宋体" w:hAnsi="宋体" w:eastAsia="宋体" w:cs="宋体"/>
                <w:bCs/>
                <w:szCs w:val="21"/>
                <w:lang w:eastAsia="zh-CN"/>
              </w:rPr>
              <w:t>安徽天虹数码科技股份有限公司</w:t>
            </w:r>
          </w:p>
        </w:tc>
        <w:tc>
          <w:tcPr>
            <w:tcW w:w="491" w:type="pct"/>
            <w:vAlign w:val="center"/>
          </w:tcPr>
          <w:p w14:paraId="00A339FC">
            <w:pPr>
              <w:jc w:val="center"/>
              <w:rPr>
                <w:rFonts w:ascii="宋体" w:hAnsi="宋体" w:eastAsia="宋体" w:cs="宋体"/>
                <w:bCs/>
                <w:szCs w:val="21"/>
                <w:lang w:eastAsia="zh-CN"/>
              </w:rPr>
            </w:pPr>
            <w:r>
              <w:rPr>
                <w:rFonts w:hint="eastAsia" w:ascii="宋体" w:hAnsi="宋体" w:eastAsia="宋体" w:cs="宋体"/>
                <w:bCs/>
                <w:szCs w:val="21"/>
                <w:lang w:eastAsia="zh-CN"/>
              </w:rPr>
              <w:t>5390</w:t>
            </w:r>
          </w:p>
        </w:tc>
        <w:tc>
          <w:tcPr>
            <w:tcW w:w="478" w:type="pct"/>
            <w:vAlign w:val="center"/>
          </w:tcPr>
          <w:p w14:paraId="0687C530">
            <w:pPr>
              <w:jc w:val="center"/>
              <w:rPr>
                <w:rFonts w:ascii="宋体" w:hAnsi="宋体" w:eastAsia="宋体" w:cs="宋体"/>
                <w:bCs/>
                <w:szCs w:val="21"/>
                <w:lang w:eastAsia="zh-CN"/>
              </w:rPr>
            </w:pPr>
            <w:r>
              <w:rPr>
                <w:rFonts w:hint="eastAsia" w:ascii="宋体" w:hAnsi="宋体" w:eastAsia="宋体" w:cs="宋体"/>
                <w:bCs/>
                <w:szCs w:val="21"/>
              </w:rPr>
              <w:t>1</w:t>
            </w:r>
            <w:r>
              <w:rPr>
                <w:rFonts w:hint="eastAsia" w:ascii="宋体" w:hAnsi="宋体" w:eastAsia="宋体" w:cs="宋体"/>
                <w:bCs/>
                <w:szCs w:val="21"/>
                <w:lang w:eastAsia="zh-CN"/>
              </w:rPr>
              <w:t>（套）</w:t>
            </w:r>
          </w:p>
        </w:tc>
        <w:tc>
          <w:tcPr>
            <w:tcW w:w="467" w:type="pct"/>
            <w:vAlign w:val="center"/>
          </w:tcPr>
          <w:p w14:paraId="52D9EE9C">
            <w:pPr>
              <w:jc w:val="center"/>
              <w:rPr>
                <w:rFonts w:ascii="宋体" w:hAnsi="宋体" w:eastAsia="宋体" w:cs="宋体"/>
                <w:bCs/>
                <w:szCs w:val="21"/>
                <w:lang w:eastAsia="zh-CN"/>
              </w:rPr>
            </w:pPr>
            <w:r>
              <w:rPr>
                <w:rFonts w:hint="eastAsia" w:ascii="宋体" w:hAnsi="宋体" w:eastAsia="宋体" w:cs="宋体"/>
                <w:bCs/>
                <w:szCs w:val="21"/>
                <w:lang w:eastAsia="zh-CN"/>
              </w:rPr>
              <w:t>5390</w:t>
            </w:r>
          </w:p>
        </w:tc>
      </w:tr>
      <w:tr w14:paraId="235DA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54" w:hRule="atLeast"/>
        </w:trPr>
        <w:tc>
          <w:tcPr>
            <w:tcW w:w="282" w:type="pct"/>
            <w:vAlign w:val="center"/>
          </w:tcPr>
          <w:p w14:paraId="46650998">
            <w:pPr>
              <w:widowControl/>
              <w:jc w:val="center"/>
              <w:textAlignment w:val="center"/>
              <w:rPr>
                <w:rFonts w:ascii="宋体" w:hAnsi="宋体" w:eastAsia="宋体"/>
                <w:szCs w:val="21"/>
              </w:rPr>
            </w:pPr>
            <w:r>
              <w:rPr>
                <w:rFonts w:hint="eastAsia" w:ascii="宋体" w:hAnsi="宋体" w:eastAsia="宋体" w:cs="宋体"/>
                <w:color w:val="000000"/>
                <w:lang w:eastAsia="zh-CN"/>
              </w:rPr>
              <w:t>3-16</w:t>
            </w:r>
          </w:p>
        </w:tc>
        <w:tc>
          <w:tcPr>
            <w:tcW w:w="221" w:type="pct"/>
            <w:vAlign w:val="center"/>
          </w:tcPr>
          <w:p w14:paraId="0B61DACA">
            <w:pPr>
              <w:widowControl/>
              <w:jc w:val="center"/>
              <w:textAlignment w:val="center"/>
              <w:rPr>
                <w:rFonts w:ascii="宋体" w:hAnsi="宋体" w:eastAsia="宋体"/>
                <w:szCs w:val="21"/>
              </w:rPr>
            </w:pPr>
            <w:r>
              <w:rPr>
                <w:rFonts w:hint="eastAsia" w:ascii="宋体" w:hAnsi="宋体" w:eastAsia="宋体" w:cs="宋体"/>
                <w:color w:val="000000"/>
                <w:lang w:eastAsia="zh-CN"/>
              </w:rPr>
              <w:t>16</w:t>
            </w:r>
          </w:p>
        </w:tc>
        <w:tc>
          <w:tcPr>
            <w:tcW w:w="564" w:type="pct"/>
            <w:vAlign w:val="center"/>
          </w:tcPr>
          <w:p w14:paraId="28BD90A7">
            <w:pPr>
              <w:rPr>
                <w:rFonts w:ascii="宋体" w:hAnsi="宋体" w:eastAsia="宋体"/>
                <w:szCs w:val="21"/>
                <w:lang w:eastAsia="zh-CN"/>
              </w:rPr>
            </w:pPr>
            <w:r>
              <w:rPr>
                <w:rFonts w:hint="eastAsia" w:ascii="宋体" w:hAnsi="宋体" w:eastAsia="宋体" w:cs="宋体"/>
                <w:bCs/>
                <w:szCs w:val="21"/>
                <w:lang w:eastAsia="zh-CN"/>
              </w:rPr>
              <w:t>多功能探究型智慧教室设备专业吊装话筒</w:t>
            </w:r>
          </w:p>
        </w:tc>
        <w:tc>
          <w:tcPr>
            <w:tcW w:w="543" w:type="pct"/>
            <w:shd w:val="clear" w:color="auto" w:fill="auto"/>
            <w:vAlign w:val="center"/>
          </w:tcPr>
          <w:p w14:paraId="17476BC9">
            <w:pPr>
              <w:jc w:val="center"/>
              <w:rPr>
                <w:rFonts w:ascii="宋体" w:hAnsi="宋体" w:eastAsia="宋体" w:cs="宋体"/>
                <w:bCs/>
                <w:kern w:val="2"/>
                <w:sz w:val="21"/>
                <w:szCs w:val="21"/>
                <w:lang w:eastAsia="zh-CN"/>
              </w:rPr>
            </w:pPr>
            <w:r>
              <w:rPr>
                <w:rFonts w:hint="eastAsia" w:ascii="宋体" w:hAnsi="宋体" w:eastAsia="宋体" w:cs="宋体"/>
                <w:bCs/>
                <w:szCs w:val="21"/>
              </w:rPr>
              <w:t>TH-HCM-J</w:t>
            </w:r>
          </w:p>
        </w:tc>
        <w:tc>
          <w:tcPr>
            <w:tcW w:w="353" w:type="pct"/>
            <w:vAlign w:val="center"/>
          </w:tcPr>
          <w:p w14:paraId="29E6A0E2">
            <w:pPr>
              <w:jc w:val="center"/>
              <w:rPr>
                <w:rFonts w:ascii="宋体" w:hAnsi="宋体" w:eastAsia="宋体" w:cs="宋体"/>
                <w:bCs/>
                <w:szCs w:val="21"/>
              </w:rPr>
            </w:pPr>
            <w:r>
              <w:rPr>
                <w:rFonts w:hint="eastAsia" w:ascii="宋体" w:hAnsi="宋体" w:eastAsia="宋体" w:cs="宋体"/>
                <w:bCs/>
                <w:szCs w:val="21"/>
                <w:lang w:eastAsia="zh-CN"/>
              </w:rPr>
              <w:t>天虹</w:t>
            </w:r>
          </w:p>
        </w:tc>
        <w:tc>
          <w:tcPr>
            <w:tcW w:w="464" w:type="pct"/>
            <w:vAlign w:val="center"/>
          </w:tcPr>
          <w:p w14:paraId="20503032">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506F5256">
            <w:pPr>
              <w:jc w:val="center"/>
              <w:rPr>
                <w:rFonts w:ascii="宋体" w:hAnsi="宋体" w:eastAsia="宋体" w:cs="宋体"/>
                <w:bCs/>
                <w:szCs w:val="21"/>
                <w:lang w:eastAsia="zh-CN"/>
              </w:rPr>
            </w:pPr>
            <w:r>
              <w:rPr>
                <w:rFonts w:hint="eastAsia" w:ascii="宋体" w:hAnsi="宋体" w:eastAsia="宋体" w:cs="宋体"/>
                <w:bCs/>
                <w:szCs w:val="21"/>
                <w:lang w:eastAsia="zh-CN"/>
              </w:rPr>
              <w:t>安徽</w:t>
            </w:r>
          </w:p>
        </w:tc>
        <w:tc>
          <w:tcPr>
            <w:tcW w:w="693" w:type="pct"/>
            <w:vAlign w:val="center"/>
          </w:tcPr>
          <w:p w14:paraId="2AD9BEA1">
            <w:pPr>
              <w:rPr>
                <w:rFonts w:ascii="宋体" w:hAnsi="宋体" w:eastAsia="宋体" w:cs="宋体"/>
                <w:bCs/>
                <w:szCs w:val="21"/>
                <w:lang w:eastAsia="zh-CN"/>
              </w:rPr>
            </w:pPr>
            <w:r>
              <w:rPr>
                <w:rFonts w:hint="eastAsia" w:ascii="宋体" w:hAnsi="宋体" w:eastAsia="宋体" w:cs="宋体"/>
                <w:bCs/>
                <w:szCs w:val="21"/>
                <w:lang w:eastAsia="zh-CN"/>
              </w:rPr>
              <w:t>安徽天虹数码科技股份有限公司</w:t>
            </w:r>
          </w:p>
        </w:tc>
        <w:tc>
          <w:tcPr>
            <w:tcW w:w="491" w:type="pct"/>
            <w:vAlign w:val="center"/>
          </w:tcPr>
          <w:p w14:paraId="3FA13754">
            <w:pPr>
              <w:jc w:val="center"/>
              <w:rPr>
                <w:rFonts w:ascii="宋体" w:hAnsi="宋体" w:eastAsia="宋体" w:cs="宋体"/>
                <w:bCs/>
                <w:szCs w:val="21"/>
                <w:lang w:eastAsia="zh-CN"/>
              </w:rPr>
            </w:pPr>
            <w:r>
              <w:rPr>
                <w:rFonts w:hint="eastAsia" w:ascii="宋体" w:hAnsi="宋体" w:eastAsia="宋体" w:cs="宋体"/>
                <w:bCs/>
                <w:szCs w:val="21"/>
                <w:lang w:eastAsia="zh-CN"/>
              </w:rPr>
              <w:t>790</w:t>
            </w:r>
          </w:p>
        </w:tc>
        <w:tc>
          <w:tcPr>
            <w:tcW w:w="478" w:type="pct"/>
            <w:vAlign w:val="center"/>
          </w:tcPr>
          <w:p w14:paraId="421ECA4C">
            <w:pPr>
              <w:jc w:val="center"/>
              <w:rPr>
                <w:rFonts w:ascii="宋体" w:hAnsi="宋体" w:eastAsia="宋体" w:cs="宋体"/>
                <w:bCs/>
                <w:szCs w:val="21"/>
                <w:lang w:eastAsia="zh-CN"/>
              </w:rPr>
            </w:pPr>
            <w:r>
              <w:rPr>
                <w:rFonts w:hint="eastAsia" w:ascii="宋体" w:hAnsi="宋体" w:eastAsia="宋体" w:cs="宋体"/>
                <w:bCs/>
                <w:szCs w:val="21"/>
              </w:rPr>
              <w:t>8</w:t>
            </w:r>
            <w:r>
              <w:rPr>
                <w:rFonts w:hint="eastAsia" w:ascii="宋体" w:hAnsi="宋体" w:eastAsia="宋体" w:cs="宋体"/>
                <w:bCs/>
                <w:szCs w:val="21"/>
                <w:lang w:eastAsia="zh-CN"/>
              </w:rPr>
              <w:t>（支）</w:t>
            </w:r>
          </w:p>
        </w:tc>
        <w:tc>
          <w:tcPr>
            <w:tcW w:w="467" w:type="pct"/>
            <w:vAlign w:val="center"/>
          </w:tcPr>
          <w:p w14:paraId="44D0D24E">
            <w:pPr>
              <w:jc w:val="center"/>
              <w:rPr>
                <w:rFonts w:ascii="宋体" w:hAnsi="宋体" w:eastAsia="宋体" w:cs="宋体"/>
                <w:bCs/>
                <w:szCs w:val="21"/>
                <w:lang w:eastAsia="zh-CN"/>
              </w:rPr>
            </w:pPr>
            <w:r>
              <w:rPr>
                <w:rFonts w:hint="eastAsia" w:ascii="宋体" w:hAnsi="宋体" w:eastAsia="宋体" w:cs="宋体"/>
                <w:bCs/>
                <w:szCs w:val="21"/>
                <w:lang w:eastAsia="zh-CN"/>
              </w:rPr>
              <w:t>6320</w:t>
            </w:r>
          </w:p>
        </w:tc>
      </w:tr>
      <w:tr w14:paraId="192AE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0" w:hRule="atLeast"/>
        </w:trPr>
        <w:tc>
          <w:tcPr>
            <w:tcW w:w="282" w:type="pct"/>
            <w:vAlign w:val="center"/>
          </w:tcPr>
          <w:p w14:paraId="585DFB42">
            <w:pPr>
              <w:widowControl/>
              <w:jc w:val="center"/>
              <w:textAlignment w:val="center"/>
              <w:rPr>
                <w:rFonts w:ascii="宋体" w:hAnsi="宋体" w:eastAsia="宋体"/>
                <w:szCs w:val="21"/>
              </w:rPr>
            </w:pPr>
            <w:r>
              <w:rPr>
                <w:rFonts w:hint="eastAsia" w:ascii="宋体" w:hAnsi="宋体" w:eastAsia="宋体" w:cs="宋体"/>
                <w:color w:val="000000"/>
                <w:lang w:eastAsia="zh-CN"/>
              </w:rPr>
              <w:t>3-17</w:t>
            </w:r>
          </w:p>
        </w:tc>
        <w:tc>
          <w:tcPr>
            <w:tcW w:w="221" w:type="pct"/>
            <w:vAlign w:val="center"/>
          </w:tcPr>
          <w:p w14:paraId="0B81901C">
            <w:pPr>
              <w:widowControl/>
              <w:jc w:val="center"/>
              <w:textAlignment w:val="center"/>
              <w:rPr>
                <w:rFonts w:ascii="宋体" w:hAnsi="宋体" w:eastAsia="宋体"/>
                <w:szCs w:val="21"/>
              </w:rPr>
            </w:pPr>
            <w:r>
              <w:rPr>
                <w:rFonts w:hint="eastAsia" w:ascii="宋体" w:hAnsi="宋体" w:eastAsia="宋体" w:cs="宋体"/>
                <w:color w:val="000000"/>
                <w:lang w:eastAsia="zh-CN"/>
              </w:rPr>
              <w:t>17</w:t>
            </w:r>
          </w:p>
        </w:tc>
        <w:tc>
          <w:tcPr>
            <w:tcW w:w="564" w:type="pct"/>
            <w:vAlign w:val="center"/>
          </w:tcPr>
          <w:p w14:paraId="5DD1A4AB">
            <w:pPr>
              <w:rPr>
                <w:rFonts w:ascii="宋体" w:hAnsi="宋体" w:eastAsia="宋体"/>
                <w:szCs w:val="21"/>
                <w:lang w:eastAsia="zh-CN"/>
              </w:rPr>
            </w:pPr>
            <w:r>
              <w:rPr>
                <w:rFonts w:hint="eastAsia" w:ascii="宋体" w:hAnsi="宋体" w:eastAsia="宋体" w:cs="宋体"/>
                <w:bCs/>
                <w:szCs w:val="21"/>
                <w:lang w:eastAsia="zh-CN"/>
              </w:rPr>
              <w:t>多功能探究型智慧教室设备无线教学话筒</w:t>
            </w:r>
          </w:p>
        </w:tc>
        <w:tc>
          <w:tcPr>
            <w:tcW w:w="543" w:type="pct"/>
            <w:shd w:val="clear" w:color="auto" w:fill="auto"/>
            <w:vAlign w:val="center"/>
          </w:tcPr>
          <w:p w14:paraId="3A6DC08D">
            <w:pPr>
              <w:jc w:val="center"/>
              <w:rPr>
                <w:rFonts w:ascii="宋体" w:hAnsi="宋体" w:eastAsia="宋体" w:cs="宋体"/>
                <w:bCs/>
                <w:kern w:val="2"/>
                <w:sz w:val="21"/>
                <w:szCs w:val="21"/>
                <w:lang w:eastAsia="zh-CN"/>
              </w:rPr>
            </w:pPr>
            <w:r>
              <w:rPr>
                <w:rFonts w:hint="eastAsia" w:ascii="宋体" w:hAnsi="宋体" w:eastAsia="宋体" w:cs="宋体"/>
                <w:bCs/>
                <w:szCs w:val="21"/>
              </w:rPr>
              <w:t>TPM910T</w:t>
            </w:r>
          </w:p>
        </w:tc>
        <w:tc>
          <w:tcPr>
            <w:tcW w:w="353" w:type="pct"/>
            <w:vAlign w:val="center"/>
          </w:tcPr>
          <w:p w14:paraId="53C46D29">
            <w:pPr>
              <w:jc w:val="center"/>
              <w:rPr>
                <w:rFonts w:ascii="宋体" w:hAnsi="宋体" w:eastAsia="宋体" w:cs="宋体"/>
                <w:bCs/>
                <w:szCs w:val="21"/>
              </w:rPr>
            </w:pPr>
            <w:r>
              <w:rPr>
                <w:rFonts w:hint="eastAsia" w:ascii="宋体" w:hAnsi="宋体" w:eastAsia="宋体" w:cs="宋体"/>
                <w:bCs/>
                <w:szCs w:val="21"/>
                <w:lang w:eastAsia="zh-CN"/>
              </w:rPr>
              <w:t>雅克</w:t>
            </w:r>
          </w:p>
        </w:tc>
        <w:tc>
          <w:tcPr>
            <w:tcW w:w="464" w:type="pct"/>
            <w:vAlign w:val="center"/>
          </w:tcPr>
          <w:p w14:paraId="4DB05C37">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77E92F97">
            <w:pPr>
              <w:jc w:val="center"/>
              <w:rPr>
                <w:rFonts w:ascii="宋体" w:hAnsi="宋体" w:eastAsia="宋体" w:cs="宋体"/>
                <w:bCs/>
                <w:szCs w:val="21"/>
                <w:lang w:eastAsia="zh-CN"/>
              </w:rPr>
            </w:pPr>
            <w:r>
              <w:rPr>
                <w:rFonts w:hint="eastAsia" w:ascii="宋体" w:hAnsi="宋体" w:eastAsia="宋体" w:cs="宋体"/>
                <w:bCs/>
                <w:szCs w:val="21"/>
                <w:lang w:eastAsia="zh-CN"/>
              </w:rPr>
              <w:t>广东</w:t>
            </w:r>
          </w:p>
        </w:tc>
        <w:tc>
          <w:tcPr>
            <w:tcW w:w="693" w:type="pct"/>
            <w:vAlign w:val="center"/>
          </w:tcPr>
          <w:p w14:paraId="69B6359D">
            <w:pPr>
              <w:rPr>
                <w:rFonts w:ascii="宋体" w:hAnsi="宋体" w:eastAsia="宋体" w:cs="宋体"/>
                <w:bCs/>
                <w:szCs w:val="21"/>
                <w:lang w:eastAsia="zh-CN"/>
              </w:rPr>
            </w:pPr>
            <w:r>
              <w:rPr>
                <w:rFonts w:hint="eastAsia" w:ascii="宋体" w:hAnsi="宋体" w:eastAsia="宋体" w:cs="宋体"/>
                <w:bCs/>
                <w:szCs w:val="21"/>
                <w:lang w:eastAsia="zh-CN"/>
              </w:rPr>
              <w:t>恩平市雅克音响器材厂</w:t>
            </w:r>
          </w:p>
        </w:tc>
        <w:tc>
          <w:tcPr>
            <w:tcW w:w="491" w:type="pct"/>
            <w:vAlign w:val="center"/>
          </w:tcPr>
          <w:p w14:paraId="58817C63">
            <w:pPr>
              <w:jc w:val="center"/>
              <w:rPr>
                <w:rFonts w:ascii="宋体" w:hAnsi="宋体" w:eastAsia="宋体" w:cs="宋体"/>
                <w:bCs/>
                <w:szCs w:val="21"/>
                <w:lang w:eastAsia="zh-CN"/>
              </w:rPr>
            </w:pPr>
            <w:r>
              <w:rPr>
                <w:rFonts w:hint="eastAsia" w:ascii="宋体" w:hAnsi="宋体" w:eastAsia="宋体" w:cs="宋体"/>
                <w:bCs/>
                <w:szCs w:val="21"/>
                <w:lang w:eastAsia="zh-CN"/>
              </w:rPr>
              <w:t>950</w:t>
            </w:r>
          </w:p>
        </w:tc>
        <w:tc>
          <w:tcPr>
            <w:tcW w:w="478" w:type="pct"/>
            <w:vAlign w:val="center"/>
          </w:tcPr>
          <w:p w14:paraId="642A3F57">
            <w:pPr>
              <w:jc w:val="center"/>
              <w:rPr>
                <w:rFonts w:ascii="宋体" w:hAnsi="宋体" w:eastAsia="宋体" w:cs="宋体"/>
                <w:bCs/>
                <w:szCs w:val="21"/>
                <w:lang w:eastAsia="zh-CN"/>
              </w:rPr>
            </w:pPr>
            <w:r>
              <w:rPr>
                <w:rFonts w:hint="eastAsia" w:ascii="宋体" w:hAnsi="宋体" w:eastAsia="宋体" w:cs="宋体"/>
                <w:bCs/>
                <w:szCs w:val="21"/>
              </w:rPr>
              <w:t>2</w:t>
            </w:r>
            <w:r>
              <w:rPr>
                <w:rFonts w:hint="eastAsia" w:ascii="宋体" w:hAnsi="宋体" w:eastAsia="宋体" w:cs="宋体"/>
                <w:bCs/>
                <w:szCs w:val="21"/>
                <w:lang w:eastAsia="zh-CN"/>
              </w:rPr>
              <w:t>（支）</w:t>
            </w:r>
          </w:p>
        </w:tc>
        <w:tc>
          <w:tcPr>
            <w:tcW w:w="467" w:type="pct"/>
            <w:vAlign w:val="center"/>
          </w:tcPr>
          <w:p w14:paraId="11F67BB1">
            <w:pPr>
              <w:jc w:val="center"/>
              <w:rPr>
                <w:rFonts w:ascii="宋体" w:hAnsi="宋体" w:eastAsia="宋体" w:cs="宋体"/>
                <w:bCs/>
                <w:szCs w:val="21"/>
                <w:lang w:eastAsia="zh-CN"/>
              </w:rPr>
            </w:pPr>
            <w:r>
              <w:rPr>
                <w:rFonts w:hint="eastAsia" w:ascii="宋体" w:hAnsi="宋体" w:eastAsia="宋体" w:cs="宋体"/>
                <w:bCs/>
                <w:szCs w:val="21"/>
                <w:lang w:eastAsia="zh-CN"/>
              </w:rPr>
              <w:t>1900</w:t>
            </w:r>
          </w:p>
        </w:tc>
      </w:tr>
      <w:tr w14:paraId="48D20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54" w:hRule="atLeast"/>
        </w:trPr>
        <w:tc>
          <w:tcPr>
            <w:tcW w:w="282" w:type="pct"/>
            <w:vAlign w:val="center"/>
          </w:tcPr>
          <w:p w14:paraId="6CA2A1BF">
            <w:pPr>
              <w:widowControl/>
              <w:jc w:val="center"/>
              <w:textAlignment w:val="center"/>
              <w:rPr>
                <w:rFonts w:ascii="宋体" w:hAnsi="宋体" w:eastAsia="宋体"/>
                <w:szCs w:val="21"/>
              </w:rPr>
            </w:pPr>
            <w:r>
              <w:rPr>
                <w:rFonts w:hint="eastAsia" w:ascii="宋体" w:hAnsi="宋体" w:eastAsia="宋体" w:cs="宋体"/>
                <w:color w:val="000000"/>
                <w:lang w:eastAsia="zh-CN"/>
              </w:rPr>
              <w:t>3-18</w:t>
            </w:r>
          </w:p>
        </w:tc>
        <w:tc>
          <w:tcPr>
            <w:tcW w:w="221" w:type="pct"/>
            <w:vAlign w:val="center"/>
          </w:tcPr>
          <w:p w14:paraId="30E473DE">
            <w:pPr>
              <w:widowControl/>
              <w:jc w:val="center"/>
              <w:textAlignment w:val="center"/>
              <w:rPr>
                <w:rFonts w:ascii="宋体" w:hAnsi="宋体" w:eastAsia="宋体"/>
                <w:szCs w:val="21"/>
              </w:rPr>
            </w:pPr>
            <w:r>
              <w:rPr>
                <w:rFonts w:hint="eastAsia" w:ascii="宋体" w:hAnsi="宋体" w:eastAsia="宋体" w:cs="宋体"/>
                <w:color w:val="000000"/>
                <w:lang w:eastAsia="zh-CN"/>
              </w:rPr>
              <w:t>18</w:t>
            </w:r>
          </w:p>
        </w:tc>
        <w:tc>
          <w:tcPr>
            <w:tcW w:w="564" w:type="pct"/>
            <w:vAlign w:val="center"/>
          </w:tcPr>
          <w:p w14:paraId="12A6E693">
            <w:pPr>
              <w:rPr>
                <w:rFonts w:ascii="宋体" w:hAnsi="宋体" w:eastAsia="宋体"/>
                <w:szCs w:val="21"/>
                <w:lang w:eastAsia="zh-CN"/>
              </w:rPr>
            </w:pPr>
            <w:r>
              <w:rPr>
                <w:rFonts w:hint="eastAsia" w:ascii="宋体" w:hAnsi="宋体" w:eastAsia="宋体" w:cs="宋体"/>
                <w:bCs/>
                <w:szCs w:val="21"/>
                <w:lang w:eastAsia="zh-CN"/>
              </w:rPr>
              <w:t>多功能探究型智慧教室设备鹅颈话筒</w:t>
            </w:r>
          </w:p>
        </w:tc>
        <w:tc>
          <w:tcPr>
            <w:tcW w:w="543" w:type="pct"/>
            <w:shd w:val="clear" w:color="auto" w:fill="auto"/>
            <w:vAlign w:val="center"/>
          </w:tcPr>
          <w:p w14:paraId="4F0D7C18">
            <w:pPr>
              <w:jc w:val="center"/>
              <w:rPr>
                <w:rFonts w:ascii="宋体" w:hAnsi="宋体" w:eastAsia="宋体" w:cs="宋体"/>
                <w:bCs/>
                <w:kern w:val="2"/>
                <w:sz w:val="21"/>
                <w:szCs w:val="21"/>
                <w:lang w:eastAsia="zh-CN"/>
              </w:rPr>
            </w:pPr>
            <w:r>
              <w:rPr>
                <w:rFonts w:hint="eastAsia" w:ascii="宋体" w:hAnsi="宋体" w:eastAsia="宋体" w:cs="宋体"/>
                <w:bCs/>
                <w:szCs w:val="21"/>
              </w:rPr>
              <w:t>AK-2006</w:t>
            </w:r>
          </w:p>
        </w:tc>
        <w:tc>
          <w:tcPr>
            <w:tcW w:w="353" w:type="pct"/>
            <w:vAlign w:val="center"/>
          </w:tcPr>
          <w:p w14:paraId="5C73B063">
            <w:pPr>
              <w:jc w:val="center"/>
              <w:rPr>
                <w:rFonts w:ascii="宋体" w:hAnsi="宋体" w:eastAsia="宋体" w:cs="宋体"/>
                <w:bCs/>
                <w:szCs w:val="21"/>
              </w:rPr>
            </w:pPr>
            <w:r>
              <w:rPr>
                <w:rFonts w:hint="eastAsia" w:ascii="宋体" w:hAnsi="宋体" w:eastAsia="宋体" w:cs="宋体"/>
                <w:bCs/>
                <w:szCs w:val="21"/>
                <w:lang w:eastAsia="zh-CN"/>
              </w:rPr>
              <w:t>雅克</w:t>
            </w:r>
          </w:p>
        </w:tc>
        <w:tc>
          <w:tcPr>
            <w:tcW w:w="464" w:type="pct"/>
            <w:vAlign w:val="center"/>
          </w:tcPr>
          <w:p w14:paraId="55292A38">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73330537">
            <w:pPr>
              <w:jc w:val="center"/>
              <w:rPr>
                <w:rFonts w:ascii="宋体" w:hAnsi="宋体" w:eastAsia="宋体" w:cs="宋体"/>
                <w:bCs/>
                <w:szCs w:val="21"/>
                <w:lang w:eastAsia="zh-CN"/>
              </w:rPr>
            </w:pPr>
            <w:r>
              <w:rPr>
                <w:rFonts w:hint="eastAsia" w:ascii="宋体" w:hAnsi="宋体" w:eastAsia="宋体" w:cs="宋体"/>
                <w:bCs/>
                <w:szCs w:val="21"/>
                <w:lang w:eastAsia="zh-CN"/>
              </w:rPr>
              <w:t>广东</w:t>
            </w:r>
          </w:p>
        </w:tc>
        <w:tc>
          <w:tcPr>
            <w:tcW w:w="693" w:type="pct"/>
            <w:vAlign w:val="center"/>
          </w:tcPr>
          <w:p w14:paraId="1A9268D9">
            <w:pPr>
              <w:rPr>
                <w:rFonts w:ascii="宋体" w:hAnsi="宋体" w:eastAsia="宋体" w:cs="宋体"/>
                <w:bCs/>
                <w:szCs w:val="21"/>
                <w:lang w:eastAsia="zh-CN"/>
              </w:rPr>
            </w:pPr>
            <w:r>
              <w:rPr>
                <w:rFonts w:hint="eastAsia" w:ascii="宋体" w:hAnsi="宋体" w:eastAsia="宋体" w:cs="宋体"/>
                <w:bCs/>
                <w:szCs w:val="21"/>
                <w:lang w:eastAsia="zh-CN"/>
              </w:rPr>
              <w:t>恩平市雅克音响器材厂</w:t>
            </w:r>
          </w:p>
        </w:tc>
        <w:tc>
          <w:tcPr>
            <w:tcW w:w="491" w:type="pct"/>
            <w:vAlign w:val="center"/>
          </w:tcPr>
          <w:p w14:paraId="45408AC4">
            <w:pPr>
              <w:jc w:val="center"/>
              <w:rPr>
                <w:rFonts w:ascii="宋体" w:hAnsi="宋体" w:eastAsia="宋体" w:cs="宋体"/>
                <w:bCs/>
                <w:szCs w:val="21"/>
                <w:lang w:eastAsia="zh-CN"/>
              </w:rPr>
            </w:pPr>
            <w:r>
              <w:rPr>
                <w:rFonts w:hint="eastAsia" w:ascii="宋体" w:hAnsi="宋体" w:eastAsia="宋体" w:cs="宋体"/>
                <w:bCs/>
                <w:szCs w:val="21"/>
                <w:lang w:eastAsia="zh-CN"/>
              </w:rPr>
              <w:t>3380</w:t>
            </w:r>
          </w:p>
        </w:tc>
        <w:tc>
          <w:tcPr>
            <w:tcW w:w="478" w:type="pct"/>
            <w:vAlign w:val="center"/>
          </w:tcPr>
          <w:p w14:paraId="25840768">
            <w:pPr>
              <w:jc w:val="center"/>
              <w:rPr>
                <w:rFonts w:ascii="宋体" w:hAnsi="宋体" w:eastAsia="宋体" w:cs="宋体"/>
                <w:bCs/>
                <w:szCs w:val="21"/>
                <w:lang w:eastAsia="zh-CN"/>
              </w:rPr>
            </w:pPr>
            <w:r>
              <w:rPr>
                <w:rFonts w:hint="eastAsia" w:ascii="宋体" w:hAnsi="宋体" w:eastAsia="宋体" w:cs="宋体"/>
                <w:bCs/>
                <w:szCs w:val="21"/>
              </w:rPr>
              <w:t>1</w:t>
            </w:r>
            <w:r>
              <w:rPr>
                <w:rFonts w:hint="eastAsia" w:ascii="宋体" w:hAnsi="宋体" w:eastAsia="宋体" w:cs="宋体"/>
                <w:bCs/>
                <w:szCs w:val="21"/>
                <w:lang w:eastAsia="zh-CN"/>
              </w:rPr>
              <w:t>（台）</w:t>
            </w:r>
          </w:p>
        </w:tc>
        <w:tc>
          <w:tcPr>
            <w:tcW w:w="467" w:type="pct"/>
            <w:vAlign w:val="center"/>
          </w:tcPr>
          <w:p w14:paraId="311D030B">
            <w:pPr>
              <w:jc w:val="center"/>
              <w:rPr>
                <w:rFonts w:ascii="宋体" w:hAnsi="宋体" w:eastAsia="宋体" w:cs="宋体"/>
                <w:bCs/>
                <w:szCs w:val="21"/>
                <w:lang w:eastAsia="zh-CN"/>
              </w:rPr>
            </w:pPr>
            <w:r>
              <w:rPr>
                <w:rFonts w:hint="eastAsia" w:ascii="宋体" w:hAnsi="宋体" w:eastAsia="宋体" w:cs="宋体"/>
                <w:bCs/>
                <w:szCs w:val="21"/>
                <w:lang w:eastAsia="zh-CN"/>
              </w:rPr>
              <w:t>3380</w:t>
            </w:r>
          </w:p>
        </w:tc>
      </w:tr>
      <w:tr w14:paraId="1CA1F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54" w:hRule="atLeast"/>
        </w:trPr>
        <w:tc>
          <w:tcPr>
            <w:tcW w:w="282" w:type="pct"/>
            <w:vAlign w:val="center"/>
          </w:tcPr>
          <w:p w14:paraId="33F7A961">
            <w:pPr>
              <w:widowControl/>
              <w:jc w:val="center"/>
              <w:textAlignment w:val="center"/>
              <w:rPr>
                <w:rFonts w:ascii="宋体" w:hAnsi="宋体" w:eastAsia="宋体"/>
                <w:szCs w:val="21"/>
              </w:rPr>
            </w:pPr>
            <w:r>
              <w:rPr>
                <w:rFonts w:hint="eastAsia" w:ascii="宋体" w:hAnsi="宋体" w:eastAsia="宋体" w:cs="宋体"/>
                <w:color w:val="000000"/>
                <w:lang w:eastAsia="zh-CN"/>
              </w:rPr>
              <w:t>3-19</w:t>
            </w:r>
          </w:p>
        </w:tc>
        <w:tc>
          <w:tcPr>
            <w:tcW w:w="221" w:type="pct"/>
            <w:vAlign w:val="center"/>
          </w:tcPr>
          <w:p w14:paraId="07F2DA6B">
            <w:pPr>
              <w:widowControl/>
              <w:jc w:val="center"/>
              <w:textAlignment w:val="center"/>
              <w:rPr>
                <w:rFonts w:ascii="宋体" w:hAnsi="宋体" w:eastAsia="宋体"/>
                <w:szCs w:val="21"/>
              </w:rPr>
            </w:pPr>
            <w:r>
              <w:rPr>
                <w:rFonts w:hint="eastAsia" w:ascii="宋体" w:hAnsi="宋体" w:eastAsia="宋体" w:cs="宋体"/>
                <w:color w:val="000000"/>
                <w:lang w:eastAsia="zh-CN"/>
              </w:rPr>
              <w:t>19</w:t>
            </w:r>
          </w:p>
        </w:tc>
        <w:tc>
          <w:tcPr>
            <w:tcW w:w="564" w:type="pct"/>
            <w:vAlign w:val="center"/>
          </w:tcPr>
          <w:p w14:paraId="52665138">
            <w:pPr>
              <w:rPr>
                <w:rFonts w:ascii="宋体" w:hAnsi="宋体" w:eastAsia="宋体"/>
                <w:szCs w:val="21"/>
                <w:lang w:eastAsia="zh-CN"/>
              </w:rPr>
            </w:pPr>
            <w:r>
              <w:rPr>
                <w:rFonts w:hint="eastAsia" w:ascii="宋体" w:hAnsi="宋体" w:eastAsia="宋体" w:cs="宋体"/>
                <w:bCs/>
                <w:szCs w:val="21"/>
                <w:lang w:eastAsia="zh-CN"/>
              </w:rPr>
              <w:t>多功能探究型智慧教室设备分布式控制终端</w:t>
            </w:r>
          </w:p>
        </w:tc>
        <w:tc>
          <w:tcPr>
            <w:tcW w:w="543" w:type="pct"/>
            <w:shd w:val="clear" w:color="auto" w:fill="auto"/>
            <w:vAlign w:val="center"/>
          </w:tcPr>
          <w:p w14:paraId="680C15CB">
            <w:pPr>
              <w:jc w:val="center"/>
              <w:rPr>
                <w:rFonts w:ascii="宋体" w:hAnsi="宋体" w:eastAsia="宋体" w:cs="宋体"/>
                <w:bCs/>
                <w:kern w:val="2"/>
                <w:sz w:val="21"/>
                <w:szCs w:val="21"/>
                <w:lang w:eastAsia="zh-CN"/>
              </w:rPr>
            </w:pPr>
            <w:r>
              <w:rPr>
                <w:rFonts w:ascii="宋体" w:hAnsi="宋体" w:eastAsia="宋体" w:cs="宋体"/>
                <w:bCs/>
                <w:szCs w:val="21"/>
                <w:lang w:eastAsia="zh-CN"/>
              </w:rPr>
              <w:t>MRF912</w:t>
            </w:r>
          </w:p>
        </w:tc>
        <w:tc>
          <w:tcPr>
            <w:tcW w:w="353" w:type="pct"/>
            <w:vAlign w:val="center"/>
          </w:tcPr>
          <w:p w14:paraId="56D7BC8F">
            <w:pPr>
              <w:jc w:val="center"/>
              <w:rPr>
                <w:rFonts w:ascii="宋体" w:hAnsi="宋体" w:eastAsia="宋体" w:cs="宋体"/>
                <w:bCs/>
                <w:szCs w:val="21"/>
              </w:rPr>
            </w:pPr>
            <w:r>
              <w:rPr>
                <w:rFonts w:hint="eastAsia" w:ascii="宋体" w:hAnsi="宋体" w:eastAsia="宋体" w:cs="宋体"/>
                <w:bCs/>
                <w:szCs w:val="21"/>
                <w:lang w:eastAsia="zh-CN"/>
              </w:rPr>
              <w:t>雅克</w:t>
            </w:r>
          </w:p>
        </w:tc>
        <w:tc>
          <w:tcPr>
            <w:tcW w:w="464" w:type="pct"/>
            <w:vAlign w:val="center"/>
          </w:tcPr>
          <w:p w14:paraId="48B52444">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0BCB18C7">
            <w:pPr>
              <w:jc w:val="center"/>
              <w:rPr>
                <w:rFonts w:ascii="宋体" w:hAnsi="宋体" w:eastAsia="宋体" w:cs="宋体"/>
                <w:bCs/>
                <w:szCs w:val="21"/>
                <w:lang w:eastAsia="zh-CN"/>
              </w:rPr>
            </w:pPr>
            <w:r>
              <w:rPr>
                <w:rFonts w:hint="eastAsia" w:ascii="宋体" w:hAnsi="宋体" w:eastAsia="宋体" w:cs="宋体"/>
                <w:bCs/>
                <w:szCs w:val="21"/>
                <w:lang w:eastAsia="zh-CN"/>
              </w:rPr>
              <w:t>广东</w:t>
            </w:r>
          </w:p>
        </w:tc>
        <w:tc>
          <w:tcPr>
            <w:tcW w:w="693" w:type="pct"/>
            <w:vAlign w:val="center"/>
          </w:tcPr>
          <w:p w14:paraId="30BA7C7E">
            <w:pPr>
              <w:rPr>
                <w:rFonts w:ascii="宋体" w:hAnsi="宋体" w:eastAsia="宋体" w:cs="宋体"/>
                <w:bCs/>
                <w:szCs w:val="21"/>
                <w:lang w:eastAsia="zh-CN"/>
              </w:rPr>
            </w:pPr>
            <w:r>
              <w:rPr>
                <w:rFonts w:hint="eastAsia" w:ascii="宋体" w:hAnsi="宋体" w:eastAsia="宋体" w:cs="宋体"/>
                <w:bCs/>
                <w:szCs w:val="21"/>
                <w:lang w:eastAsia="zh-CN"/>
              </w:rPr>
              <w:t>恩平市雅克音响器材厂</w:t>
            </w:r>
          </w:p>
        </w:tc>
        <w:tc>
          <w:tcPr>
            <w:tcW w:w="491" w:type="pct"/>
            <w:vAlign w:val="center"/>
          </w:tcPr>
          <w:p w14:paraId="23A50C0B">
            <w:pPr>
              <w:jc w:val="center"/>
              <w:rPr>
                <w:rFonts w:ascii="宋体" w:hAnsi="宋体" w:eastAsia="宋体" w:cs="宋体"/>
                <w:bCs/>
                <w:szCs w:val="21"/>
                <w:lang w:eastAsia="zh-CN"/>
              </w:rPr>
            </w:pPr>
            <w:r>
              <w:rPr>
                <w:rFonts w:hint="eastAsia" w:ascii="宋体" w:hAnsi="宋体" w:eastAsia="宋体" w:cs="宋体"/>
                <w:bCs/>
                <w:szCs w:val="21"/>
                <w:lang w:eastAsia="zh-CN"/>
              </w:rPr>
              <w:t>980</w:t>
            </w:r>
          </w:p>
        </w:tc>
        <w:tc>
          <w:tcPr>
            <w:tcW w:w="478" w:type="pct"/>
            <w:vAlign w:val="center"/>
          </w:tcPr>
          <w:p w14:paraId="2362A288">
            <w:pPr>
              <w:jc w:val="center"/>
              <w:rPr>
                <w:rFonts w:ascii="宋体" w:hAnsi="宋体" w:eastAsia="宋体" w:cs="宋体"/>
                <w:bCs/>
                <w:szCs w:val="21"/>
                <w:lang w:eastAsia="zh-CN"/>
              </w:rPr>
            </w:pPr>
            <w:r>
              <w:rPr>
                <w:rFonts w:hint="eastAsia" w:ascii="宋体" w:hAnsi="宋体" w:eastAsia="宋体" w:cs="宋体"/>
                <w:bCs/>
                <w:szCs w:val="21"/>
              </w:rPr>
              <w:t>1</w:t>
            </w:r>
            <w:r>
              <w:rPr>
                <w:rFonts w:hint="eastAsia" w:ascii="宋体" w:hAnsi="宋体" w:eastAsia="宋体" w:cs="宋体"/>
                <w:bCs/>
                <w:szCs w:val="21"/>
                <w:lang w:eastAsia="zh-CN"/>
              </w:rPr>
              <w:t>（台）</w:t>
            </w:r>
          </w:p>
        </w:tc>
        <w:tc>
          <w:tcPr>
            <w:tcW w:w="467" w:type="pct"/>
            <w:vAlign w:val="center"/>
          </w:tcPr>
          <w:p w14:paraId="7B371D7F">
            <w:pPr>
              <w:jc w:val="center"/>
              <w:rPr>
                <w:rFonts w:ascii="宋体" w:hAnsi="宋体" w:eastAsia="宋体" w:cs="宋体"/>
                <w:bCs/>
                <w:szCs w:val="21"/>
                <w:lang w:eastAsia="zh-CN"/>
              </w:rPr>
            </w:pPr>
            <w:r>
              <w:rPr>
                <w:rFonts w:hint="eastAsia" w:ascii="宋体" w:hAnsi="宋体" w:eastAsia="宋体" w:cs="宋体"/>
                <w:bCs/>
                <w:szCs w:val="21"/>
                <w:lang w:eastAsia="zh-CN"/>
              </w:rPr>
              <w:t>980</w:t>
            </w:r>
          </w:p>
        </w:tc>
      </w:tr>
      <w:tr w14:paraId="459FA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54" w:hRule="atLeast"/>
        </w:trPr>
        <w:tc>
          <w:tcPr>
            <w:tcW w:w="282" w:type="pct"/>
            <w:vAlign w:val="center"/>
          </w:tcPr>
          <w:p w14:paraId="5C74A888">
            <w:pPr>
              <w:widowControl/>
              <w:jc w:val="center"/>
              <w:textAlignment w:val="center"/>
              <w:rPr>
                <w:rFonts w:ascii="宋体" w:hAnsi="宋体" w:eastAsia="宋体"/>
                <w:szCs w:val="21"/>
              </w:rPr>
            </w:pPr>
            <w:r>
              <w:rPr>
                <w:rFonts w:hint="eastAsia" w:ascii="宋体" w:hAnsi="宋体" w:eastAsia="宋体" w:cs="宋体"/>
                <w:color w:val="000000"/>
                <w:lang w:eastAsia="zh-CN"/>
              </w:rPr>
              <w:t>3-20</w:t>
            </w:r>
          </w:p>
        </w:tc>
        <w:tc>
          <w:tcPr>
            <w:tcW w:w="221" w:type="pct"/>
            <w:vAlign w:val="center"/>
          </w:tcPr>
          <w:p w14:paraId="45E97232">
            <w:pPr>
              <w:widowControl/>
              <w:jc w:val="center"/>
              <w:textAlignment w:val="center"/>
              <w:rPr>
                <w:rFonts w:ascii="宋体" w:hAnsi="宋体" w:eastAsia="宋体"/>
                <w:szCs w:val="21"/>
              </w:rPr>
            </w:pPr>
            <w:r>
              <w:rPr>
                <w:rFonts w:hint="eastAsia" w:ascii="宋体" w:hAnsi="宋体" w:eastAsia="宋体" w:cs="宋体"/>
                <w:color w:val="000000"/>
                <w:lang w:eastAsia="zh-CN"/>
              </w:rPr>
              <w:t>20</w:t>
            </w:r>
          </w:p>
        </w:tc>
        <w:tc>
          <w:tcPr>
            <w:tcW w:w="564" w:type="pct"/>
            <w:vAlign w:val="center"/>
          </w:tcPr>
          <w:p w14:paraId="1F1EF314">
            <w:pPr>
              <w:rPr>
                <w:rFonts w:ascii="宋体" w:hAnsi="宋体" w:eastAsia="宋体"/>
                <w:szCs w:val="21"/>
                <w:lang w:eastAsia="zh-CN"/>
              </w:rPr>
            </w:pPr>
            <w:r>
              <w:rPr>
                <w:rFonts w:hint="eastAsia" w:ascii="宋体" w:hAnsi="宋体" w:eastAsia="宋体" w:cs="宋体"/>
                <w:bCs/>
                <w:szCs w:val="21"/>
                <w:lang w:eastAsia="zh-CN"/>
              </w:rPr>
              <w:t>多功能探究型智慧教室设备数字教学功放</w:t>
            </w:r>
          </w:p>
        </w:tc>
        <w:tc>
          <w:tcPr>
            <w:tcW w:w="543" w:type="pct"/>
            <w:shd w:val="clear" w:color="auto" w:fill="auto"/>
            <w:vAlign w:val="center"/>
          </w:tcPr>
          <w:p w14:paraId="1FDC2B9D">
            <w:pPr>
              <w:jc w:val="center"/>
              <w:rPr>
                <w:rFonts w:ascii="宋体" w:hAnsi="宋体" w:eastAsia="宋体" w:cs="宋体"/>
                <w:bCs/>
                <w:kern w:val="2"/>
                <w:sz w:val="21"/>
                <w:szCs w:val="21"/>
                <w:lang w:eastAsia="zh-CN"/>
              </w:rPr>
            </w:pPr>
            <w:r>
              <w:rPr>
                <w:rFonts w:hint="eastAsia" w:ascii="宋体" w:hAnsi="宋体" w:eastAsia="宋体" w:cs="宋体"/>
                <w:bCs/>
                <w:szCs w:val="21"/>
                <w:lang w:eastAsia="zh-CN"/>
              </w:rPr>
              <w:t>TDA1200</w:t>
            </w:r>
          </w:p>
        </w:tc>
        <w:tc>
          <w:tcPr>
            <w:tcW w:w="353" w:type="pct"/>
            <w:vAlign w:val="center"/>
          </w:tcPr>
          <w:p w14:paraId="2657DBBB">
            <w:pPr>
              <w:jc w:val="center"/>
              <w:rPr>
                <w:rFonts w:ascii="宋体" w:hAnsi="宋体" w:eastAsia="宋体" w:cs="宋体"/>
                <w:bCs/>
                <w:szCs w:val="21"/>
              </w:rPr>
            </w:pPr>
            <w:r>
              <w:rPr>
                <w:rFonts w:hint="eastAsia" w:ascii="宋体" w:hAnsi="宋体" w:eastAsia="宋体" w:cs="宋体"/>
                <w:bCs/>
                <w:szCs w:val="21"/>
                <w:lang w:eastAsia="zh-CN"/>
              </w:rPr>
              <w:t>雅克</w:t>
            </w:r>
          </w:p>
        </w:tc>
        <w:tc>
          <w:tcPr>
            <w:tcW w:w="464" w:type="pct"/>
            <w:vAlign w:val="center"/>
          </w:tcPr>
          <w:p w14:paraId="6E1C2862">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1D4C089D">
            <w:pPr>
              <w:jc w:val="center"/>
              <w:rPr>
                <w:rFonts w:ascii="宋体" w:hAnsi="宋体" w:eastAsia="宋体" w:cs="宋体"/>
                <w:bCs/>
                <w:szCs w:val="21"/>
                <w:lang w:eastAsia="zh-CN"/>
              </w:rPr>
            </w:pPr>
            <w:r>
              <w:rPr>
                <w:rFonts w:hint="eastAsia" w:ascii="宋体" w:hAnsi="宋体" w:eastAsia="宋体" w:cs="宋体"/>
                <w:bCs/>
                <w:szCs w:val="21"/>
                <w:lang w:eastAsia="zh-CN"/>
              </w:rPr>
              <w:t>广东</w:t>
            </w:r>
          </w:p>
        </w:tc>
        <w:tc>
          <w:tcPr>
            <w:tcW w:w="693" w:type="pct"/>
            <w:vAlign w:val="center"/>
          </w:tcPr>
          <w:p w14:paraId="5CD2FC91">
            <w:pPr>
              <w:rPr>
                <w:rFonts w:ascii="宋体" w:hAnsi="宋体" w:eastAsia="宋体" w:cs="宋体"/>
                <w:bCs/>
                <w:szCs w:val="21"/>
                <w:lang w:eastAsia="zh-CN"/>
              </w:rPr>
            </w:pPr>
            <w:r>
              <w:rPr>
                <w:rFonts w:hint="eastAsia" w:ascii="宋体" w:hAnsi="宋体" w:eastAsia="宋体" w:cs="宋体"/>
                <w:bCs/>
                <w:szCs w:val="21"/>
                <w:lang w:eastAsia="zh-CN"/>
              </w:rPr>
              <w:t>恩平市雅克音响器材厂</w:t>
            </w:r>
          </w:p>
        </w:tc>
        <w:tc>
          <w:tcPr>
            <w:tcW w:w="491" w:type="pct"/>
            <w:vAlign w:val="center"/>
          </w:tcPr>
          <w:p w14:paraId="12A8CF91">
            <w:pPr>
              <w:jc w:val="center"/>
              <w:rPr>
                <w:rFonts w:ascii="宋体" w:hAnsi="宋体" w:eastAsia="宋体" w:cs="宋体"/>
                <w:bCs/>
                <w:szCs w:val="21"/>
                <w:lang w:eastAsia="zh-CN"/>
              </w:rPr>
            </w:pPr>
            <w:r>
              <w:rPr>
                <w:rFonts w:hint="eastAsia" w:ascii="宋体" w:hAnsi="宋体" w:eastAsia="宋体" w:cs="宋体"/>
                <w:bCs/>
                <w:szCs w:val="21"/>
                <w:lang w:eastAsia="zh-CN"/>
              </w:rPr>
              <w:t>2240</w:t>
            </w:r>
          </w:p>
        </w:tc>
        <w:tc>
          <w:tcPr>
            <w:tcW w:w="478" w:type="pct"/>
            <w:vAlign w:val="center"/>
          </w:tcPr>
          <w:p w14:paraId="635EF80E">
            <w:pPr>
              <w:jc w:val="center"/>
              <w:rPr>
                <w:rFonts w:ascii="宋体" w:hAnsi="宋体" w:eastAsia="宋体" w:cs="宋体"/>
                <w:bCs/>
                <w:szCs w:val="21"/>
                <w:lang w:eastAsia="zh-CN"/>
              </w:rPr>
            </w:pPr>
            <w:r>
              <w:rPr>
                <w:rFonts w:hint="eastAsia" w:ascii="宋体" w:hAnsi="宋体" w:eastAsia="宋体" w:cs="宋体"/>
                <w:bCs/>
                <w:szCs w:val="21"/>
              </w:rPr>
              <w:t>1</w:t>
            </w:r>
            <w:r>
              <w:rPr>
                <w:rFonts w:hint="eastAsia" w:ascii="宋体" w:hAnsi="宋体" w:eastAsia="宋体" w:cs="宋体"/>
                <w:bCs/>
                <w:szCs w:val="21"/>
                <w:lang w:eastAsia="zh-CN"/>
              </w:rPr>
              <w:t>（台）</w:t>
            </w:r>
          </w:p>
        </w:tc>
        <w:tc>
          <w:tcPr>
            <w:tcW w:w="467" w:type="pct"/>
            <w:vAlign w:val="center"/>
          </w:tcPr>
          <w:p w14:paraId="1191EB4D">
            <w:pPr>
              <w:jc w:val="center"/>
              <w:rPr>
                <w:rFonts w:ascii="宋体" w:hAnsi="宋体" w:eastAsia="宋体" w:cs="宋体"/>
                <w:bCs/>
                <w:szCs w:val="21"/>
                <w:lang w:eastAsia="zh-CN"/>
              </w:rPr>
            </w:pPr>
            <w:r>
              <w:rPr>
                <w:rFonts w:hint="eastAsia" w:ascii="宋体" w:hAnsi="宋体" w:eastAsia="宋体" w:cs="宋体"/>
                <w:bCs/>
                <w:szCs w:val="21"/>
                <w:lang w:eastAsia="zh-CN"/>
              </w:rPr>
              <w:t>2240</w:t>
            </w:r>
          </w:p>
        </w:tc>
      </w:tr>
      <w:tr w14:paraId="4ACFF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54" w:hRule="atLeast"/>
        </w:trPr>
        <w:tc>
          <w:tcPr>
            <w:tcW w:w="282" w:type="pct"/>
            <w:vAlign w:val="center"/>
          </w:tcPr>
          <w:p w14:paraId="737CFD2C">
            <w:pPr>
              <w:widowControl/>
              <w:jc w:val="center"/>
              <w:textAlignment w:val="center"/>
              <w:rPr>
                <w:rFonts w:ascii="宋体" w:hAnsi="宋体" w:eastAsia="宋体"/>
                <w:szCs w:val="21"/>
              </w:rPr>
            </w:pPr>
            <w:r>
              <w:rPr>
                <w:rFonts w:hint="eastAsia" w:ascii="宋体" w:hAnsi="宋体" w:eastAsia="宋体" w:cs="宋体"/>
                <w:color w:val="000000"/>
                <w:lang w:eastAsia="zh-CN"/>
              </w:rPr>
              <w:t>3-21</w:t>
            </w:r>
          </w:p>
        </w:tc>
        <w:tc>
          <w:tcPr>
            <w:tcW w:w="221" w:type="pct"/>
            <w:vAlign w:val="center"/>
          </w:tcPr>
          <w:p w14:paraId="4DA5545F">
            <w:pPr>
              <w:widowControl/>
              <w:jc w:val="center"/>
              <w:textAlignment w:val="center"/>
              <w:rPr>
                <w:rFonts w:ascii="宋体" w:hAnsi="宋体" w:eastAsia="宋体"/>
                <w:szCs w:val="21"/>
              </w:rPr>
            </w:pPr>
            <w:r>
              <w:rPr>
                <w:rFonts w:hint="eastAsia" w:ascii="宋体" w:hAnsi="宋体" w:eastAsia="宋体" w:cs="宋体"/>
                <w:color w:val="000000"/>
                <w:lang w:eastAsia="zh-CN"/>
              </w:rPr>
              <w:t>21</w:t>
            </w:r>
          </w:p>
        </w:tc>
        <w:tc>
          <w:tcPr>
            <w:tcW w:w="564" w:type="pct"/>
            <w:vAlign w:val="center"/>
          </w:tcPr>
          <w:p w14:paraId="0B7ED48C">
            <w:pPr>
              <w:rPr>
                <w:rFonts w:ascii="宋体" w:hAnsi="宋体" w:eastAsia="宋体"/>
                <w:szCs w:val="21"/>
                <w:lang w:eastAsia="zh-CN"/>
              </w:rPr>
            </w:pPr>
            <w:r>
              <w:rPr>
                <w:rFonts w:hint="eastAsia" w:ascii="宋体" w:hAnsi="宋体" w:eastAsia="宋体" w:cs="宋体"/>
                <w:bCs/>
                <w:szCs w:val="21"/>
                <w:lang w:eastAsia="zh-CN"/>
              </w:rPr>
              <w:t>多功能探究型智慧教室设备专业扩声音箱</w:t>
            </w:r>
          </w:p>
        </w:tc>
        <w:tc>
          <w:tcPr>
            <w:tcW w:w="543" w:type="pct"/>
            <w:shd w:val="clear" w:color="auto" w:fill="auto"/>
            <w:vAlign w:val="center"/>
          </w:tcPr>
          <w:p w14:paraId="24C4465C">
            <w:pPr>
              <w:jc w:val="center"/>
              <w:rPr>
                <w:rFonts w:ascii="宋体" w:hAnsi="宋体" w:eastAsia="宋体" w:cs="宋体"/>
                <w:bCs/>
                <w:kern w:val="2"/>
                <w:sz w:val="21"/>
                <w:szCs w:val="21"/>
                <w:lang w:eastAsia="zh-CN"/>
              </w:rPr>
            </w:pPr>
            <w:r>
              <w:rPr>
                <w:rFonts w:hint="eastAsia" w:ascii="宋体" w:hAnsi="宋体" w:eastAsia="宋体" w:cs="宋体"/>
                <w:bCs/>
                <w:szCs w:val="21"/>
              </w:rPr>
              <w:t>MX6</w:t>
            </w:r>
          </w:p>
        </w:tc>
        <w:tc>
          <w:tcPr>
            <w:tcW w:w="353" w:type="pct"/>
            <w:vAlign w:val="center"/>
          </w:tcPr>
          <w:p w14:paraId="6A5E641F">
            <w:pPr>
              <w:jc w:val="center"/>
              <w:rPr>
                <w:rFonts w:ascii="宋体" w:hAnsi="宋体" w:eastAsia="宋体" w:cs="宋体"/>
                <w:bCs/>
                <w:szCs w:val="21"/>
              </w:rPr>
            </w:pPr>
            <w:r>
              <w:rPr>
                <w:rFonts w:hint="eastAsia" w:ascii="宋体" w:hAnsi="宋体" w:eastAsia="宋体" w:cs="宋体"/>
                <w:bCs/>
                <w:szCs w:val="21"/>
                <w:lang w:eastAsia="zh-CN"/>
              </w:rPr>
              <w:t>雅克</w:t>
            </w:r>
          </w:p>
        </w:tc>
        <w:tc>
          <w:tcPr>
            <w:tcW w:w="464" w:type="pct"/>
            <w:vAlign w:val="center"/>
          </w:tcPr>
          <w:p w14:paraId="33D91A90">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2B7AF753">
            <w:pPr>
              <w:jc w:val="center"/>
              <w:rPr>
                <w:rFonts w:ascii="宋体" w:hAnsi="宋体" w:eastAsia="宋体" w:cs="宋体"/>
                <w:bCs/>
                <w:szCs w:val="21"/>
                <w:lang w:eastAsia="zh-CN"/>
              </w:rPr>
            </w:pPr>
            <w:r>
              <w:rPr>
                <w:rFonts w:hint="eastAsia" w:ascii="宋体" w:hAnsi="宋体" w:eastAsia="宋体" w:cs="宋体"/>
                <w:bCs/>
                <w:szCs w:val="21"/>
                <w:lang w:eastAsia="zh-CN"/>
              </w:rPr>
              <w:t>广东</w:t>
            </w:r>
          </w:p>
        </w:tc>
        <w:tc>
          <w:tcPr>
            <w:tcW w:w="693" w:type="pct"/>
            <w:vAlign w:val="center"/>
          </w:tcPr>
          <w:p w14:paraId="0E89D189">
            <w:pPr>
              <w:rPr>
                <w:rFonts w:ascii="宋体" w:hAnsi="宋体" w:eastAsia="宋体" w:cs="宋体"/>
                <w:bCs/>
                <w:szCs w:val="21"/>
                <w:lang w:eastAsia="zh-CN"/>
              </w:rPr>
            </w:pPr>
            <w:r>
              <w:rPr>
                <w:rFonts w:hint="eastAsia" w:ascii="宋体" w:hAnsi="宋体" w:eastAsia="宋体" w:cs="宋体"/>
                <w:bCs/>
                <w:szCs w:val="21"/>
                <w:lang w:eastAsia="zh-CN"/>
              </w:rPr>
              <w:t>恩平市雅克音响器材厂</w:t>
            </w:r>
          </w:p>
        </w:tc>
        <w:tc>
          <w:tcPr>
            <w:tcW w:w="491" w:type="pct"/>
            <w:vAlign w:val="center"/>
          </w:tcPr>
          <w:p w14:paraId="538F7BDD">
            <w:pPr>
              <w:jc w:val="center"/>
              <w:rPr>
                <w:rFonts w:ascii="宋体" w:hAnsi="宋体" w:eastAsia="宋体" w:cs="宋体"/>
                <w:bCs/>
                <w:szCs w:val="21"/>
                <w:lang w:eastAsia="zh-CN"/>
              </w:rPr>
            </w:pPr>
            <w:r>
              <w:rPr>
                <w:rFonts w:hint="eastAsia" w:ascii="宋体" w:hAnsi="宋体" w:eastAsia="宋体" w:cs="宋体"/>
                <w:bCs/>
                <w:szCs w:val="21"/>
                <w:lang w:eastAsia="zh-CN"/>
              </w:rPr>
              <w:t>790</w:t>
            </w:r>
          </w:p>
        </w:tc>
        <w:tc>
          <w:tcPr>
            <w:tcW w:w="478" w:type="pct"/>
            <w:vAlign w:val="center"/>
          </w:tcPr>
          <w:p w14:paraId="51D7BE1B">
            <w:pPr>
              <w:jc w:val="center"/>
              <w:rPr>
                <w:rFonts w:ascii="宋体" w:hAnsi="宋体" w:eastAsia="宋体" w:cs="宋体"/>
                <w:bCs/>
                <w:szCs w:val="21"/>
                <w:lang w:eastAsia="zh-CN"/>
              </w:rPr>
            </w:pPr>
            <w:r>
              <w:rPr>
                <w:rFonts w:hint="eastAsia" w:ascii="宋体" w:hAnsi="宋体" w:eastAsia="宋体" w:cs="宋体"/>
                <w:bCs/>
                <w:szCs w:val="21"/>
              </w:rPr>
              <w:t>2</w:t>
            </w:r>
            <w:r>
              <w:rPr>
                <w:rFonts w:hint="eastAsia" w:ascii="宋体" w:hAnsi="宋体" w:eastAsia="宋体" w:cs="宋体"/>
                <w:bCs/>
                <w:szCs w:val="21"/>
                <w:lang w:eastAsia="zh-CN"/>
              </w:rPr>
              <w:t>（只）</w:t>
            </w:r>
          </w:p>
        </w:tc>
        <w:tc>
          <w:tcPr>
            <w:tcW w:w="467" w:type="pct"/>
            <w:vAlign w:val="center"/>
          </w:tcPr>
          <w:p w14:paraId="1441D788">
            <w:pPr>
              <w:jc w:val="center"/>
              <w:rPr>
                <w:rFonts w:ascii="宋体" w:hAnsi="宋体" w:eastAsia="宋体" w:cs="宋体"/>
                <w:bCs/>
                <w:szCs w:val="21"/>
                <w:lang w:eastAsia="zh-CN"/>
              </w:rPr>
            </w:pPr>
            <w:r>
              <w:rPr>
                <w:rFonts w:hint="eastAsia" w:ascii="宋体" w:hAnsi="宋体" w:eastAsia="宋体" w:cs="宋体"/>
                <w:bCs/>
                <w:szCs w:val="21"/>
                <w:lang w:eastAsia="zh-CN"/>
              </w:rPr>
              <w:t>1580</w:t>
            </w:r>
          </w:p>
        </w:tc>
      </w:tr>
      <w:tr w14:paraId="3F6BD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54" w:hRule="atLeast"/>
        </w:trPr>
        <w:tc>
          <w:tcPr>
            <w:tcW w:w="282" w:type="pct"/>
            <w:vAlign w:val="center"/>
          </w:tcPr>
          <w:p w14:paraId="6E284130">
            <w:pPr>
              <w:widowControl/>
              <w:jc w:val="center"/>
              <w:textAlignment w:val="center"/>
              <w:rPr>
                <w:rFonts w:ascii="宋体" w:hAnsi="宋体" w:eastAsia="宋体"/>
                <w:szCs w:val="21"/>
              </w:rPr>
            </w:pPr>
            <w:r>
              <w:rPr>
                <w:rFonts w:hint="eastAsia" w:ascii="宋体" w:hAnsi="宋体" w:eastAsia="宋体" w:cs="宋体"/>
                <w:color w:val="000000"/>
                <w:lang w:eastAsia="zh-CN"/>
              </w:rPr>
              <w:t>3-22</w:t>
            </w:r>
          </w:p>
        </w:tc>
        <w:tc>
          <w:tcPr>
            <w:tcW w:w="221" w:type="pct"/>
            <w:vAlign w:val="center"/>
          </w:tcPr>
          <w:p w14:paraId="0358CFC0">
            <w:pPr>
              <w:widowControl/>
              <w:jc w:val="center"/>
              <w:textAlignment w:val="center"/>
              <w:rPr>
                <w:rFonts w:ascii="宋体" w:hAnsi="宋体" w:eastAsia="宋体"/>
                <w:szCs w:val="21"/>
              </w:rPr>
            </w:pPr>
            <w:r>
              <w:rPr>
                <w:rFonts w:hint="eastAsia" w:ascii="宋体" w:hAnsi="宋体" w:eastAsia="宋体" w:cs="宋体"/>
                <w:color w:val="000000"/>
                <w:lang w:eastAsia="zh-CN"/>
              </w:rPr>
              <w:t>22</w:t>
            </w:r>
          </w:p>
        </w:tc>
        <w:tc>
          <w:tcPr>
            <w:tcW w:w="564" w:type="pct"/>
            <w:vAlign w:val="center"/>
          </w:tcPr>
          <w:p w14:paraId="1A1F2107">
            <w:pPr>
              <w:rPr>
                <w:rFonts w:ascii="宋体" w:hAnsi="宋体" w:eastAsia="宋体"/>
                <w:szCs w:val="21"/>
                <w:lang w:eastAsia="zh-CN"/>
              </w:rPr>
            </w:pPr>
            <w:r>
              <w:rPr>
                <w:rFonts w:hint="eastAsia" w:ascii="宋体" w:hAnsi="宋体" w:eastAsia="宋体" w:cs="宋体"/>
                <w:bCs/>
                <w:szCs w:val="21"/>
                <w:lang w:eastAsia="zh-CN"/>
              </w:rPr>
              <w:t>多功能探究型智慧教室设备智能融合控制终端</w:t>
            </w:r>
          </w:p>
        </w:tc>
        <w:tc>
          <w:tcPr>
            <w:tcW w:w="543" w:type="pct"/>
            <w:shd w:val="clear" w:color="auto" w:fill="auto"/>
            <w:vAlign w:val="center"/>
          </w:tcPr>
          <w:p w14:paraId="328BD4AD">
            <w:pPr>
              <w:jc w:val="center"/>
              <w:rPr>
                <w:rFonts w:ascii="宋体" w:hAnsi="宋体" w:eastAsia="宋体" w:cs="宋体"/>
                <w:bCs/>
                <w:kern w:val="2"/>
                <w:sz w:val="21"/>
                <w:szCs w:val="21"/>
                <w:lang w:eastAsia="zh-CN"/>
              </w:rPr>
            </w:pPr>
            <w:r>
              <w:rPr>
                <w:rFonts w:hint="eastAsia" w:ascii="宋体" w:hAnsi="宋体" w:eastAsia="宋体" w:cs="宋体"/>
                <w:bCs/>
                <w:szCs w:val="21"/>
              </w:rPr>
              <w:t>TH-MC1000-P</w:t>
            </w:r>
          </w:p>
        </w:tc>
        <w:tc>
          <w:tcPr>
            <w:tcW w:w="353" w:type="pct"/>
            <w:vAlign w:val="center"/>
          </w:tcPr>
          <w:p w14:paraId="5A58FDB4">
            <w:pPr>
              <w:jc w:val="center"/>
              <w:rPr>
                <w:rFonts w:ascii="宋体" w:hAnsi="宋体" w:eastAsia="宋体" w:cs="宋体"/>
                <w:bCs/>
                <w:szCs w:val="21"/>
              </w:rPr>
            </w:pPr>
            <w:r>
              <w:rPr>
                <w:rFonts w:hint="eastAsia" w:ascii="宋体" w:hAnsi="宋体" w:eastAsia="宋体" w:cs="宋体"/>
                <w:bCs/>
                <w:szCs w:val="21"/>
                <w:lang w:eastAsia="zh-CN"/>
              </w:rPr>
              <w:t>天虹</w:t>
            </w:r>
          </w:p>
        </w:tc>
        <w:tc>
          <w:tcPr>
            <w:tcW w:w="464" w:type="pct"/>
            <w:vAlign w:val="center"/>
          </w:tcPr>
          <w:p w14:paraId="4B1210B4">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77E00837">
            <w:pPr>
              <w:jc w:val="center"/>
              <w:rPr>
                <w:rFonts w:ascii="宋体" w:hAnsi="宋体" w:eastAsia="宋体" w:cs="宋体"/>
                <w:bCs/>
                <w:szCs w:val="21"/>
                <w:lang w:eastAsia="zh-CN"/>
              </w:rPr>
            </w:pPr>
            <w:r>
              <w:rPr>
                <w:rFonts w:hint="eastAsia" w:ascii="宋体" w:hAnsi="宋体" w:eastAsia="宋体" w:cs="宋体"/>
                <w:bCs/>
                <w:szCs w:val="21"/>
                <w:lang w:eastAsia="zh-CN"/>
              </w:rPr>
              <w:t>安徽</w:t>
            </w:r>
          </w:p>
        </w:tc>
        <w:tc>
          <w:tcPr>
            <w:tcW w:w="693" w:type="pct"/>
            <w:vAlign w:val="center"/>
          </w:tcPr>
          <w:p w14:paraId="5027A8A3">
            <w:pPr>
              <w:rPr>
                <w:rFonts w:ascii="宋体" w:hAnsi="宋体" w:eastAsia="宋体" w:cs="宋体"/>
                <w:bCs/>
                <w:szCs w:val="21"/>
                <w:lang w:eastAsia="zh-CN"/>
              </w:rPr>
            </w:pPr>
            <w:r>
              <w:rPr>
                <w:rFonts w:hint="eastAsia" w:ascii="宋体" w:hAnsi="宋体" w:eastAsia="宋体" w:cs="宋体"/>
                <w:bCs/>
                <w:szCs w:val="21"/>
                <w:lang w:eastAsia="zh-CN"/>
              </w:rPr>
              <w:t>安徽天虹数码科技股份有限公司</w:t>
            </w:r>
          </w:p>
        </w:tc>
        <w:tc>
          <w:tcPr>
            <w:tcW w:w="491" w:type="pct"/>
            <w:vAlign w:val="center"/>
          </w:tcPr>
          <w:p w14:paraId="7B77D2E9">
            <w:pPr>
              <w:jc w:val="center"/>
              <w:rPr>
                <w:rFonts w:ascii="宋体" w:hAnsi="宋体" w:eastAsia="宋体" w:cs="宋体"/>
                <w:bCs/>
                <w:szCs w:val="21"/>
                <w:lang w:eastAsia="zh-CN"/>
              </w:rPr>
            </w:pPr>
            <w:r>
              <w:rPr>
                <w:rFonts w:hint="eastAsia" w:ascii="宋体" w:hAnsi="宋体" w:eastAsia="宋体" w:cs="宋体"/>
                <w:bCs/>
                <w:szCs w:val="21"/>
                <w:lang w:eastAsia="zh-CN"/>
              </w:rPr>
              <w:t>7500</w:t>
            </w:r>
          </w:p>
        </w:tc>
        <w:tc>
          <w:tcPr>
            <w:tcW w:w="478" w:type="pct"/>
            <w:vAlign w:val="center"/>
          </w:tcPr>
          <w:p w14:paraId="004431A6">
            <w:pPr>
              <w:jc w:val="center"/>
              <w:rPr>
                <w:rFonts w:ascii="宋体" w:hAnsi="宋体" w:eastAsia="宋体" w:cs="宋体"/>
                <w:bCs/>
                <w:szCs w:val="21"/>
                <w:lang w:eastAsia="zh-CN"/>
              </w:rPr>
            </w:pPr>
            <w:r>
              <w:rPr>
                <w:rFonts w:hint="eastAsia" w:ascii="宋体" w:hAnsi="宋体" w:eastAsia="宋体" w:cs="宋体"/>
                <w:bCs/>
                <w:szCs w:val="21"/>
              </w:rPr>
              <w:t>1</w:t>
            </w:r>
            <w:r>
              <w:rPr>
                <w:rFonts w:hint="eastAsia" w:ascii="宋体" w:hAnsi="宋体" w:eastAsia="宋体" w:cs="宋体"/>
                <w:bCs/>
                <w:szCs w:val="21"/>
                <w:lang w:eastAsia="zh-CN"/>
              </w:rPr>
              <w:t>（台）</w:t>
            </w:r>
          </w:p>
        </w:tc>
        <w:tc>
          <w:tcPr>
            <w:tcW w:w="467" w:type="pct"/>
            <w:vAlign w:val="center"/>
          </w:tcPr>
          <w:p w14:paraId="6FA20700">
            <w:pPr>
              <w:jc w:val="center"/>
              <w:rPr>
                <w:rFonts w:ascii="宋体" w:hAnsi="宋体" w:eastAsia="宋体" w:cs="宋体"/>
                <w:bCs/>
                <w:szCs w:val="21"/>
                <w:lang w:eastAsia="zh-CN"/>
              </w:rPr>
            </w:pPr>
            <w:r>
              <w:rPr>
                <w:rFonts w:hint="eastAsia" w:ascii="宋体" w:hAnsi="宋体" w:eastAsia="宋体" w:cs="宋体"/>
                <w:bCs/>
                <w:szCs w:val="21"/>
                <w:lang w:eastAsia="zh-CN"/>
              </w:rPr>
              <w:t>7500</w:t>
            </w:r>
          </w:p>
        </w:tc>
      </w:tr>
      <w:tr w14:paraId="2A579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269" w:hRule="atLeast"/>
        </w:trPr>
        <w:tc>
          <w:tcPr>
            <w:tcW w:w="282" w:type="pct"/>
            <w:vAlign w:val="center"/>
          </w:tcPr>
          <w:p w14:paraId="08B1E242">
            <w:pPr>
              <w:widowControl/>
              <w:jc w:val="center"/>
              <w:textAlignment w:val="center"/>
              <w:rPr>
                <w:rFonts w:ascii="宋体" w:hAnsi="宋体" w:eastAsia="宋体"/>
                <w:szCs w:val="21"/>
              </w:rPr>
            </w:pPr>
            <w:r>
              <w:rPr>
                <w:rFonts w:hint="eastAsia" w:ascii="宋体" w:hAnsi="宋体" w:eastAsia="宋体" w:cs="宋体"/>
                <w:color w:val="000000"/>
                <w:lang w:eastAsia="zh-CN"/>
              </w:rPr>
              <w:t>3-23</w:t>
            </w:r>
          </w:p>
        </w:tc>
        <w:tc>
          <w:tcPr>
            <w:tcW w:w="221" w:type="pct"/>
            <w:vAlign w:val="center"/>
          </w:tcPr>
          <w:p w14:paraId="3DD9EB3C">
            <w:pPr>
              <w:widowControl/>
              <w:jc w:val="center"/>
              <w:textAlignment w:val="center"/>
              <w:rPr>
                <w:rFonts w:ascii="宋体" w:hAnsi="宋体" w:eastAsia="宋体"/>
                <w:szCs w:val="21"/>
              </w:rPr>
            </w:pPr>
            <w:r>
              <w:rPr>
                <w:rFonts w:hint="eastAsia" w:ascii="宋体" w:hAnsi="宋体" w:eastAsia="宋体" w:cs="宋体"/>
                <w:color w:val="000000"/>
                <w:lang w:eastAsia="zh-CN"/>
              </w:rPr>
              <w:t>23</w:t>
            </w:r>
          </w:p>
        </w:tc>
        <w:tc>
          <w:tcPr>
            <w:tcW w:w="564" w:type="pct"/>
            <w:vAlign w:val="center"/>
          </w:tcPr>
          <w:p w14:paraId="6882ED84">
            <w:pPr>
              <w:rPr>
                <w:rFonts w:ascii="宋体" w:hAnsi="宋体" w:eastAsia="宋体"/>
                <w:szCs w:val="21"/>
                <w:lang w:eastAsia="zh-CN"/>
              </w:rPr>
            </w:pPr>
            <w:r>
              <w:rPr>
                <w:rFonts w:hint="eastAsia" w:ascii="宋体" w:hAnsi="宋体" w:eastAsia="宋体" w:cs="宋体"/>
                <w:bCs/>
                <w:szCs w:val="21"/>
                <w:lang w:eastAsia="zh-CN"/>
              </w:rPr>
              <w:t>多功能探究型智慧教室配套软件智慧教学管理云平台</w:t>
            </w:r>
          </w:p>
        </w:tc>
        <w:tc>
          <w:tcPr>
            <w:tcW w:w="543" w:type="pct"/>
            <w:shd w:val="clear" w:color="auto" w:fill="auto"/>
            <w:vAlign w:val="center"/>
          </w:tcPr>
          <w:p w14:paraId="0A599170">
            <w:pPr>
              <w:jc w:val="center"/>
              <w:rPr>
                <w:rFonts w:ascii="宋体" w:hAnsi="宋体" w:eastAsia="宋体" w:cs="宋体"/>
                <w:bCs/>
                <w:kern w:val="2"/>
                <w:sz w:val="21"/>
                <w:szCs w:val="21"/>
                <w:lang w:eastAsia="zh-CN"/>
              </w:rPr>
            </w:pPr>
            <w:r>
              <w:rPr>
                <w:rFonts w:hint="eastAsia" w:ascii="宋体" w:hAnsi="宋体" w:eastAsia="宋体" w:cs="宋体"/>
                <w:bCs/>
                <w:szCs w:val="21"/>
              </w:rPr>
              <w:t>TH-SCPS</w:t>
            </w:r>
          </w:p>
        </w:tc>
        <w:tc>
          <w:tcPr>
            <w:tcW w:w="353" w:type="pct"/>
            <w:vAlign w:val="center"/>
          </w:tcPr>
          <w:p w14:paraId="30A329BE">
            <w:pPr>
              <w:jc w:val="center"/>
              <w:rPr>
                <w:rFonts w:ascii="宋体" w:hAnsi="宋体" w:eastAsia="宋体" w:cs="宋体"/>
                <w:bCs/>
                <w:szCs w:val="21"/>
              </w:rPr>
            </w:pPr>
            <w:r>
              <w:rPr>
                <w:rFonts w:hint="eastAsia" w:ascii="宋体" w:hAnsi="宋体" w:eastAsia="宋体" w:cs="宋体"/>
                <w:bCs/>
                <w:szCs w:val="21"/>
                <w:lang w:eastAsia="zh-CN"/>
              </w:rPr>
              <w:t>天虹</w:t>
            </w:r>
          </w:p>
        </w:tc>
        <w:tc>
          <w:tcPr>
            <w:tcW w:w="464" w:type="pct"/>
            <w:vAlign w:val="center"/>
          </w:tcPr>
          <w:p w14:paraId="15B2CEB3">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11A5263A">
            <w:pPr>
              <w:jc w:val="center"/>
              <w:rPr>
                <w:rFonts w:ascii="宋体" w:hAnsi="宋体" w:eastAsia="宋体" w:cs="宋体"/>
                <w:bCs/>
                <w:szCs w:val="21"/>
                <w:lang w:eastAsia="zh-CN"/>
              </w:rPr>
            </w:pPr>
            <w:r>
              <w:rPr>
                <w:rFonts w:hint="eastAsia" w:ascii="宋体" w:hAnsi="宋体" w:eastAsia="宋体" w:cs="宋体"/>
                <w:bCs/>
                <w:szCs w:val="21"/>
                <w:lang w:eastAsia="zh-CN"/>
              </w:rPr>
              <w:t>安徽</w:t>
            </w:r>
          </w:p>
        </w:tc>
        <w:tc>
          <w:tcPr>
            <w:tcW w:w="693" w:type="pct"/>
            <w:vAlign w:val="center"/>
          </w:tcPr>
          <w:p w14:paraId="3E919A2B">
            <w:pPr>
              <w:rPr>
                <w:rFonts w:ascii="宋体" w:hAnsi="宋体" w:eastAsia="宋体" w:cs="宋体"/>
                <w:bCs/>
                <w:szCs w:val="21"/>
                <w:lang w:eastAsia="zh-CN"/>
              </w:rPr>
            </w:pPr>
            <w:r>
              <w:rPr>
                <w:rFonts w:hint="eastAsia" w:ascii="宋体" w:hAnsi="宋体" w:eastAsia="宋体" w:cs="宋体"/>
                <w:bCs/>
                <w:szCs w:val="21"/>
                <w:lang w:eastAsia="zh-CN"/>
              </w:rPr>
              <w:t>安徽天虹数码科技股份有限公司</w:t>
            </w:r>
          </w:p>
        </w:tc>
        <w:tc>
          <w:tcPr>
            <w:tcW w:w="491" w:type="pct"/>
            <w:vAlign w:val="center"/>
          </w:tcPr>
          <w:p w14:paraId="0C9BB326">
            <w:pPr>
              <w:jc w:val="center"/>
              <w:rPr>
                <w:rFonts w:ascii="宋体" w:hAnsi="宋体" w:eastAsia="宋体" w:cs="宋体"/>
                <w:bCs/>
                <w:szCs w:val="21"/>
                <w:lang w:eastAsia="zh-CN"/>
              </w:rPr>
            </w:pPr>
            <w:r>
              <w:rPr>
                <w:rFonts w:hint="eastAsia" w:ascii="宋体" w:hAnsi="宋体" w:eastAsia="宋体" w:cs="宋体"/>
                <w:bCs/>
                <w:szCs w:val="21"/>
                <w:lang w:eastAsia="zh-CN"/>
              </w:rPr>
              <w:t>48900</w:t>
            </w:r>
          </w:p>
        </w:tc>
        <w:tc>
          <w:tcPr>
            <w:tcW w:w="478" w:type="pct"/>
            <w:vAlign w:val="center"/>
          </w:tcPr>
          <w:p w14:paraId="7C185231">
            <w:pPr>
              <w:jc w:val="center"/>
              <w:rPr>
                <w:rFonts w:ascii="宋体" w:hAnsi="宋体" w:eastAsia="宋体" w:cs="宋体"/>
                <w:bCs/>
                <w:szCs w:val="21"/>
                <w:lang w:eastAsia="zh-CN"/>
              </w:rPr>
            </w:pPr>
            <w:r>
              <w:rPr>
                <w:rFonts w:hint="eastAsia" w:ascii="宋体" w:hAnsi="宋体" w:eastAsia="宋体" w:cs="宋体"/>
                <w:bCs/>
                <w:szCs w:val="21"/>
              </w:rPr>
              <w:t>1</w:t>
            </w:r>
            <w:r>
              <w:rPr>
                <w:rFonts w:hint="eastAsia" w:ascii="宋体" w:hAnsi="宋体" w:eastAsia="宋体" w:cs="宋体"/>
                <w:bCs/>
                <w:szCs w:val="21"/>
                <w:lang w:eastAsia="zh-CN"/>
              </w:rPr>
              <w:t>（套）</w:t>
            </w:r>
          </w:p>
        </w:tc>
        <w:tc>
          <w:tcPr>
            <w:tcW w:w="467" w:type="pct"/>
            <w:vAlign w:val="center"/>
          </w:tcPr>
          <w:p w14:paraId="2CD714FB">
            <w:pPr>
              <w:jc w:val="center"/>
              <w:rPr>
                <w:rFonts w:ascii="宋体" w:hAnsi="宋体" w:eastAsia="宋体" w:cs="宋体"/>
                <w:bCs/>
                <w:szCs w:val="21"/>
              </w:rPr>
            </w:pPr>
            <w:r>
              <w:rPr>
                <w:rFonts w:hint="eastAsia" w:ascii="宋体" w:hAnsi="宋体" w:eastAsia="宋体" w:cs="宋体"/>
                <w:bCs/>
                <w:szCs w:val="21"/>
                <w:lang w:eastAsia="zh-CN"/>
              </w:rPr>
              <w:t>48900</w:t>
            </w:r>
          </w:p>
        </w:tc>
      </w:tr>
      <w:tr w14:paraId="31CEF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54" w:hRule="atLeast"/>
        </w:trPr>
        <w:tc>
          <w:tcPr>
            <w:tcW w:w="282" w:type="pct"/>
            <w:vAlign w:val="center"/>
          </w:tcPr>
          <w:p w14:paraId="21A5FA08">
            <w:pPr>
              <w:widowControl/>
              <w:jc w:val="center"/>
              <w:textAlignment w:val="center"/>
              <w:rPr>
                <w:rFonts w:ascii="宋体" w:hAnsi="宋体" w:eastAsia="宋体"/>
                <w:szCs w:val="21"/>
              </w:rPr>
            </w:pPr>
            <w:r>
              <w:rPr>
                <w:rFonts w:hint="eastAsia" w:ascii="宋体" w:hAnsi="宋体" w:eastAsia="宋体" w:cs="宋体"/>
                <w:color w:val="000000"/>
                <w:lang w:eastAsia="zh-CN"/>
              </w:rPr>
              <w:t>3-24</w:t>
            </w:r>
          </w:p>
        </w:tc>
        <w:tc>
          <w:tcPr>
            <w:tcW w:w="221" w:type="pct"/>
            <w:vAlign w:val="center"/>
          </w:tcPr>
          <w:p w14:paraId="1D4C1B3D">
            <w:pPr>
              <w:widowControl/>
              <w:jc w:val="center"/>
              <w:textAlignment w:val="center"/>
              <w:rPr>
                <w:rFonts w:ascii="宋体" w:hAnsi="宋体" w:eastAsia="宋体"/>
                <w:szCs w:val="21"/>
              </w:rPr>
            </w:pPr>
            <w:r>
              <w:rPr>
                <w:rFonts w:hint="eastAsia" w:ascii="宋体" w:hAnsi="宋体" w:eastAsia="宋体" w:cs="宋体"/>
                <w:color w:val="000000"/>
                <w:lang w:eastAsia="zh-CN"/>
              </w:rPr>
              <w:t>24</w:t>
            </w:r>
          </w:p>
        </w:tc>
        <w:tc>
          <w:tcPr>
            <w:tcW w:w="564" w:type="pct"/>
            <w:vAlign w:val="center"/>
          </w:tcPr>
          <w:p w14:paraId="1C0F88CC">
            <w:pPr>
              <w:rPr>
                <w:rFonts w:ascii="宋体" w:hAnsi="宋体" w:eastAsia="宋体"/>
                <w:szCs w:val="21"/>
                <w:lang w:eastAsia="zh-CN"/>
              </w:rPr>
            </w:pPr>
            <w:r>
              <w:rPr>
                <w:rFonts w:hint="eastAsia" w:ascii="宋体" w:hAnsi="宋体" w:eastAsia="宋体" w:cs="宋体"/>
                <w:bCs/>
                <w:szCs w:val="21"/>
                <w:lang w:eastAsia="zh-CN"/>
              </w:rPr>
              <w:t>多功能探究型智慧教室设备平台数据处理终端</w:t>
            </w:r>
          </w:p>
        </w:tc>
        <w:tc>
          <w:tcPr>
            <w:tcW w:w="543" w:type="pct"/>
            <w:shd w:val="clear" w:color="auto" w:fill="auto"/>
            <w:vAlign w:val="center"/>
          </w:tcPr>
          <w:p w14:paraId="7E4EF6CD">
            <w:pPr>
              <w:jc w:val="center"/>
              <w:rPr>
                <w:rFonts w:ascii="宋体" w:hAnsi="宋体" w:eastAsia="宋体" w:cs="宋体"/>
                <w:bCs/>
                <w:kern w:val="2"/>
                <w:sz w:val="21"/>
                <w:szCs w:val="21"/>
                <w:lang w:eastAsia="zh-CN"/>
              </w:rPr>
            </w:pPr>
            <w:r>
              <w:rPr>
                <w:rFonts w:hint="eastAsia" w:ascii="宋体" w:hAnsi="宋体" w:eastAsia="宋体" w:cs="宋体"/>
                <w:bCs/>
                <w:szCs w:val="21"/>
              </w:rPr>
              <w:t>R4900 G5</w:t>
            </w:r>
          </w:p>
        </w:tc>
        <w:tc>
          <w:tcPr>
            <w:tcW w:w="353" w:type="pct"/>
            <w:vAlign w:val="center"/>
          </w:tcPr>
          <w:p w14:paraId="18DAAAEE">
            <w:pPr>
              <w:jc w:val="center"/>
              <w:rPr>
                <w:rFonts w:ascii="宋体" w:hAnsi="宋体" w:eastAsia="宋体" w:cs="宋体"/>
                <w:bCs/>
                <w:szCs w:val="21"/>
                <w:lang w:eastAsia="zh-CN"/>
              </w:rPr>
            </w:pPr>
            <w:r>
              <w:rPr>
                <w:rFonts w:hint="eastAsia" w:ascii="宋体" w:hAnsi="宋体" w:eastAsia="宋体" w:cs="宋体"/>
                <w:bCs/>
                <w:szCs w:val="21"/>
                <w:lang w:eastAsia="zh-CN"/>
              </w:rPr>
              <w:t>华三</w:t>
            </w:r>
          </w:p>
        </w:tc>
        <w:tc>
          <w:tcPr>
            <w:tcW w:w="464" w:type="pct"/>
            <w:vAlign w:val="center"/>
          </w:tcPr>
          <w:p w14:paraId="5A8AA693">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4403DCE3">
            <w:pPr>
              <w:jc w:val="center"/>
              <w:rPr>
                <w:rFonts w:ascii="宋体" w:hAnsi="宋体" w:eastAsia="宋体" w:cs="宋体"/>
                <w:bCs/>
                <w:szCs w:val="21"/>
                <w:lang w:eastAsia="zh-CN"/>
              </w:rPr>
            </w:pPr>
            <w:r>
              <w:rPr>
                <w:rFonts w:hint="eastAsia" w:ascii="宋体" w:hAnsi="宋体" w:eastAsia="宋体" w:cs="宋体"/>
                <w:bCs/>
                <w:szCs w:val="21"/>
                <w:lang w:eastAsia="zh-CN"/>
              </w:rPr>
              <w:t>浙江</w:t>
            </w:r>
          </w:p>
        </w:tc>
        <w:tc>
          <w:tcPr>
            <w:tcW w:w="693" w:type="pct"/>
            <w:vAlign w:val="center"/>
          </w:tcPr>
          <w:p w14:paraId="01C64FA7">
            <w:pPr>
              <w:rPr>
                <w:rFonts w:ascii="宋体" w:hAnsi="宋体" w:eastAsia="宋体" w:cs="宋体"/>
                <w:bCs/>
                <w:szCs w:val="21"/>
                <w:lang w:eastAsia="zh-CN"/>
              </w:rPr>
            </w:pPr>
            <w:r>
              <w:rPr>
                <w:rFonts w:hint="eastAsia" w:ascii="宋体" w:hAnsi="宋体" w:eastAsia="宋体" w:cs="宋体"/>
                <w:bCs/>
                <w:szCs w:val="21"/>
                <w:lang w:eastAsia="zh-CN"/>
              </w:rPr>
              <w:t>新华三信息技术有限公司</w:t>
            </w:r>
          </w:p>
        </w:tc>
        <w:tc>
          <w:tcPr>
            <w:tcW w:w="491" w:type="pct"/>
            <w:vAlign w:val="center"/>
          </w:tcPr>
          <w:p w14:paraId="3FFF7528">
            <w:pPr>
              <w:jc w:val="center"/>
              <w:rPr>
                <w:rFonts w:ascii="宋体" w:hAnsi="宋体" w:eastAsia="宋体" w:cs="宋体"/>
                <w:bCs/>
                <w:szCs w:val="21"/>
              </w:rPr>
            </w:pPr>
            <w:r>
              <w:rPr>
                <w:rFonts w:hint="eastAsia" w:ascii="宋体" w:hAnsi="宋体" w:eastAsia="宋体" w:cs="宋体"/>
                <w:bCs/>
                <w:szCs w:val="21"/>
              </w:rPr>
              <w:t>14</w:t>
            </w:r>
            <w:r>
              <w:rPr>
                <w:rFonts w:hint="eastAsia" w:ascii="宋体" w:hAnsi="宋体" w:eastAsia="宋体" w:cs="宋体"/>
                <w:bCs/>
                <w:szCs w:val="21"/>
                <w:lang w:eastAsia="zh-CN"/>
              </w:rPr>
              <w:t>7</w:t>
            </w:r>
            <w:r>
              <w:rPr>
                <w:rFonts w:hint="eastAsia" w:ascii="宋体" w:hAnsi="宋体" w:eastAsia="宋体" w:cs="宋体"/>
                <w:bCs/>
                <w:szCs w:val="21"/>
              </w:rPr>
              <w:t>00</w:t>
            </w:r>
          </w:p>
        </w:tc>
        <w:tc>
          <w:tcPr>
            <w:tcW w:w="478" w:type="pct"/>
            <w:vAlign w:val="center"/>
          </w:tcPr>
          <w:p w14:paraId="77E3B08C">
            <w:pPr>
              <w:jc w:val="center"/>
              <w:rPr>
                <w:rFonts w:ascii="宋体" w:hAnsi="宋体" w:eastAsia="宋体" w:cs="宋体"/>
                <w:bCs/>
                <w:szCs w:val="21"/>
              </w:rPr>
            </w:pPr>
            <w:r>
              <w:rPr>
                <w:rFonts w:hint="eastAsia" w:ascii="宋体" w:hAnsi="宋体" w:eastAsia="宋体" w:cs="宋体"/>
                <w:bCs/>
                <w:szCs w:val="21"/>
              </w:rPr>
              <w:t>1</w:t>
            </w:r>
            <w:r>
              <w:rPr>
                <w:rFonts w:hint="eastAsia" w:ascii="宋体" w:hAnsi="宋体" w:eastAsia="宋体" w:cs="宋体"/>
                <w:bCs/>
                <w:szCs w:val="21"/>
                <w:lang w:eastAsia="zh-CN"/>
              </w:rPr>
              <w:t>（台）</w:t>
            </w:r>
          </w:p>
        </w:tc>
        <w:tc>
          <w:tcPr>
            <w:tcW w:w="467" w:type="pct"/>
            <w:vAlign w:val="center"/>
          </w:tcPr>
          <w:p w14:paraId="626F7346">
            <w:pPr>
              <w:jc w:val="center"/>
              <w:rPr>
                <w:rFonts w:ascii="宋体" w:hAnsi="宋体" w:eastAsia="宋体" w:cs="宋体"/>
                <w:bCs/>
                <w:szCs w:val="21"/>
              </w:rPr>
            </w:pPr>
            <w:r>
              <w:rPr>
                <w:rFonts w:hint="eastAsia" w:ascii="宋体" w:hAnsi="宋体" w:eastAsia="宋体" w:cs="宋体"/>
                <w:bCs/>
                <w:szCs w:val="21"/>
              </w:rPr>
              <w:t>14</w:t>
            </w:r>
            <w:r>
              <w:rPr>
                <w:rFonts w:hint="eastAsia" w:ascii="宋体" w:hAnsi="宋体" w:eastAsia="宋体" w:cs="宋体"/>
                <w:bCs/>
                <w:szCs w:val="21"/>
                <w:lang w:eastAsia="zh-CN"/>
              </w:rPr>
              <w:t>7</w:t>
            </w:r>
            <w:r>
              <w:rPr>
                <w:rFonts w:hint="eastAsia" w:ascii="宋体" w:hAnsi="宋体" w:eastAsia="宋体" w:cs="宋体"/>
                <w:bCs/>
                <w:szCs w:val="21"/>
              </w:rPr>
              <w:t>00</w:t>
            </w:r>
          </w:p>
        </w:tc>
      </w:tr>
      <w:tr w14:paraId="61926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54" w:hRule="atLeast"/>
        </w:trPr>
        <w:tc>
          <w:tcPr>
            <w:tcW w:w="282" w:type="pct"/>
            <w:vAlign w:val="center"/>
          </w:tcPr>
          <w:p w14:paraId="0788C7C6">
            <w:pPr>
              <w:widowControl/>
              <w:jc w:val="center"/>
              <w:textAlignment w:val="center"/>
              <w:rPr>
                <w:rFonts w:ascii="宋体" w:hAnsi="宋体" w:eastAsia="宋体"/>
                <w:szCs w:val="21"/>
              </w:rPr>
            </w:pPr>
            <w:r>
              <w:rPr>
                <w:rFonts w:hint="eastAsia" w:ascii="宋体" w:hAnsi="宋体" w:eastAsia="宋体" w:cs="宋体"/>
                <w:color w:val="000000"/>
                <w:lang w:eastAsia="zh-CN"/>
              </w:rPr>
              <w:t>3-25</w:t>
            </w:r>
          </w:p>
        </w:tc>
        <w:tc>
          <w:tcPr>
            <w:tcW w:w="221" w:type="pct"/>
            <w:vAlign w:val="center"/>
          </w:tcPr>
          <w:p w14:paraId="2076EA98">
            <w:pPr>
              <w:widowControl/>
              <w:jc w:val="center"/>
              <w:textAlignment w:val="center"/>
              <w:rPr>
                <w:rFonts w:ascii="宋体" w:hAnsi="宋体" w:eastAsia="宋体"/>
                <w:szCs w:val="21"/>
              </w:rPr>
            </w:pPr>
            <w:r>
              <w:rPr>
                <w:rFonts w:hint="eastAsia" w:ascii="宋体" w:hAnsi="宋体" w:eastAsia="宋体" w:cs="宋体"/>
                <w:color w:val="000000"/>
                <w:lang w:eastAsia="zh-CN"/>
              </w:rPr>
              <w:t>25</w:t>
            </w:r>
          </w:p>
        </w:tc>
        <w:tc>
          <w:tcPr>
            <w:tcW w:w="564" w:type="pct"/>
            <w:vAlign w:val="center"/>
          </w:tcPr>
          <w:p w14:paraId="3E476F84">
            <w:pPr>
              <w:rPr>
                <w:rFonts w:ascii="宋体" w:hAnsi="宋体" w:eastAsia="宋体" w:cs="宋体"/>
                <w:bCs/>
                <w:szCs w:val="21"/>
                <w:lang w:eastAsia="zh-CN"/>
              </w:rPr>
            </w:pPr>
            <w:r>
              <w:rPr>
                <w:rFonts w:hint="eastAsia" w:ascii="宋体" w:hAnsi="宋体" w:eastAsia="宋体" w:cs="宋体"/>
                <w:bCs/>
                <w:szCs w:val="21"/>
                <w:lang w:eastAsia="zh-CN"/>
              </w:rPr>
              <w:t>多功能探究型智慧教室设备双屏四拼智慧黑板</w:t>
            </w:r>
          </w:p>
        </w:tc>
        <w:tc>
          <w:tcPr>
            <w:tcW w:w="543" w:type="pct"/>
            <w:shd w:val="clear" w:color="auto" w:fill="auto"/>
            <w:vAlign w:val="center"/>
          </w:tcPr>
          <w:p w14:paraId="2E5AACA4">
            <w:pPr>
              <w:jc w:val="center"/>
              <w:rPr>
                <w:rFonts w:ascii="宋体" w:hAnsi="宋体" w:eastAsia="宋体" w:cs="宋体"/>
                <w:bCs/>
                <w:kern w:val="2"/>
                <w:sz w:val="21"/>
                <w:szCs w:val="21"/>
                <w:lang w:eastAsia="zh-CN"/>
              </w:rPr>
            </w:pPr>
            <w:r>
              <w:rPr>
                <w:rFonts w:hint="eastAsia" w:ascii="宋体" w:hAnsi="宋体" w:eastAsia="宋体" w:cs="宋体"/>
                <w:bCs/>
                <w:szCs w:val="21"/>
              </w:rPr>
              <w:t>WX-BP08654J</w:t>
            </w:r>
          </w:p>
        </w:tc>
        <w:tc>
          <w:tcPr>
            <w:tcW w:w="353" w:type="pct"/>
            <w:vAlign w:val="center"/>
          </w:tcPr>
          <w:p w14:paraId="5E0DF352">
            <w:pPr>
              <w:jc w:val="center"/>
              <w:rPr>
                <w:rFonts w:ascii="宋体" w:hAnsi="宋体" w:eastAsia="宋体" w:cs="宋体"/>
                <w:bCs/>
                <w:szCs w:val="21"/>
                <w:lang w:eastAsia="zh-CN"/>
              </w:rPr>
            </w:pPr>
            <w:r>
              <w:rPr>
                <w:rFonts w:hint="eastAsia" w:ascii="宋体" w:hAnsi="宋体" w:eastAsia="宋体" w:cs="宋体"/>
                <w:bCs/>
                <w:szCs w:val="21"/>
                <w:lang w:eastAsia="zh-CN"/>
              </w:rPr>
              <w:t>文香</w:t>
            </w:r>
          </w:p>
        </w:tc>
        <w:tc>
          <w:tcPr>
            <w:tcW w:w="464" w:type="pct"/>
            <w:vAlign w:val="center"/>
          </w:tcPr>
          <w:p w14:paraId="7982CBC9">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3F836918">
            <w:pPr>
              <w:jc w:val="center"/>
              <w:rPr>
                <w:rFonts w:ascii="宋体" w:hAnsi="宋体" w:eastAsia="宋体" w:cs="宋体"/>
                <w:bCs/>
                <w:szCs w:val="21"/>
                <w:lang w:eastAsia="zh-CN"/>
              </w:rPr>
            </w:pPr>
            <w:r>
              <w:rPr>
                <w:rFonts w:hint="eastAsia" w:ascii="宋体" w:hAnsi="宋体" w:eastAsia="宋体" w:cs="宋体"/>
                <w:bCs/>
                <w:szCs w:val="21"/>
                <w:lang w:eastAsia="zh-CN"/>
              </w:rPr>
              <w:t>安徽</w:t>
            </w:r>
          </w:p>
        </w:tc>
        <w:tc>
          <w:tcPr>
            <w:tcW w:w="693" w:type="pct"/>
            <w:vAlign w:val="center"/>
          </w:tcPr>
          <w:p w14:paraId="64F29789">
            <w:pPr>
              <w:rPr>
                <w:rFonts w:ascii="宋体" w:hAnsi="宋体" w:eastAsia="宋体" w:cs="宋体"/>
                <w:bCs/>
                <w:szCs w:val="21"/>
                <w:lang w:eastAsia="zh-CN"/>
              </w:rPr>
            </w:pPr>
            <w:r>
              <w:rPr>
                <w:rFonts w:hint="eastAsia" w:ascii="宋体" w:hAnsi="宋体" w:eastAsia="宋体" w:cs="宋体"/>
                <w:bCs/>
                <w:szCs w:val="21"/>
              </w:rPr>
              <w:t>安徽文香科技股份有限公司</w:t>
            </w:r>
          </w:p>
        </w:tc>
        <w:tc>
          <w:tcPr>
            <w:tcW w:w="491" w:type="pct"/>
            <w:vAlign w:val="center"/>
          </w:tcPr>
          <w:p w14:paraId="4C22C79C">
            <w:pPr>
              <w:jc w:val="center"/>
              <w:rPr>
                <w:rFonts w:ascii="宋体" w:hAnsi="宋体" w:eastAsia="宋体" w:cs="宋体"/>
                <w:bCs/>
                <w:szCs w:val="21"/>
              </w:rPr>
            </w:pPr>
            <w:r>
              <w:rPr>
                <w:rFonts w:hint="eastAsia" w:ascii="宋体" w:hAnsi="宋体" w:eastAsia="宋体" w:cs="宋体"/>
                <w:bCs/>
                <w:szCs w:val="21"/>
              </w:rPr>
              <w:t>4</w:t>
            </w:r>
            <w:r>
              <w:rPr>
                <w:rFonts w:hint="eastAsia" w:ascii="宋体" w:hAnsi="宋体" w:eastAsia="宋体" w:cs="宋体"/>
                <w:bCs/>
                <w:szCs w:val="21"/>
                <w:lang w:eastAsia="zh-CN"/>
              </w:rPr>
              <w:t>49</w:t>
            </w:r>
            <w:r>
              <w:rPr>
                <w:rFonts w:hint="eastAsia" w:ascii="宋体" w:hAnsi="宋体" w:eastAsia="宋体" w:cs="宋体"/>
                <w:bCs/>
                <w:szCs w:val="21"/>
              </w:rPr>
              <w:t>00</w:t>
            </w:r>
          </w:p>
        </w:tc>
        <w:tc>
          <w:tcPr>
            <w:tcW w:w="478" w:type="pct"/>
            <w:vAlign w:val="center"/>
          </w:tcPr>
          <w:p w14:paraId="30154DB3">
            <w:pPr>
              <w:jc w:val="center"/>
              <w:rPr>
                <w:rFonts w:ascii="宋体" w:hAnsi="宋体" w:eastAsia="宋体" w:cs="宋体"/>
                <w:bCs/>
                <w:szCs w:val="21"/>
              </w:rPr>
            </w:pPr>
            <w:r>
              <w:rPr>
                <w:rFonts w:hint="eastAsia" w:ascii="宋体" w:hAnsi="宋体" w:eastAsia="宋体" w:cs="宋体"/>
                <w:bCs/>
                <w:szCs w:val="21"/>
              </w:rPr>
              <w:t>1</w:t>
            </w:r>
            <w:r>
              <w:rPr>
                <w:rFonts w:hint="eastAsia" w:ascii="宋体" w:hAnsi="宋体" w:eastAsia="宋体" w:cs="宋体"/>
                <w:bCs/>
                <w:szCs w:val="21"/>
                <w:lang w:eastAsia="zh-CN"/>
              </w:rPr>
              <w:t>（台）</w:t>
            </w:r>
          </w:p>
        </w:tc>
        <w:tc>
          <w:tcPr>
            <w:tcW w:w="467" w:type="pct"/>
            <w:vAlign w:val="center"/>
          </w:tcPr>
          <w:p w14:paraId="40418569">
            <w:pPr>
              <w:jc w:val="center"/>
              <w:rPr>
                <w:rFonts w:ascii="宋体" w:hAnsi="宋体" w:eastAsia="宋体" w:cs="宋体"/>
                <w:bCs/>
                <w:szCs w:val="21"/>
              </w:rPr>
            </w:pPr>
            <w:r>
              <w:rPr>
                <w:rFonts w:hint="eastAsia" w:ascii="宋体" w:hAnsi="宋体" w:eastAsia="宋体" w:cs="宋体"/>
                <w:bCs/>
                <w:szCs w:val="21"/>
              </w:rPr>
              <w:t>4</w:t>
            </w:r>
            <w:r>
              <w:rPr>
                <w:rFonts w:hint="eastAsia" w:ascii="宋体" w:hAnsi="宋体" w:eastAsia="宋体" w:cs="宋体"/>
                <w:bCs/>
                <w:szCs w:val="21"/>
                <w:lang w:eastAsia="zh-CN"/>
              </w:rPr>
              <w:t>49</w:t>
            </w:r>
            <w:r>
              <w:rPr>
                <w:rFonts w:hint="eastAsia" w:ascii="宋体" w:hAnsi="宋体" w:eastAsia="宋体" w:cs="宋体"/>
                <w:bCs/>
                <w:szCs w:val="21"/>
              </w:rPr>
              <w:t>00</w:t>
            </w:r>
          </w:p>
        </w:tc>
      </w:tr>
      <w:tr w14:paraId="26A24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54" w:hRule="atLeast"/>
        </w:trPr>
        <w:tc>
          <w:tcPr>
            <w:tcW w:w="282" w:type="pct"/>
            <w:vAlign w:val="center"/>
          </w:tcPr>
          <w:p w14:paraId="0FC108D0">
            <w:pPr>
              <w:widowControl/>
              <w:jc w:val="center"/>
              <w:textAlignment w:val="center"/>
              <w:rPr>
                <w:rFonts w:ascii="宋体" w:hAnsi="宋体" w:eastAsia="宋体"/>
                <w:szCs w:val="21"/>
              </w:rPr>
            </w:pPr>
            <w:r>
              <w:rPr>
                <w:rFonts w:hint="eastAsia" w:ascii="宋体" w:hAnsi="宋体" w:eastAsia="宋体" w:cs="宋体"/>
                <w:color w:val="000000"/>
                <w:lang w:eastAsia="zh-CN"/>
              </w:rPr>
              <w:t>3-26</w:t>
            </w:r>
          </w:p>
        </w:tc>
        <w:tc>
          <w:tcPr>
            <w:tcW w:w="221" w:type="pct"/>
            <w:vAlign w:val="center"/>
          </w:tcPr>
          <w:p w14:paraId="36929846">
            <w:pPr>
              <w:widowControl/>
              <w:jc w:val="center"/>
              <w:textAlignment w:val="center"/>
              <w:rPr>
                <w:rFonts w:ascii="宋体" w:hAnsi="宋体" w:eastAsia="宋体"/>
                <w:szCs w:val="21"/>
              </w:rPr>
            </w:pPr>
            <w:r>
              <w:rPr>
                <w:rFonts w:hint="eastAsia" w:ascii="宋体" w:hAnsi="宋体" w:eastAsia="宋体" w:cs="宋体"/>
                <w:color w:val="000000"/>
                <w:lang w:eastAsia="zh-CN"/>
              </w:rPr>
              <w:t>26</w:t>
            </w:r>
          </w:p>
        </w:tc>
        <w:tc>
          <w:tcPr>
            <w:tcW w:w="564" w:type="pct"/>
            <w:vAlign w:val="center"/>
          </w:tcPr>
          <w:p w14:paraId="5730D497">
            <w:pPr>
              <w:rPr>
                <w:rFonts w:ascii="宋体" w:hAnsi="宋体" w:eastAsia="宋体"/>
                <w:szCs w:val="21"/>
                <w:lang w:eastAsia="zh-CN"/>
              </w:rPr>
            </w:pPr>
            <w:r>
              <w:rPr>
                <w:rFonts w:hint="eastAsia" w:ascii="宋体" w:hAnsi="宋体" w:eastAsia="宋体" w:cs="宋体"/>
                <w:bCs/>
                <w:szCs w:val="21"/>
                <w:lang w:eastAsia="zh-CN"/>
              </w:rPr>
              <w:t>多功能探究型智慧教室设备专用多屏互动终端</w:t>
            </w:r>
          </w:p>
        </w:tc>
        <w:tc>
          <w:tcPr>
            <w:tcW w:w="543" w:type="pct"/>
            <w:shd w:val="clear" w:color="auto" w:fill="auto"/>
            <w:vAlign w:val="center"/>
          </w:tcPr>
          <w:p w14:paraId="45F24E73">
            <w:pPr>
              <w:jc w:val="center"/>
              <w:rPr>
                <w:rFonts w:ascii="宋体" w:hAnsi="宋体" w:eastAsia="宋体" w:cs="宋体"/>
                <w:bCs/>
                <w:kern w:val="2"/>
                <w:sz w:val="21"/>
                <w:szCs w:val="21"/>
                <w:lang w:eastAsia="zh-CN"/>
              </w:rPr>
            </w:pPr>
            <w:r>
              <w:rPr>
                <w:rFonts w:hint="eastAsia" w:ascii="宋体" w:hAnsi="宋体" w:eastAsia="宋体" w:cs="宋体"/>
                <w:bCs/>
                <w:szCs w:val="21"/>
                <w:lang w:eastAsia="zh-CN"/>
              </w:rPr>
              <w:t xml:space="preserve"> </w:t>
            </w:r>
            <w:r>
              <w:rPr>
                <w:rFonts w:hint="eastAsia" w:ascii="宋体" w:hAnsi="宋体" w:eastAsia="宋体" w:cs="宋体"/>
                <w:bCs/>
                <w:szCs w:val="21"/>
              </w:rPr>
              <w:t>KOC88203</w:t>
            </w:r>
          </w:p>
        </w:tc>
        <w:tc>
          <w:tcPr>
            <w:tcW w:w="353" w:type="pct"/>
            <w:vAlign w:val="center"/>
          </w:tcPr>
          <w:p w14:paraId="30254A1E">
            <w:pPr>
              <w:jc w:val="center"/>
              <w:rPr>
                <w:rFonts w:ascii="宋体" w:hAnsi="宋体" w:eastAsia="宋体" w:cs="宋体"/>
                <w:bCs/>
                <w:szCs w:val="21"/>
                <w:lang w:eastAsia="zh-CN"/>
              </w:rPr>
            </w:pPr>
            <w:r>
              <w:rPr>
                <w:rFonts w:hint="eastAsia" w:ascii="宋体" w:hAnsi="宋体" w:eastAsia="宋体" w:cs="宋体"/>
                <w:bCs/>
                <w:szCs w:val="21"/>
                <w:lang w:eastAsia="zh-CN"/>
              </w:rPr>
              <w:t>极域</w:t>
            </w:r>
          </w:p>
        </w:tc>
        <w:tc>
          <w:tcPr>
            <w:tcW w:w="464" w:type="pct"/>
            <w:vAlign w:val="center"/>
          </w:tcPr>
          <w:p w14:paraId="74E885A6">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1B57EC6E">
            <w:pPr>
              <w:jc w:val="center"/>
              <w:rPr>
                <w:rFonts w:ascii="宋体" w:hAnsi="宋体" w:eastAsia="宋体" w:cs="宋体"/>
                <w:bCs/>
                <w:szCs w:val="21"/>
                <w:lang w:eastAsia="zh-CN"/>
              </w:rPr>
            </w:pPr>
            <w:r>
              <w:rPr>
                <w:rFonts w:hint="eastAsia" w:ascii="宋体" w:hAnsi="宋体" w:eastAsia="宋体" w:cs="宋体"/>
                <w:bCs/>
                <w:szCs w:val="21"/>
                <w:lang w:eastAsia="zh-CN"/>
              </w:rPr>
              <w:t>南京</w:t>
            </w:r>
          </w:p>
        </w:tc>
        <w:tc>
          <w:tcPr>
            <w:tcW w:w="693" w:type="pct"/>
            <w:vAlign w:val="center"/>
          </w:tcPr>
          <w:p w14:paraId="23E5720B">
            <w:pPr>
              <w:rPr>
                <w:rFonts w:ascii="宋体" w:hAnsi="宋体" w:eastAsia="宋体" w:cs="宋体"/>
                <w:bCs/>
                <w:szCs w:val="21"/>
                <w:lang w:eastAsia="zh-CN"/>
              </w:rPr>
            </w:pPr>
            <w:r>
              <w:rPr>
                <w:rFonts w:hint="eastAsia" w:ascii="宋体" w:hAnsi="宋体" w:eastAsia="宋体" w:cs="宋体"/>
                <w:bCs/>
                <w:szCs w:val="21"/>
                <w:lang w:eastAsia="zh-CN"/>
              </w:rPr>
              <w:t>南京极域信息科技有限公司</w:t>
            </w:r>
          </w:p>
        </w:tc>
        <w:tc>
          <w:tcPr>
            <w:tcW w:w="491" w:type="pct"/>
            <w:vAlign w:val="center"/>
          </w:tcPr>
          <w:p w14:paraId="6BFF6B19">
            <w:pPr>
              <w:jc w:val="center"/>
              <w:rPr>
                <w:rFonts w:ascii="宋体" w:hAnsi="宋体" w:eastAsia="宋体" w:cs="宋体"/>
                <w:bCs/>
                <w:szCs w:val="21"/>
                <w:lang w:eastAsia="zh-CN"/>
              </w:rPr>
            </w:pPr>
            <w:r>
              <w:rPr>
                <w:rFonts w:hint="eastAsia" w:ascii="宋体" w:hAnsi="宋体" w:eastAsia="宋体" w:cs="宋体"/>
                <w:bCs/>
                <w:szCs w:val="21"/>
              </w:rPr>
              <w:t>7</w:t>
            </w:r>
            <w:r>
              <w:rPr>
                <w:rFonts w:hint="eastAsia" w:ascii="宋体" w:hAnsi="宋体" w:eastAsia="宋体" w:cs="宋体"/>
                <w:bCs/>
                <w:szCs w:val="21"/>
                <w:lang w:eastAsia="zh-CN"/>
              </w:rPr>
              <w:t>480</w:t>
            </w:r>
          </w:p>
        </w:tc>
        <w:tc>
          <w:tcPr>
            <w:tcW w:w="478" w:type="pct"/>
            <w:vAlign w:val="center"/>
          </w:tcPr>
          <w:p w14:paraId="27F10B91">
            <w:pPr>
              <w:jc w:val="center"/>
              <w:rPr>
                <w:rFonts w:ascii="宋体" w:hAnsi="宋体" w:eastAsia="宋体" w:cs="宋体"/>
                <w:bCs/>
                <w:szCs w:val="21"/>
              </w:rPr>
            </w:pPr>
            <w:r>
              <w:rPr>
                <w:rFonts w:hint="eastAsia" w:ascii="宋体" w:hAnsi="宋体" w:eastAsia="宋体" w:cs="宋体"/>
                <w:bCs/>
                <w:szCs w:val="21"/>
              </w:rPr>
              <w:t>9</w:t>
            </w:r>
            <w:r>
              <w:rPr>
                <w:rFonts w:hint="eastAsia" w:ascii="宋体" w:hAnsi="宋体" w:eastAsia="宋体" w:cs="宋体"/>
                <w:bCs/>
                <w:szCs w:val="21"/>
                <w:lang w:eastAsia="zh-CN"/>
              </w:rPr>
              <w:t>（台）</w:t>
            </w:r>
          </w:p>
        </w:tc>
        <w:tc>
          <w:tcPr>
            <w:tcW w:w="467" w:type="pct"/>
            <w:vAlign w:val="center"/>
          </w:tcPr>
          <w:p w14:paraId="5D6FE558">
            <w:pPr>
              <w:jc w:val="center"/>
              <w:rPr>
                <w:rFonts w:ascii="宋体" w:hAnsi="宋体" w:eastAsia="宋体" w:cs="宋体"/>
                <w:bCs/>
                <w:szCs w:val="21"/>
                <w:lang w:eastAsia="zh-CN"/>
              </w:rPr>
            </w:pPr>
            <w:r>
              <w:rPr>
                <w:rFonts w:hint="eastAsia" w:ascii="宋体" w:hAnsi="宋体" w:eastAsia="宋体" w:cs="宋体"/>
                <w:bCs/>
                <w:szCs w:val="21"/>
              </w:rPr>
              <w:t>67</w:t>
            </w:r>
            <w:r>
              <w:rPr>
                <w:rFonts w:hint="eastAsia" w:ascii="宋体" w:hAnsi="宋体" w:eastAsia="宋体" w:cs="宋体"/>
                <w:bCs/>
                <w:szCs w:val="21"/>
                <w:lang w:eastAsia="zh-CN"/>
              </w:rPr>
              <w:t>320</w:t>
            </w:r>
          </w:p>
        </w:tc>
      </w:tr>
      <w:tr w14:paraId="6A147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54" w:hRule="atLeast"/>
        </w:trPr>
        <w:tc>
          <w:tcPr>
            <w:tcW w:w="282" w:type="pct"/>
            <w:vAlign w:val="center"/>
          </w:tcPr>
          <w:p w14:paraId="299DD11B">
            <w:pPr>
              <w:widowControl/>
              <w:jc w:val="center"/>
              <w:textAlignment w:val="center"/>
              <w:rPr>
                <w:rFonts w:ascii="宋体" w:hAnsi="宋体" w:eastAsia="宋体"/>
                <w:szCs w:val="21"/>
              </w:rPr>
            </w:pPr>
            <w:r>
              <w:rPr>
                <w:rFonts w:hint="eastAsia" w:ascii="宋体" w:hAnsi="宋体" w:eastAsia="宋体" w:cs="宋体"/>
                <w:color w:val="000000"/>
                <w:lang w:eastAsia="zh-CN"/>
              </w:rPr>
              <w:t>3-27</w:t>
            </w:r>
          </w:p>
        </w:tc>
        <w:tc>
          <w:tcPr>
            <w:tcW w:w="221" w:type="pct"/>
            <w:vAlign w:val="center"/>
          </w:tcPr>
          <w:p w14:paraId="61531C19">
            <w:pPr>
              <w:widowControl/>
              <w:jc w:val="center"/>
              <w:textAlignment w:val="center"/>
              <w:rPr>
                <w:rFonts w:ascii="宋体" w:hAnsi="宋体" w:eastAsia="宋体"/>
                <w:szCs w:val="21"/>
              </w:rPr>
            </w:pPr>
            <w:r>
              <w:rPr>
                <w:rFonts w:hint="eastAsia" w:ascii="宋体" w:hAnsi="宋体" w:eastAsia="宋体" w:cs="宋体"/>
                <w:color w:val="000000"/>
                <w:lang w:eastAsia="zh-CN"/>
              </w:rPr>
              <w:t>27</w:t>
            </w:r>
          </w:p>
        </w:tc>
        <w:tc>
          <w:tcPr>
            <w:tcW w:w="564" w:type="pct"/>
            <w:vAlign w:val="center"/>
          </w:tcPr>
          <w:p w14:paraId="3016B860">
            <w:pPr>
              <w:rPr>
                <w:rFonts w:ascii="宋体" w:hAnsi="宋体" w:eastAsia="宋体"/>
                <w:szCs w:val="21"/>
                <w:lang w:eastAsia="zh-CN"/>
              </w:rPr>
            </w:pPr>
            <w:r>
              <w:rPr>
                <w:rFonts w:hint="eastAsia" w:ascii="宋体" w:hAnsi="宋体" w:eastAsia="宋体" w:cs="宋体"/>
                <w:bCs/>
                <w:szCs w:val="21"/>
                <w:lang w:eastAsia="zh-CN"/>
              </w:rPr>
              <w:t>多功能探究型智慧教室设备学员操作终端</w:t>
            </w:r>
          </w:p>
        </w:tc>
        <w:tc>
          <w:tcPr>
            <w:tcW w:w="543" w:type="pct"/>
            <w:shd w:val="clear" w:color="auto" w:fill="auto"/>
            <w:vAlign w:val="center"/>
          </w:tcPr>
          <w:p w14:paraId="302E75E3">
            <w:pPr>
              <w:jc w:val="center"/>
              <w:rPr>
                <w:rFonts w:ascii="宋体" w:hAnsi="宋体" w:eastAsia="宋体" w:cs="宋体"/>
                <w:bCs/>
                <w:kern w:val="2"/>
                <w:sz w:val="21"/>
                <w:szCs w:val="21"/>
                <w:lang w:eastAsia="zh-CN"/>
              </w:rPr>
            </w:pPr>
            <w:r>
              <w:rPr>
                <w:rFonts w:hint="eastAsia" w:ascii="宋体" w:hAnsi="宋体" w:eastAsia="宋体" w:cs="宋体"/>
                <w:bCs/>
                <w:szCs w:val="21"/>
              </w:rPr>
              <w:t>WX-W065005</w:t>
            </w:r>
          </w:p>
        </w:tc>
        <w:tc>
          <w:tcPr>
            <w:tcW w:w="353" w:type="pct"/>
            <w:vAlign w:val="center"/>
          </w:tcPr>
          <w:p w14:paraId="2052F99D">
            <w:pPr>
              <w:jc w:val="center"/>
              <w:rPr>
                <w:rFonts w:ascii="宋体" w:hAnsi="宋体" w:eastAsia="宋体" w:cs="宋体"/>
                <w:bCs/>
                <w:szCs w:val="21"/>
                <w:lang w:eastAsia="zh-CN"/>
              </w:rPr>
            </w:pPr>
            <w:r>
              <w:rPr>
                <w:rFonts w:hint="eastAsia" w:ascii="宋体" w:hAnsi="宋体" w:eastAsia="宋体" w:cs="宋体"/>
                <w:bCs/>
                <w:szCs w:val="21"/>
                <w:lang w:eastAsia="zh-CN"/>
              </w:rPr>
              <w:t>文香</w:t>
            </w:r>
          </w:p>
        </w:tc>
        <w:tc>
          <w:tcPr>
            <w:tcW w:w="464" w:type="pct"/>
            <w:vAlign w:val="center"/>
          </w:tcPr>
          <w:p w14:paraId="479489AA">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1365ACF6">
            <w:pPr>
              <w:jc w:val="center"/>
              <w:rPr>
                <w:rFonts w:ascii="宋体" w:hAnsi="宋体" w:eastAsia="宋体" w:cs="宋体"/>
                <w:bCs/>
                <w:szCs w:val="21"/>
                <w:lang w:eastAsia="zh-CN"/>
              </w:rPr>
            </w:pPr>
            <w:r>
              <w:rPr>
                <w:rFonts w:hint="eastAsia" w:ascii="宋体" w:hAnsi="宋体" w:eastAsia="宋体" w:cs="宋体"/>
                <w:bCs/>
                <w:szCs w:val="21"/>
                <w:lang w:eastAsia="zh-CN"/>
              </w:rPr>
              <w:t>安徽</w:t>
            </w:r>
          </w:p>
        </w:tc>
        <w:tc>
          <w:tcPr>
            <w:tcW w:w="693" w:type="pct"/>
            <w:vAlign w:val="center"/>
          </w:tcPr>
          <w:p w14:paraId="7FA14A35">
            <w:pPr>
              <w:rPr>
                <w:rFonts w:ascii="宋体" w:hAnsi="宋体" w:eastAsia="宋体" w:cs="宋体"/>
                <w:bCs/>
                <w:szCs w:val="21"/>
              </w:rPr>
            </w:pPr>
            <w:r>
              <w:rPr>
                <w:rFonts w:hint="eastAsia" w:ascii="宋体" w:hAnsi="宋体" w:eastAsia="宋体" w:cs="宋体"/>
                <w:bCs/>
                <w:szCs w:val="21"/>
              </w:rPr>
              <w:t>安徽文香科技股份有限公司</w:t>
            </w:r>
          </w:p>
        </w:tc>
        <w:tc>
          <w:tcPr>
            <w:tcW w:w="491" w:type="pct"/>
            <w:vAlign w:val="center"/>
          </w:tcPr>
          <w:p w14:paraId="2C097486">
            <w:pPr>
              <w:jc w:val="center"/>
              <w:rPr>
                <w:rFonts w:ascii="宋体" w:hAnsi="宋体" w:eastAsia="宋体" w:cs="宋体"/>
                <w:bCs/>
                <w:szCs w:val="21"/>
              </w:rPr>
            </w:pPr>
            <w:r>
              <w:rPr>
                <w:rFonts w:hint="eastAsia" w:ascii="宋体" w:hAnsi="宋体" w:eastAsia="宋体" w:cs="宋体"/>
                <w:bCs/>
                <w:szCs w:val="21"/>
                <w:lang w:eastAsia="zh-CN"/>
              </w:rPr>
              <w:t>12490</w:t>
            </w:r>
          </w:p>
        </w:tc>
        <w:tc>
          <w:tcPr>
            <w:tcW w:w="478" w:type="pct"/>
            <w:vAlign w:val="center"/>
          </w:tcPr>
          <w:p w14:paraId="6AE60EA4">
            <w:pPr>
              <w:jc w:val="center"/>
              <w:rPr>
                <w:rFonts w:ascii="宋体" w:hAnsi="宋体" w:eastAsia="宋体" w:cs="宋体"/>
                <w:bCs/>
                <w:szCs w:val="21"/>
                <w:lang w:eastAsia="zh-CN"/>
              </w:rPr>
            </w:pPr>
            <w:r>
              <w:rPr>
                <w:rFonts w:hint="eastAsia" w:ascii="宋体" w:hAnsi="宋体" w:eastAsia="宋体" w:cs="宋体"/>
                <w:bCs/>
                <w:szCs w:val="21"/>
              </w:rPr>
              <w:t>8</w:t>
            </w:r>
            <w:r>
              <w:rPr>
                <w:rFonts w:hint="eastAsia" w:ascii="宋体" w:hAnsi="宋体" w:eastAsia="宋体" w:cs="宋体"/>
                <w:bCs/>
                <w:szCs w:val="21"/>
                <w:lang w:eastAsia="zh-CN"/>
              </w:rPr>
              <w:t>（台）</w:t>
            </w:r>
          </w:p>
        </w:tc>
        <w:tc>
          <w:tcPr>
            <w:tcW w:w="467" w:type="pct"/>
            <w:vAlign w:val="center"/>
          </w:tcPr>
          <w:p w14:paraId="5C770CB5">
            <w:pPr>
              <w:jc w:val="center"/>
              <w:rPr>
                <w:rFonts w:ascii="宋体" w:hAnsi="宋体" w:eastAsia="宋体" w:cs="宋体"/>
                <w:bCs/>
                <w:szCs w:val="21"/>
              </w:rPr>
            </w:pPr>
            <w:r>
              <w:rPr>
                <w:rFonts w:hint="eastAsia" w:ascii="宋体" w:hAnsi="宋体" w:eastAsia="宋体" w:cs="宋体"/>
                <w:bCs/>
                <w:szCs w:val="21"/>
                <w:lang w:eastAsia="zh-CN"/>
              </w:rPr>
              <w:t>99920</w:t>
            </w:r>
          </w:p>
        </w:tc>
      </w:tr>
      <w:tr w14:paraId="63462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54" w:hRule="atLeast"/>
        </w:trPr>
        <w:tc>
          <w:tcPr>
            <w:tcW w:w="282" w:type="pct"/>
            <w:vAlign w:val="center"/>
          </w:tcPr>
          <w:p w14:paraId="52844042">
            <w:pPr>
              <w:widowControl/>
              <w:jc w:val="center"/>
              <w:textAlignment w:val="center"/>
              <w:rPr>
                <w:rFonts w:ascii="宋体" w:hAnsi="宋体" w:eastAsia="宋体"/>
                <w:szCs w:val="21"/>
              </w:rPr>
            </w:pPr>
            <w:r>
              <w:rPr>
                <w:rFonts w:hint="eastAsia" w:ascii="宋体" w:hAnsi="宋体" w:eastAsia="宋体" w:cs="宋体"/>
                <w:color w:val="000000"/>
                <w:lang w:eastAsia="zh-CN"/>
              </w:rPr>
              <w:t>3-28</w:t>
            </w:r>
          </w:p>
        </w:tc>
        <w:tc>
          <w:tcPr>
            <w:tcW w:w="221" w:type="pct"/>
            <w:vAlign w:val="center"/>
          </w:tcPr>
          <w:p w14:paraId="72A4B62E">
            <w:pPr>
              <w:widowControl/>
              <w:jc w:val="center"/>
              <w:textAlignment w:val="center"/>
              <w:rPr>
                <w:rFonts w:ascii="宋体" w:hAnsi="宋体" w:eastAsia="宋体"/>
                <w:szCs w:val="21"/>
              </w:rPr>
            </w:pPr>
            <w:r>
              <w:rPr>
                <w:rFonts w:hint="eastAsia" w:ascii="宋体" w:hAnsi="宋体" w:eastAsia="宋体" w:cs="宋体"/>
                <w:color w:val="000000"/>
                <w:lang w:eastAsia="zh-CN"/>
              </w:rPr>
              <w:t>28</w:t>
            </w:r>
          </w:p>
        </w:tc>
        <w:tc>
          <w:tcPr>
            <w:tcW w:w="564" w:type="pct"/>
            <w:vAlign w:val="center"/>
          </w:tcPr>
          <w:p w14:paraId="2486D981">
            <w:pPr>
              <w:rPr>
                <w:rFonts w:ascii="宋体" w:hAnsi="宋体" w:eastAsia="宋体"/>
                <w:szCs w:val="21"/>
                <w:lang w:eastAsia="zh-CN"/>
              </w:rPr>
            </w:pPr>
            <w:r>
              <w:rPr>
                <w:rFonts w:hint="eastAsia" w:ascii="宋体" w:hAnsi="宋体" w:eastAsia="宋体" w:cs="宋体"/>
                <w:bCs/>
                <w:szCs w:val="21"/>
                <w:lang w:eastAsia="zh-CN"/>
              </w:rPr>
              <w:t>多功能探究型智慧教室设备AI专用教师工作台</w:t>
            </w:r>
          </w:p>
        </w:tc>
        <w:tc>
          <w:tcPr>
            <w:tcW w:w="543" w:type="pct"/>
            <w:shd w:val="clear" w:color="auto" w:fill="auto"/>
            <w:vAlign w:val="center"/>
          </w:tcPr>
          <w:p w14:paraId="5A6E11E1">
            <w:pPr>
              <w:jc w:val="center"/>
              <w:rPr>
                <w:rFonts w:ascii="宋体" w:hAnsi="宋体" w:eastAsia="宋体" w:cs="宋体"/>
                <w:bCs/>
                <w:kern w:val="2"/>
                <w:sz w:val="21"/>
                <w:szCs w:val="21"/>
                <w:lang w:eastAsia="zh-CN"/>
              </w:rPr>
            </w:pPr>
            <w:r>
              <w:rPr>
                <w:rFonts w:hint="eastAsia" w:ascii="宋体" w:hAnsi="宋体" w:eastAsia="宋体" w:cs="宋体"/>
                <w:bCs/>
                <w:szCs w:val="21"/>
                <w:lang w:eastAsia="zh-CN"/>
              </w:rPr>
              <w:t>A35</w:t>
            </w:r>
          </w:p>
        </w:tc>
        <w:tc>
          <w:tcPr>
            <w:tcW w:w="353" w:type="pct"/>
            <w:vAlign w:val="center"/>
          </w:tcPr>
          <w:p w14:paraId="725D1B14">
            <w:pPr>
              <w:jc w:val="center"/>
              <w:rPr>
                <w:rFonts w:ascii="宋体" w:hAnsi="宋体" w:eastAsia="宋体" w:cs="宋体"/>
                <w:bCs/>
                <w:szCs w:val="21"/>
              </w:rPr>
            </w:pPr>
            <w:r>
              <w:rPr>
                <w:rFonts w:hint="eastAsia" w:ascii="宋体" w:hAnsi="宋体" w:eastAsia="宋体" w:cs="宋体"/>
                <w:bCs/>
                <w:szCs w:val="21"/>
                <w:lang w:eastAsia="zh-CN"/>
              </w:rPr>
              <w:t>中悦博华</w:t>
            </w:r>
          </w:p>
        </w:tc>
        <w:tc>
          <w:tcPr>
            <w:tcW w:w="464" w:type="pct"/>
            <w:vAlign w:val="center"/>
          </w:tcPr>
          <w:p w14:paraId="259FD96E">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595FABCF">
            <w:pPr>
              <w:jc w:val="center"/>
              <w:rPr>
                <w:rFonts w:ascii="宋体" w:hAnsi="宋体" w:eastAsia="宋体" w:cs="宋体"/>
                <w:bCs/>
                <w:szCs w:val="21"/>
                <w:lang w:eastAsia="zh-CN"/>
              </w:rPr>
            </w:pPr>
            <w:r>
              <w:rPr>
                <w:rFonts w:hint="eastAsia" w:ascii="宋体" w:hAnsi="宋体" w:eastAsia="宋体" w:cs="宋体"/>
                <w:bCs/>
                <w:szCs w:val="21"/>
                <w:lang w:eastAsia="zh-CN"/>
              </w:rPr>
              <w:t>河北</w:t>
            </w:r>
          </w:p>
        </w:tc>
        <w:tc>
          <w:tcPr>
            <w:tcW w:w="693" w:type="pct"/>
            <w:vAlign w:val="center"/>
          </w:tcPr>
          <w:p w14:paraId="03D24E6C">
            <w:pPr>
              <w:rPr>
                <w:rFonts w:ascii="宋体" w:hAnsi="宋体" w:eastAsia="宋体" w:cs="宋体"/>
                <w:bCs/>
                <w:szCs w:val="21"/>
                <w:lang w:eastAsia="zh-CN"/>
              </w:rPr>
            </w:pPr>
            <w:r>
              <w:rPr>
                <w:rFonts w:hint="eastAsia" w:ascii="宋体" w:hAnsi="宋体" w:eastAsia="宋体" w:cs="宋体"/>
                <w:bCs/>
                <w:szCs w:val="21"/>
                <w:lang w:eastAsia="zh-CN"/>
              </w:rPr>
              <w:t>香河中悦博华金属制品有限公司</w:t>
            </w:r>
          </w:p>
        </w:tc>
        <w:tc>
          <w:tcPr>
            <w:tcW w:w="491" w:type="pct"/>
            <w:vAlign w:val="center"/>
          </w:tcPr>
          <w:p w14:paraId="5176CFB0">
            <w:pPr>
              <w:jc w:val="center"/>
              <w:rPr>
                <w:rFonts w:ascii="宋体" w:hAnsi="宋体" w:eastAsia="宋体" w:cs="宋体"/>
                <w:bCs/>
                <w:szCs w:val="21"/>
                <w:lang w:eastAsia="zh-CN"/>
              </w:rPr>
            </w:pPr>
            <w:r>
              <w:rPr>
                <w:rFonts w:hint="eastAsia" w:ascii="宋体" w:hAnsi="宋体" w:eastAsia="宋体" w:cs="宋体"/>
                <w:bCs/>
                <w:szCs w:val="21"/>
                <w:lang w:eastAsia="zh-CN"/>
              </w:rPr>
              <w:t>3880</w:t>
            </w:r>
          </w:p>
        </w:tc>
        <w:tc>
          <w:tcPr>
            <w:tcW w:w="478" w:type="pct"/>
            <w:vAlign w:val="center"/>
          </w:tcPr>
          <w:p w14:paraId="27713875">
            <w:pPr>
              <w:jc w:val="center"/>
              <w:rPr>
                <w:rFonts w:ascii="宋体" w:hAnsi="宋体" w:eastAsia="宋体" w:cs="宋体"/>
                <w:bCs/>
                <w:szCs w:val="21"/>
                <w:lang w:eastAsia="zh-CN"/>
              </w:rPr>
            </w:pPr>
            <w:r>
              <w:rPr>
                <w:rFonts w:hint="eastAsia" w:ascii="宋体" w:hAnsi="宋体" w:eastAsia="宋体" w:cs="宋体"/>
                <w:bCs/>
                <w:szCs w:val="21"/>
              </w:rPr>
              <w:t>1</w:t>
            </w:r>
            <w:r>
              <w:rPr>
                <w:rFonts w:hint="eastAsia" w:ascii="宋体" w:hAnsi="宋体" w:eastAsia="宋体" w:cs="宋体"/>
                <w:bCs/>
                <w:szCs w:val="21"/>
                <w:lang w:eastAsia="zh-CN"/>
              </w:rPr>
              <w:t>（台）</w:t>
            </w:r>
          </w:p>
        </w:tc>
        <w:tc>
          <w:tcPr>
            <w:tcW w:w="467" w:type="pct"/>
            <w:vAlign w:val="center"/>
          </w:tcPr>
          <w:p w14:paraId="6E1E27AA">
            <w:pPr>
              <w:jc w:val="center"/>
              <w:rPr>
                <w:rFonts w:ascii="宋体" w:hAnsi="宋体" w:eastAsia="宋体" w:cs="宋体"/>
                <w:bCs/>
                <w:szCs w:val="21"/>
                <w:lang w:eastAsia="zh-CN"/>
              </w:rPr>
            </w:pPr>
            <w:r>
              <w:rPr>
                <w:rFonts w:hint="eastAsia" w:ascii="宋体" w:hAnsi="宋体" w:eastAsia="宋体" w:cs="宋体"/>
                <w:bCs/>
                <w:szCs w:val="21"/>
                <w:lang w:eastAsia="zh-CN"/>
              </w:rPr>
              <w:t>3880</w:t>
            </w:r>
          </w:p>
        </w:tc>
      </w:tr>
      <w:tr w14:paraId="08236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54" w:hRule="atLeast"/>
        </w:trPr>
        <w:tc>
          <w:tcPr>
            <w:tcW w:w="282" w:type="pct"/>
            <w:vAlign w:val="center"/>
          </w:tcPr>
          <w:p w14:paraId="1F13EA87">
            <w:pPr>
              <w:widowControl/>
              <w:jc w:val="center"/>
              <w:textAlignment w:val="center"/>
              <w:rPr>
                <w:rFonts w:ascii="宋体" w:hAnsi="宋体" w:eastAsia="宋体"/>
                <w:szCs w:val="21"/>
              </w:rPr>
            </w:pPr>
            <w:r>
              <w:rPr>
                <w:rFonts w:hint="eastAsia" w:ascii="宋体" w:hAnsi="宋体" w:eastAsia="宋体" w:cs="宋体"/>
                <w:color w:val="000000"/>
                <w:lang w:eastAsia="zh-CN"/>
              </w:rPr>
              <w:t>3-29</w:t>
            </w:r>
          </w:p>
        </w:tc>
        <w:tc>
          <w:tcPr>
            <w:tcW w:w="221" w:type="pct"/>
            <w:vAlign w:val="center"/>
          </w:tcPr>
          <w:p w14:paraId="6409BC69">
            <w:pPr>
              <w:widowControl/>
              <w:jc w:val="center"/>
              <w:textAlignment w:val="center"/>
              <w:rPr>
                <w:rFonts w:ascii="宋体" w:hAnsi="宋体" w:eastAsia="宋体"/>
                <w:szCs w:val="21"/>
              </w:rPr>
            </w:pPr>
            <w:r>
              <w:rPr>
                <w:rFonts w:hint="eastAsia" w:ascii="宋体" w:hAnsi="宋体" w:eastAsia="宋体" w:cs="宋体"/>
                <w:color w:val="000000"/>
                <w:lang w:eastAsia="zh-CN"/>
              </w:rPr>
              <w:t>29</w:t>
            </w:r>
          </w:p>
        </w:tc>
        <w:tc>
          <w:tcPr>
            <w:tcW w:w="564" w:type="pct"/>
            <w:vAlign w:val="center"/>
          </w:tcPr>
          <w:p w14:paraId="2B9734D6">
            <w:pPr>
              <w:rPr>
                <w:rFonts w:ascii="宋体" w:hAnsi="宋体" w:eastAsia="宋体"/>
                <w:szCs w:val="21"/>
                <w:lang w:eastAsia="zh-CN"/>
              </w:rPr>
            </w:pPr>
            <w:r>
              <w:rPr>
                <w:rFonts w:hint="eastAsia" w:ascii="宋体" w:hAnsi="宋体" w:eastAsia="宋体" w:cs="宋体"/>
                <w:bCs/>
                <w:szCs w:val="21"/>
                <w:lang w:eastAsia="zh-CN"/>
              </w:rPr>
              <w:t>多功能探究型智慧教室设备千兆交换机</w:t>
            </w:r>
          </w:p>
        </w:tc>
        <w:tc>
          <w:tcPr>
            <w:tcW w:w="543" w:type="pct"/>
            <w:shd w:val="clear" w:color="auto" w:fill="auto"/>
            <w:vAlign w:val="center"/>
          </w:tcPr>
          <w:p w14:paraId="204901FE">
            <w:pPr>
              <w:jc w:val="center"/>
              <w:rPr>
                <w:rFonts w:ascii="宋体" w:hAnsi="宋体" w:eastAsia="宋体" w:cs="宋体"/>
                <w:bCs/>
                <w:kern w:val="2"/>
                <w:sz w:val="21"/>
                <w:szCs w:val="21"/>
                <w:lang w:eastAsia="zh-CN"/>
              </w:rPr>
            </w:pPr>
            <w:r>
              <w:rPr>
                <w:rFonts w:hint="eastAsia" w:ascii="宋体" w:hAnsi="宋体" w:eastAsia="宋体" w:cs="宋体"/>
                <w:bCs/>
                <w:szCs w:val="21"/>
              </w:rPr>
              <w:t>S1850V3-28P-EI</w:t>
            </w:r>
          </w:p>
        </w:tc>
        <w:tc>
          <w:tcPr>
            <w:tcW w:w="353" w:type="pct"/>
            <w:vAlign w:val="center"/>
          </w:tcPr>
          <w:p w14:paraId="501F1971">
            <w:pPr>
              <w:jc w:val="center"/>
              <w:rPr>
                <w:rFonts w:ascii="宋体" w:hAnsi="宋体" w:eastAsia="宋体" w:cs="宋体"/>
                <w:bCs/>
                <w:szCs w:val="21"/>
                <w:lang w:eastAsia="zh-CN"/>
              </w:rPr>
            </w:pPr>
            <w:r>
              <w:rPr>
                <w:rFonts w:hint="eastAsia" w:ascii="宋体" w:hAnsi="宋体" w:eastAsia="宋体" w:cs="宋体"/>
                <w:bCs/>
                <w:szCs w:val="21"/>
                <w:lang w:eastAsia="zh-CN"/>
              </w:rPr>
              <w:t>华三</w:t>
            </w:r>
          </w:p>
        </w:tc>
        <w:tc>
          <w:tcPr>
            <w:tcW w:w="464" w:type="pct"/>
            <w:vAlign w:val="center"/>
          </w:tcPr>
          <w:p w14:paraId="5B8376B4">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5853402B">
            <w:pPr>
              <w:jc w:val="center"/>
              <w:rPr>
                <w:rFonts w:ascii="宋体" w:hAnsi="宋体" w:eastAsia="宋体" w:cs="宋体"/>
                <w:bCs/>
                <w:szCs w:val="21"/>
                <w:lang w:eastAsia="zh-CN"/>
              </w:rPr>
            </w:pPr>
            <w:r>
              <w:rPr>
                <w:rFonts w:hint="eastAsia" w:ascii="宋体" w:hAnsi="宋体" w:eastAsia="宋体" w:cs="宋体"/>
                <w:bCs/>
                <w:szCs w:val="21"/>
                <w:lang w:eastAsia="zh-CN"/>
              </w:rPr>
              <w:t>浙江</w:t>
            </w:r>
          </w:p>
        </w:tc>
        <w:tc>
          <w:tcPr>
            <w:tcW w:w="693" w:type="pct"/>
            <w:vAlign w:val="center"/>
          </w:tcPr>
          <w:p w14:paraId="06E3E7F4">
            <w:pPr>
              <w:rPr>
                <w:rFonts w:ascii="宋体" w:hAnsi="宋体" w:eastAsia="宋体" w:cs="宋体"/>
                <w:bCs/>
                <w:szCs w:val="21"/>
                <w:lang w:eastAsia="zh-CN"/>
              </w:rPr>
            </w:pPr>
            <w:r>
              <w:rPr>
                <w:rFonts w:hint="eastAsia" w:ascii="宋体" w:hAnsi="宋体" w:eastAsia="宋体" w:cs="宋体"/>
                <w:bCs/>
                <w:szCs w:val="21"/>
                <w:lang w:eastAsia="zh-CN"/>
              </w:rPr>
              <w:t>新华三信息技术有限公司</w:t>
            </w:r>
          </w:p>
        </w:tc>
        <w:tc>
          <w:tcPr>
            <w:tcW w:w="491" w:type="pct"/>
            <w:vAlign w:val="center"/>
          </w:tcPr>
          <w:p w14:paraId="45311EBC">
            <w:pPr>
              <w:jc w:val="center"/>
              <w:rPr>
                <w:rFonts w:ascii="宋体" w:hAnsi="宋体" w:eastAsia="宋体" w:cs="宋体"/>
                <w:bCs/>
                <w:szCs w:val="21"/>
                <w:lang w:eastAsia="zh-CN"/>
              </w:rPr>
            </w:pPr>
            <w:r>
              <w:rPr>
                <w:rFonts w:hint="eastAsia" w:ascii="宋体" w:hAnsi="宋体" w:eastAsia="宋体" w:cs="宋体"/>
                <w:bCs/>
                <w:szCs w:val="21"/>
                <w:lang w:eastAsia="zh-CN"/>
              </w:rPr>
              <w:t>1180</w:t>
            </w:r>
          </w:p>
        </w:tc>
        <w:tc>
          <w:tcPr>
            <w:tcW w:w="478" w:type="pct"/>
            <w:vAlign w:val="center"/>
          </w:tcPr>
          <w:p w14:paraId="43F0EF99">
            <w:pPr>
              <w:jc w:val="center"/>
              <w:rPr>
                <w:rFonts w:ascii="宋体" w:hAnsi="宋体" w:eastAsia="宋体" w:cs="宋体"/>
                <w:bCs/>
                <w:szCs w:val="21"/>
                <w:lang w:eastAsia="zh-CN"/>
              </w:rPr>
            </w:pPr>
            <w:r>
              <w:rPr>
                <w:rFonts w:hint="eastAsia" w:ascii="宋体" w:hAnsi="宋体" w:eastAsia="宋体" w:cs="宋体"/>
                <w:bCs/>
                <w:szCs w:val="21"/>
              </w:rPr>
              <w:t>1</w:t>
            </w:r>
            <w:r>
              <w:rPr>
                <w:rFonts w:hint="eastAsia" w:ascii="宋体" w:hAnsi="宋体" w:eastAsia="宋体" w:cs="宋体"/>
                <w:bCs/>
                <w:szCs w:val="21"/>
                <w:lang w:eastAsia="zh-CN"/>
              </w:rPr>
              <w:t>（台）</w:t>
            </w:r>
          </w:p>
        </w:tc>
        <w:tc>
          <w:tcPr>
            <w:tcW w:w="467" w:type="pct"/>
            <w:vAlign w:val="center"/>
          </w:tcPr>
          <w:p w14:paraId="31FD4CD3">
            <w:pPr>
              <w:jc w:val="center"/>
              <w:rPr>
                <w:rFonts w:ascii="宋体" w:hAnsi="宋体" w:eastAsia="宋体" w:cs="宋体"/>
                <w:bCs/>
                <w:szCs w:val="21"/>
                <w:lang w:eastAsia="zh-CN"/>
              </w:rPr>
            </w:pPr>
            <w:r>
              <w:rPr>
                <w:rFonts w:hint="eastAsia" w:ascii="宋体" w:hAnsi="宋体" w:eastAsia="宋体" w:cs="宋体"/>
                <w:bCs/>
                <w:szCs w:val="21"/>
                <w:lang w:eastAsia="zh-CN"/>
              </w:rPr>
              <w:t>1180</w:t>
            </w:r>
          </w:p>
        </w:tc>
      </w:tr>
      <w:tr w14:paraId="5F9D1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54" w:hRule="atLeast"/>
        </w:trPr>
        <w:tc>
          <w:tcPr>
            <w:tcW w:w="282" w:type="pct"/>
            <w:vAlign w:val="center"/>
          </w:tcPr>
          <w:p w14:paraId="0B69E7D1">
            <w:pPr>
              <w:widowControl/>
              <w:jc w:val="center"/>
              <w:textAlignment w:val="center"/>
              <w:rPr>
                <w:rFonts w:ascii="宋体" w:hAnsi="宋体" w:eastAsia="宋体"/>
                <w:szCs w:val="21"/>
              </w:rPr>
            </w:pPr>
            <w:r>
              <w:rPr>
                <w:rFonts w:hint="eastAsia" w:ascii="宋体" w:hAnsi="宋体" w:eastAsia="宋体" w:cs="宋体"/>
                <w:color w:val="000000"/>
                <w:lang w:eastAsia="zh-CN"/>
              </w:rPr>
              <w:t>3-30</w:t>
            </w:r>
          </w:p>
        </w:tc>
        <w:tc>
          <w:tcPr>
            <w:tcW w:w="221" w:type="pct"/>
            <w:vAlign w:val="center"/>
          </w:tcPr>
          <w:p w14:paraId="0ADAE913">
            <w:pPr>
              <w:widowControl/>
              <w:jc w:val="center"/>
              <w:textAlignment w:val="center"/>
              <w:rPr>
                <w:rFonts w:ascii="宋体" w:hAnsi="宋体" w:eastAsia="宋体"/>
                <w:szCs w:val="21"/>
              </w:rPr>
            </w:pPr>
            <w:r>
              <w:rPr>
                <w:rFonts w:hint="eastAsia" w:ascii="宋体" w:hAnsi="宋体" w:eastAsia="宋体" w:cs="宋体"/>
                <w:color w:val="000000"/>
                <w:lang w:eastAsia="zh-CN"/>
              </w:rPr>
              <w:t>30</w:t>
            </w:r>
          </w:p>
        </w:tc>
        <w:tc>
          <w:tcPr>
            <w:tcW w:w="564" w:type="pct"/>
            <w:vAlign w:val="center"/>
          </w:tcPr>
          <w:p w14:paraId="494D1FD8">
            <w:pPr>
              <w:rPr>
                <w:rFonts w:ascii="宋体" w:hAnsi="宋体" w:eastAsia="宋体"/>
                <w:szCs w:val="21"/>
                <w:lang w:eastAsia="zh-CN"/>
              </w:rPr>
            </w:pPr>
            <w:r>
              <w:rPr>
                <w:rFonts w:hint="eastAsia" w:ascii="宋体" w:hAnsi="宋体" w:eastAsia="宋体" w:cs="宋体"/>
                <w:bCs/>
                <w:szCs w:val="21"/>
                <w:lang w:eastAsia="zh-CN"/>
              </w:rPr>
              <w:t>多功能探究型智慧教室设备电源时序器</w:t>
            </w:r>
          </w:p>
        </w:tc>
        <w:tc>
          <w:tcPr>
            <w:tcW w:w="543" w:type="pct"/>
            <w:shd w:val="clear" w:color="auto" w:fill="auto"/>
            <w:vAlign w:val="center"/>
          </w:tcPr>
          <w:p w14:paraId="44C456DC">
            <w:pPr>
              <w:jc w:val="center"/>
              <w:rPr>
                <w:rFonts w:ascii="宋体" w:hAnsi="宋体" w:eastAsia="宋体" w:cs="宋体"/>
                <w:bCs/>
                <w:kern w:val="2"/>
                <w:sz w:val="21"/>
                <w:szCs w:val="21"/>
                <w:lang w:eastAsia="zh-CN"/>
              </w:rPr>
            </w:pPr>
            <w:r>
              <w:rPr>
                <w:rFonts w:hint="eastAsia" w:ascii="宋体" w:hAnsi="宋体" w:eastAsia="宋体" w:cs="宋体"/>
                <w:bCs/>
                <w:szCs w:val="21"/>
              </w:rPr>
              <w:t>W-800</w:t>
            </w:r>
          </w:p>
        </w:tc>
        <w:tc>
          <w:tcPr>
            <w:tcW w:w="353" w:type="pct"/>
            <w:vAlign w:val="center"/>
          </w:tcPr>
          <w:p w14:paraId="69F3BB0C">
            <w:pPr>
              <w:jc w:val="center"/>
              <w:rPr>
                <w:rFonts w:ascii="宋体" w:hAnsi="宋体" w:eastAsia="宋体" w:cs="宋体"/>
                <w:bCs/>
                <w:szCs w:val="21"/>
              </w:rPr>
            </w:pPr>
            <w:r>
              <w:rPr>
                <w:rFonts w:hint="eastAsia" w:ascii="宋体" w:hAnsi="宋体" w:eastAsia="宋体" w:cs="宋体"/>
                <w:bCs/>
                <w:szCs w:val="21"/>
              </w:rPr>
              <w:t>得普声</w:t>
            </w:r>
          </w:p>
        </w:tc>
        <w:tc>
          <w:tcPr>
            <w:tcW w:w="464" w:type="pct"/>
            <w:vAlign w:val="center"/>
          </w:tcPr>
          <w:p w14:paraId="36F9E4BD">
            <w:pPr>
              <w:jc w:val="center"/>
              <w:rPr>
                <w:rFonts w:ascii="宋体" w:hAnsi="宋体" w:eastAsia="宋体" w:cs="宋体"/>
                <w:bCs/>
                <w:szCs w:val="21"/>
                <w:lang w:eastAsia="zh-CN"/>
              </w:rPr>
            </w:pPr>
            <w:r>
              <w:rPr>
                <w:rFonts w:hint="eastAsia" w:ascii="宋体" w:hAnsi="宋体" w:eastAsia="宋体" w:cs="宋体"/>
                <w:bCs/>
                <w:szCs w:val="21"/>
                <w:lang w:eastAsia="zh-CN"/>
              </w:rPr>
              <w:t>否</w:t>
            </w:r>
          </w:p>
        </w:tc>
        <w:tc>
          <w:tcPr>
            <w:tcW w:w="438" w:type="pct"/>
            <w:vAlign w:val="center"/>
          </w:tcPr>
          <w:p w14:paraId="235468D2">
            <w:pPr>
              <w:jc w:val="both"/>
              <w:rPr>
                <w:rFonts w:ascii="宋体" w:hAnsi="宋体" w:eastAsia="宋体" w:cs="宋体"/>
                <w:bCs/>
                <w:szCs w:val="21"/>
                <w:lang w:eastAsia="zh-CN"/>
              </w:rPr>
            </w:pPr>
            <w:r>
              <w:rPr>
                <w:rFonts w:hint="eastAsia" w:ascii="宋体" w:hAnsi="宋体" w:eastAsia="宋体" w:cs="宋体"/>
                <w:bCs/>
                <w:szCs w:val="21"/>
                <w:lang w:eastAsia="zh-CN"/>
              </w:rPr>
              <w:t>深圳</w:t>
            </w:r>
          </w:p>
        </w:tc>
        <w:tc>
          <w:tcPr>
            <w:tcW w:w="693" w:type="pct"/>
            <w:vAlign w:val="center"/>
          </w:tcPr>
          <w:p w14:paraId="3EA62B3B">
            <w:pPr>
              <w:rPr>
                <w:rFonts w:ascii="宋体" w:hAnsi="宋体" w:eastAsia="宋体" w:cs="宋体"/>
                <w:bCs/>
                <w:szCs w:val="21"/>
                <w:lang w:eastAsia="zh-CN"/>
              </w:rPr>
            </w:pPr>
            <w:r>
              <w:rPr>
                <w:rFonts w:hint="eastAsia" w:ascii="宋体" w:hAnsi="宋体" w:eastAsia="宋体" w:cs="宋体"/>
                <w:bCs/>
                <w:szCs w:val="21"/>
                <w:lang w:eastAsia="zh-CN"/>
              </w:rPr>
              <w:t>深圳市得普声电子有限公司</w:t>
            </w:r>
          </w:p>
        </w:tc>
        <w:tc>
          <w:tcPr>
            <w:tcW w:w="491" w:type="pct"/>
            <w:vAlign w:val="center"/>
          </w:tcPr>
          <w:p w14:paraId="1DEC453F">
            <w:pPr>
              <w:jc w:val="center"/>
              <w:rPr>
                <w:rFonts w:ascii="宋体" w:hAnsi="宋体" w:eastAsia="宋体" w:cs="宋体"/>
                <w:bCs/>
                <w:szCs w:val="21"/>
                <w:lang w:eastAsia="zh-CN"/>
              </w:rPr>
            </w:pPr>
            <w:r>
              <w:rPr>
                <w:rFonts w:hint="eastAsia" w:ascii="宋体" w:hAnsi="宋体" w:eastAsia="宋体" w:cs="宋体"/>
                <w:bCs/>
                <w:szCs w:val="21"/>
                <w:lang w:eastAsia="zh-CN"/>
              </w:rPr>
              <w:t>1480</w:t>
            </w:r>
          </w:p>
        </w:tc>
        <w:tc>
          <w:tcPr>
            <w:tcW w:w="478" w:type="pct"/>
            <w:vAlign w:val="center"/>
          </w:tcPr>
          <w:p w14:paraId="5C47B2D5">
            <w:pPr>
              <w:jc w:val="center"/>
              <w:rPr>
                <w:rFonts w:ascii="宋体" w:hAnsi="宋体" w:eastAsia="宋体" w:cs="宋体"/>
                <w:bCs/>
                <w:szCs w:val="21"/>
                <w:lang w:eastAsia="zh-CN"/>
              </w:rPr>
            </w:pPr>
            <w:r>
              <w:rPr>
                <w:rFonts w:hint="eastAsia" w:ascii="宋体" w:hAnsi="宋体" w:eastAsia="宋体" w:cs="宋体"/>
                <w:bCs/>
                <w:szCs w:val="21"/>
              </w:rPr>
              <w:t>1</w:t>
            </w:r>
            <w:r>
              <w:rPr>
                <w:rFonts w:hint="eastAsia" w:ascii="宋体" w:hAnsi="宋体" w:eastAsia="宋体" w:cs="宋体"/>
                <w:bCs/>
                <w:szCs w:val="21"/>
                <w:lang w:eastAsia="zh-CN"/>
              </w:rPr>
              <w:t>（个）</w:t>
            </w:r>
          </w:p>
        </w:tc>
        <w:tc>
          <w:tcPr>
            <w:tcW w:w="467" w:type="pct"/>
            <w:vAlign w:val="center"/>
          </w:tcPr>
          <w:p w14:paraId="64E09C73">
            <w:pPr>
              <w:jc w:val="center"/>
              <w:rPr>
                <w:rFonts w:ascii="宋体" w:hAnsi="宋体" w:eastAsia="宋体" w:cs="宋体"/>
                <w:bCs/>
                <w:szCs w:val="21"/>
                <w:lang w:eastAsia="zh-CN"/>
              </w:rPr>
            </w:pPr>
            <w:r>
              <w:rPr>
                <w:rFonts w:hint="eastAsia" w:ascii="宋体" w:hAnsi="宋体" w:eastAsia="宋体" w:cs="宋体"/>
                <w:bCs/>
                <w:szCs w:val="21"/>
                <w:lang w:eastAsia="zh-CN"/>
              </w:rPr>
              <w:t>1480</w:t>
            </w:r>
          </w:p>
        </w:tc>
      </w:tr>
      <w:tr w14:paraId="5EBC8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71" w:hRule="atLeast"/>
        </w:trPr>
        <w:tc>
          <w:tcPr>
            <w:tcW w:w="282" w:type="pct"/>
            <w:vAlign w:val="center"/>
          </w:tcPr>
          <w:p w14:paraId="69DEBF10">
            <w:pPr>
              <w:tabs>
                <w:tab w:val="left" w:pos="360"/>
              </w:tabs>
              <w:jc w:val="center"/>
              <w:rPr>
                <w:rFonts w:ascii="宋体" w:hAnsi="宋体" w:eastAsia="宋体"/>
                <w:szCs w:val="21"/>
              </w:rPr>
            </w:pPr>
            <w:r>
              <w:rPr>
                <w:rFonts w:hint="eastAsia" w:ascii="宋体" w:hAnsi="宋体" w:eastAsia="宋体"/>
                <w:kern w:val="2"/>
                <w:lang w:eastAsia="zh-CN"/>
              </w:rPr>
              <w:t>61</w:t>
            </w:r>
          </w:p>
        </w:tc>
        <w:tc>
          <w:tcPr>
            <w:tcW w:w="221" w:type="pct"/>
            <w:vAlign w:val="center"/>
          </w:tcPr>
          <w:p w14:paraId="676EEE68">
            <w:pPr>
              <w:tabs>
                <w:tab w:val="left" w:pos="360"/>
              </w:tabs>
              <w:jc w:val="center"/>
              <w:rPr>
                <w:rFonts w:ascii="宋体" w:hAnsi="宋体" w:eastAsia="宋体"/>
                <w:szCs w:val="21"/>
              </w:rPr>
            </w:pPr>
          </w:p>
        </w:tc>
        <w:tc>
          <w:tcPr>
            <w:tcW w:w="4028" w:type="pct"/>
            <w:gridSpan w:val="8"/>
            <w:vAlign w:val="center"/>
          </w:tcPr>
          <w:p w14:paraId="04AC4032">
            <w:pPr>
              <w:jc w:val="center"/>
              <w:rPr>
                <w:rFonts w:ascii="宋体" w:hAnsi="宋体" w:eastAsia="宋体" w:cs="宋体"/>
                <w:b/>
                <w:szCs w:val="21"/>
                <w:lang w:eastAsia="zh-CN"/>
              </w:rPr>
            </w:pPr>
            <w:r>
              <w:rPr>
                <w:rFonts w:hint="eastAsia" w:ascii="宋体" w:hAnsi="宋体" w:eastAsia="宋体" w:cs="宋体"/>
                <w:b/>
                <w:szCs w:val="21"/>
                <w:lang w:eastAsia="zh-CN"/>
              </w:rPr>
              <w:t>合计</w:t>
            </w:r>
          </w:p>
        </w:tc>
        <w:tc>
          <w:tcPr>
            <w:tcW w:w="467" w:type="pct"/>
            <w:vAlign w:val="center"/>
          </w:tcPr>
          <w:p w14:paraId="64B57023">
            <w:pPr>
              <w:jc w:val="center"/>
              <w:rPr>
                <w:rFonts w:ascii="宋体" w:hAnsi="宋体" w:eastAsia="宋体" w:cs="宋体"/>
                <w:b/>
                <w:szCs w:val="21"/>
                <w:lang w:eastAsia="zh-CN"/>
              </w:rPr>
            </w:pPr>
            <w:r>
              <w:rPr>
                <w:rFonts w:hint="eastAsia" w:ascii="宋体" w:hAnsi="宋体" w:eastAsia="宋体" w:cs="宋体"/>
                <w:b/>
                <w:szCs w:val="21"/>
                <w:lang w:eastAsia="zh-CN"/>
              </w:rPr>
              <w:fldChar w:fldCharType="begin"/>
            </w:r>
            <w:r>
              <w:rPr>
                <w:rFonts w:hint="eastAsia" w:ascii="宋体" w:hAnsi="宋体" w:eastAsia="宋体" w:cs="宋体"/>
                <w:b/>
                <w:szCs w:val="21"/>
                <w:lang w:eastAsia="zh-CN"/>
              </w:rPr>
              <w:instrText xml:space="preserve"> = sum(L2:L31) \* MERGEFORMAT </w:instrText>
            </w:r>
            <w:r>
              <w:rPr>
                <w:rFonts w:hint="eastAsia" w:ascii="宋体" w:hAnsi="宋体" w:eastAsia="宋体" w:cs="宋体"/>
                <w:b/>
                <w:szCs w:val="21"/>
                <w:lang w:eastAsia="zh-CN"/>
              </w:rPr>
              <w:fldChar w:fldCharType="separate"/>
            </w:r>
            <w:r>
              <w:rPr>
                <w:rFonts w:hint="eastAsia" w:ascii="宋体" w:hAnsi="宋体" w:eastAsia="宋体" w:cs="宋体"/>
                <w:b/>
                <w:szCs w:val="21"/>
                <w:lang w:eastAsia="zh-CN"/>
              </w:rPr>
              <w:t>735530</w:t>
            </w:r>
            <w:r>
              <w:rPr>
                <w:rFonts w:hint="eastAsia" w:ascii="宋体" w:hAnsi="宋体" w:eastAsia="宋体" w:cs="宋体"/>
                <w:b/>
                <w:szCs w:val="21"/>
                <w:lang w:eastAsia="zh-CN"/>
              </w:rPr>
              <w:fldChar w:fldCharType="end"/>
            </w:r>
          </w:p>
        </w:tc>
      </w:tr>
    </w:tbl>
    <w:p w14:paraId="1CDEEF86">
      <w:pPr>
        <w:pStyle w:val="4"/>
        <w:spacing w:before="33" w:line="360" w:lineRule="auto"/>
        <w:ind w:left="0" w:right="97"/>
        <w:rPr>
          <w:rFonts w:cs="宋体"/>
          <w:b/>
          <w:bCs/>
          <w:sz w:val="24"/>
          <w:szCs w:val="24"/>
        </w:rPr>
      </w:pPr>
    </w:p>
    <w:p w14:paraId="7EB28D1C">
      <w:pPr>
        <w:pStyle w:val="4"/>
        <w:spacing w:before="33" w:line="360" w:lineRule="auto"/>
        <w:ind w:left="0" w:right="97"/>
        <w:rPr>
          <w:rFonts w:cs="宋体"/>
          <w:b/>
          <w:bCs/>
          <w:sz w:val="24"/>
          <w:szCs w:val="24"/>
        </w:rPr>
      </w:pPr>
    </w:p>
    <w:p w14:paraId="46FBE8E0">
      <w:pPr>
        <w:pStyle w:val="4"/>
        <w:spacing w:before="33" w:line="360" w:lineRule="auto"/>
        <w:ind w:left="0" w:right="97"/>
        <w:rPr>
          <w:rFonts w:cs="宋体"/>
          <w:b/>
          <w:bCs/>
          <w:sz w:val="24"/>
          <w:szCs w:val="24"/>
        </w:rPr>
      </w:pPr>
    </w:p>
    <w:p w14:paraId="0003700F">
      <w:pPr>
        <w:pStyle w:val="4"/>
        <w:spacing w:before="33" w:line="360" w:lineRule="auto"/>
        <w:ind w:left="0" w:right="97"/>
        <w:rPr>
          <w:rFonts w:cs="宋体"/>
          <w:b/>
          <w:bCs/>
          <w:sz w:val="24"/>
          <w:szCs w:val="24"/>
        </w:rPr>
      </w:pPr>
    </w:p>
    <w:p w14:paraId="3D391FF4">
      <w:pPr>
        <w:pStyle w:val="4"/>
        <w:spacing w:before="33" w:line="360" w:lineRule="auto"/>
        <w:ind w:left="0" w:right="97"/>
        <w:rPr>
          <w:rFonts w:cs="宋体"/>
          <w:b/>
          <w:bCs/>
          <w:sz w:val="24"/>
          <w:szCs w:val="24"/>
        </w:rPr>
      </w:pPr>
    </w:p>
    <w:p w14:paraId="782F5A6A">
      <w:pPr>
        <w:pStyle w:val="4"/>
        <w:spacing w:before="33" w:line="360" w:lineRule="auto"/>
        <w:ind w:left="0" w:right="97"/>
        <w:rPr>
          <w:rFonts w:cs="宋体"/>
          <w:b/>
          <w:bCs/>
          <w:sz w:val="24"/>
          <w:szCs w:val="24"/>
          <w:lang w:eastAsia="zh-CN"/>
        </w:rPr>
      </w:pPr>
    </w:p>
    <w:p w14:paraId="1E130BE5">
      <w:pPr>
        <w:pStyle w:val="4"/>
        <w:spacing w:before="33" w:line="360" w:lineRule="auto"/>
        <w:ind w:left="0" w:right="97"/>
        <w:rPr>
          <w:rFonts w:cs="宋体"/>
          <w:b/>
          <w:bCs/>
          <w:sz w:val="24"/>
          <w:szCs w:val="24"/>
          <w:lang w:eastAsia="zh-CN"/>
        </w:rPr>
      </w:pPr>
    </w:p>
    <w:p w14:paraId="55612B3E">
      <w:pPr>
        <w:pStyle w:val="4"/>
        <w:spacing w:before="33" w:line="360" w:lineRule="auto"/>
        <w:ind w:left="0" w:right="97"/>
        <w:rPr>
          <w:rFonts w:cs="宋体"/>
          <w:b/>
          <w:bCs/>
          <w:sz w:val="24"/>
          <w:szCs w:val="24"/>
          <w:lang w:eastAsia="zh-CN"/>
        </w:rPr>
      </w:pPr>
    </w:p>
    <w:p w14:paraId="6CD84755">
      <w:pPr>
        <w:pStyle w:val="4"/>
        <w:spacing w:before="33" w:line="360" w:lineRule="auto"/>
        <w:ind w:left="0" w:right="97"/>
        <w:rPr>
          <w:rFonts w:cs="宋体"/>
          <w:b/>
          <w:bCs/>
          <w:sz w:val="24"/>
          <w:szCs w:val="24"/>
          <w:lang w:eastAsia="zh-CN"/>
        </w:rPr>
      </w:pPr>
    </w:p>
    <w:p w14:paraId="2CEEBBD6">
      <w:pPr>
        <w:pStyle w:val="4"/>
        <w:spacing w:before="33" w:line="360" w:lineRule="auto"/>
        <w:ind w:left="0" w:right="97"/>
        <w:rPr>
          <w:rFonts w:cs="宋体"/>
          <w:b/>
          <w:bCs/>
          <w:sz w:val="24"/>
          <w:szCs w:val="24"/>
          <w:lang w:eastAsia="zh-CN"/>
        </w:rPr>
      </w:pPr>
    </w:p>
    <w:p w14:paraId="08D7D19F">
      <w:pPr>
        <w:spacing w:line="360" w:lineRule="auto"/>
        <w:rPr>
          <w:rFonts w:ascii="宋体" w:hAnsi="宋体" w:eastAsia="宋体" w:cs="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4DA73">
    <w:pPr>
      <w:pStyle w:val="5"/>
    </w:pPr>
    <w:r>
      <w:rPr>
        <w:lang w:eastAsia="zh-CN"/>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14:paraId="5E888CF9">
                <w:pPr>
                  <w:pStyle w:val="5"/>
                </w:pPr>
                <w:r>
                  <w:fldChar w:fldCharType="begin"/>
                </w:r>
                <w:r>
                  <w:instrText xml:space="preserve"> PAGE  \* MERGEFORMAT </w:instrText>
                </w:r>
                <w:r>
                  <w:fldChar w:fldCharType="separate"/>
                </w:r>
                <w:r>
                  <w:t>5</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171938F5"/>
    <w:rsid w:val="000345CC"/>
    <w:rsid w:val="001127ED"/>
    <w:rsid w:val="00146AAF"/>
    <w:rsid w:val="00245793"/>
    <w:rsid w:val="00272076"/>
    <w:rsid w:val="002B6DD7"/>
    <w:rsid w:val="004010F8"/>
    <w:rsid w:val="00420453"/>
    <w:rsid w:val="004A13A6"/>
    <w:rsid w:val="00544B4E"/>
    <w:rsid w:val="0075369C"/>
    <w:rsid w:val="00754224"/>
    <w:rsid w:val="007D0DE7"/>
    <w:rsid w:val="008921A7"/>
    <w:rsid w:val="008A7465"/>
    <w:rsid w:val="00995C08"/>
    <w:rsid w:val="00A00CA6"/>
    <w:rsid w:val="00AA6DCF"/>
    <w:rsid w:val="00BA689B"/>
    <w:rsid w:val="00C178A2"/>
    <w:rsid w:val="00C460FE"/>
    <w:rsid w:val="00C8023D"/>
    <w:rsid w:val="00C92590"/>
    <w:rsid w:val="00CA0352"/>
    <w:rsid w:val="00F105A1"/>
    <w:rsid w:val="00F70C15"/>
    <w:rsid w:val="00FA195A"/>
    <w:rsid w:val="028F65D7"/>
    <w:rsid w:val="05A02306"/>
    <w:rsid w:val="096D6FBC"/>
    <w:rsid w:val="0CDA3F78"/>
    <w:rsid w:val="171938F5"/>
    <w:rsid w:val="2C6C2CB6"/>
    <w:rsid w:val="38027C04"/>
    <w:rsid w:val="3CCE12A8"/>
    <w:rsid w:val="499B16FE"/>
    <w:rsid w:val="4AC9424E"/>
    <w:rsid w:val="4B1C1647"/>
    <w:rsid w:val="4D6A5867"/>
    <w:rsid w:val="65BD7475"/>
    <w:rsid w:val="7E5B0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2"/>
    <w:basedOn w:val="1"/>
    <w:qFormat/>
    <w:uiPriority w:val="1"/>
    <w:pPr>
      <w:ind w:left="100"/>
      <w:outlineLvl w:val="1"/>
    </w:pPr>
    <w:rPr>
      <w:rFonts w:ascii="宋体" w:hAnsi="宋体" w:eastAsia="宋体"/>
      <w:sz w:val="21"/>
      <w:szCs w:val="21"/>
    </w:rPr>
  </w:style>
  <w:style w:type="paragraph" w:styleId="3">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135"/>
      <w:ind w:left="3214"/>
    </w:pPr>
    <w:rPr>
      <w:rFonts w:ascii="宋体" w:hAnsi="宋体" w:eastAsia="宋体"/>
      <w:sz w:val="19"/>
      <w:szCs w:val="19"/>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unhideWhenUsed/>
    <w:qFormat/>
    <w:uiPriority w:val="99"/>
    <w:pPr>
      <w:widowControl/>
      <w:jc w:val="center"/>
    </w:pPr>
    <w:rPr>
      <w:rFonts w:ascii="宋体" w:hAnsi="宋体" w:eastAsia="宋体" w:cs="仿宋"/>
      <w:b/>
      <w:bCs/>
      <w:color w:val="000000"/>
      <w:szCs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Table Text"/>
    <w:basedOn w:val="1"/>
    <w:semiHidden/>
    <w:qFormat/>
    <w:uiPriority w:val="0"/>
    <w:rPr>
      <w:rFonts w:ascii="宋体" w:hAnsi="宋体" w:eastAsia="宋体" w:cs="宋体"/>
      <w:sz w:val="19"/>
      <w:szCs w:val="19"/>
    </w:rPr>
  </w:style>
  <w:style w:type="paragraph" w:customStyle="1" w:styleId="12">
    <w:name w:val="null3"/>
    <w:hidden/>
    <w:qFormat/>
    <w:uiPriority w:val="0"/>
    <w:rPr>
      <w:rFonts w:hint="eastAsia" w:asciiTheme="minorHAnsi" w:hAnsiTheme="minorHAnsi" w:eastAsiaTheme="minorEastAsia" w:cstheme="minorBidi"/>
      <w:lang w:val="en-US" w:eastAsia="zh-CN" w:bidi="ar-SA"/>
    </w:rPr>
  </w:style>
  <w:style w:type="character" w:customStyle="1" w:styleId="13">
    <w:name w:val="font1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3503</Words>
  <Characters>3793</Characters>
  <Lines>41</Lines>
  <Paragraphs>11</Paragraphs>
  <TotalTime>35</TotalTime>
  <ScaleCrop>false</ScaleCrop>
  <LinksUpToDate>false</LinksUpToDate>
  <CharactersWithSpaces>3995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2025-09-25T07:13:00Z</dcterms:created>
  <dc:creator>WPS_1672808006</dc:creator>
  <cp:lastModifiedBy>重崩辆铝溉</cp:lastModifiedBy>
  <dcterms:modified xsi:type="dcterms:W3CDTF">2025-09-29T03:39:53Z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A408AF0FAE86411D889D46043C0B5451_11</vt:lpwstr>
  </property>
  <property fmtid="{D5CDD505-2E9C-101B-9397-08002B2CF9AE}" pid="4" name="KSOTemplateDocerSaveRecord">
    <vt:lpwstr>eyJoZGlkIjoiNWNmYmFkODZmMDZkNzgwNDFiZGQ3NWIwMzRiMDQzYzkiLCJ1c2VySWQiOiIxMjYwODEzODUzIn0=</vt:lpwstr>
  </property>
</Properties>
</file>