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46" w:rsidRDefault="00824D46" w:rsidP="00824D46">
      <w:pPr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r>
        <w:rPr>
          <w:rFonts w:asciiTheme="majorEastAsia" w:eastAsiaTheme="majorEastAsia" w:hAnsiTheme="majorEastAsia" w:hint="eastAsia"/>
          <w:sz w:val="44"/>
          <w:szCs w:val="44"/>
        </w:rPr>
        <w:t>鄂尔多斯市防汛抗旱指挥部办公室7</w:t>
      </w:r>
      <w:proofErr w:type="gramStart"/>
      <w:r>
        <w:rPr>
          <w:rFonts w:asciiTheme="majorEastAsia" w:eastAsiaTheme="majorEastAsia" w:hAnsiTheme="majorEastAsia" w:hint="eastAsia"/>
          <w:sz w:val="44"/>
          <w:szCs w:val="44"/>
        </w:rPr>
        <w:t>座商务</w:t>
      </w:r>
      <w:proofErr w:type="gramEnd"/>
      <w:r>
        <w:rPr>
          <w:rFonts w:asciiTheme="majorEastAsia" w:eastAsiaTheme="majorEastAsia" w:hAnsiTheme="majorEastAsia" w:hint="eastAsia"/>
          <w:sz w:val="44"/>
          <w:szCs w:val="44"/>
        </w:rPr>
        <w:t>车（四次）验收</w:t>
      </w:r>
      <w:r>
        <w:rPr>
          <w:rFonts w:asciiTheme="majorEastAsia" w:eastAsiaTheme="majorEastAsia" w:hAnsiTheme="majorEastAsia" w:hint="eastAsia"/>
          <w:sz w:val="44"/>
          <w:szCs w:val="44"/>
        </w:rPr>
        <w:t>公告</w:t>
      </w:r>
    </w:p>
    <w:bookmarkEnd w:id="0"/>
    <w:p w:rsidR="00824D46" w:rsidRDefault="00824D46" w:rsidP="00824D46">
      <w:pPr>
        <w:spacing w:line="60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招标编号：</w:t>
      </w:r>
      <w:r>
        <w:rPr>
          <w:sz w:val="30"/>
          <w:szCs w:val="30"/>
        </w:rPr>
        <w:t>ZCSZ2019HTP671</w:t>
      </w:r>
    </w:p>
    <w:p w:rsidR="00824D46" w:rsidRDefault="00824D46" w:rsidP="00824D46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二、项目名称：鄂尔多斯市防汛抗旱指挥部办公室</w:t>
      </w:r>
      <w:r>
        <w:rPr>
          <w:sz w:val="30"/>
          <w:szCs w:val="30"/>
        </w:rPr>
        <w:t>7</w:t>
      </w:r>
      <w:proofErr w:type="gramStart"/>
      <w:r>
        <w:rPr>
          <w:rFonts w:hint="eastAsia"/>
          <w:sz w:val="30"/>
          <w:szCs w:val="30"/>
        </w:rPr>
        <w:t>座商务</w:t>
      </w:r>
      <w:proofErr w:type="gramEnd"/>
      <w:r>
        <w:rPr>
          <w:rFonts w:hint="eastAsia"/>
          <w:sz w:val="30"/>
          <w:szCs w:val="30"/>
        </w:rPr>
        <w:t>车（四次）</w:t>
      </w:r>
      <w:r>
        <w:rPr>
          <w:sz w:val="30"/>
          <w:szCs w:val="30"/>
        </w:rPr>
        <w:t xml:space="preserve"> </w:t>
      </w:r>
    </w:p>
    <w:p w:rsidR="00824D46" w:rsidRDefault="00824D46" w:rsidP="00824D46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批准文件编号：</w:t>
      </w:r>
      <w:proofErr w:type="gramStart"/>
      <w:r>
        <w:rPr>
          <w:rFonts w:hint="eastAsia"/>
          <w:sz w:val="30"/>
          <w:szCs w:val="30"/>
        </w:rPr>
        <w:t>鄂财购准字</w:t>
      </w:r>
      <w:proofErr w:type="gramEnd"/>
      <w:r>
        <w:rPr>
          <w:rFonts w:hint="eastAsia"/>
          <w:sz w:val="30"/>
          <w:szCs w:val="30"/>
        </w:rPr>
        <w:t>（电子）</w:t>
      </w:r>
      <w:r>
        <w:rPr>
          <w:sz w:val="30"/>
          <w:szCs w:val="30"/>
        </w:rPr>
        <w:t>[2019]00256</w:t>
      </w:r>
      <w:r>
        <w:rPr>
          <w:rFonts w:hint="eastAsia"/>
          <w:sz w:val="30"/>
          <w:szCs w:val="30"/>
        </w:rPr>
        <w:t>号</w:t>
      </w:r>
    </w:p>
    <w:p w:rsidR="00824D46" w:rsidRDefault="00824D46" w:rsidP="00824D46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四、采购单位</w:t>
      </w:r>
      <w:r>
        <w:rPr>
          <w:sz w:val="30"/>
          <w:szCs w:val="30"/>
        </w:rPr>
        <w:t xml:space="preserve">:  </w:t>
      </w:r>
      <w:r>
        <w:rPr>
          <w:rFonts w:hint="eastAsia"/>
          <w:sz w:val="30"/>
          <w:szCs w:val="30"/>
        </w:rPr>
        <w:t>鄂尔多斯市防汛抗旱指挥部办公室</w:t>
      </w:r>
    </w:p>
    <w:p w:rsidR="00824D46" w:rsidRDefault="00824D46" w:rsidP="00824D46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招标供应商</w:t>
      </w:r>
      <w:r>
        <w:rPr>
          <w:sz w:val="30"/>
          <w:szCs w:val="30"/>
        </w:rPr>
        <w:t xml:space="preserve">: </w:t>
      </w:r>
      <w:r>
        <w:rPr>
          <w:rFonts w:hint="eastAsia"/>
          <w:sz w:val="30"/>
          <w:szCs w:val="30"/>
        </w:rPr>
        <w:t>伊金霍洛旗汇</w:t>
      </w:r>
      <w:proofErr w:type="gramStart"/>
      <w:r>
        <w:rPr>
          <w:rFonts w:hint="eastAsia"/>
          <w:sz w:val="30"/>
          <w:szCs w:val="30"/>
        </w:rPr>
        <w:t>鑫</w:t>
      </w:r>
      <w:proofErr w:type="gramEnd"/>
      <w:r>
        <w:rPr>
          <w:rFonts w:hint="eastAsia"/>
          <w:sz w:val="30"/>
          <w:szCs w:val="30"/>
        </w:rPr>
        <w:t>汽车销售有限责任公司</w:t>
      </w:r>
      <w:r>
        <w:rPr>
          <w:sz w:val="30"/>
          <w:szCs w:val="30"/>
        </w:rPr>
        <w:t xml:space="preserve"> </w:t>
      </w:r>
    </w:p>
    <w:p w:rsidR="00824D46" w:rsidRDefault="00824D46" w:rsidP="00824D46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六、中标金额</w:t>
      </w:r>
      <w:r>
        <w:rPr>
          <w:sz w:val="30"/>
          <w:szCs w:val="30"/>
        </w:rPr>
        <w:t>: 248800.00</w:t>
      </w:r>
      <w:r>
        <w:rPr>
          <w:rFonts w:hint="eastAsia"/>
          <w:sz w:val="30"/>
          <w:szCs w:val="30"/>
        </w:rPr>
        <w:t>元</w:t>
      </w:r>
      <w:r>
        <w:rPr>
          <w:sz w:val="30"/>
          <w:szCs w:val="30"/>
        </w:rPr>
        <w:t xml:space="preserve"> </w:t>
      </w:r>
    </w:p>
    <w:p w:rsidR="00824D46" w:rsidRDefault="00824D46" w:rsidP="00824D46">
      <w:pPr>
        <w:spacing w:line="600" w:lineRule="auto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验收单</w:t>
      </w: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 xml:space="preserve">:  </w:t>
      </w:r>
    </w:p>
    <w:p w:rsidR="00824D46" w:rsidRPr="00824D46" w:rsidRDefault="00824D46"/>
    <w:p w:rsidR="00824D46" w:rsidRDefault="00824D46">
      <w:pPr>
        <w:widowControl/>
        <w:jc w:val="left"/>
      </w:pPr>
      <w:r>
        <w:br w:type="page"/>
      </w:r>
    </w:p>
    <w:p w:rsidR="00466DEF" w:rsidRDefault="00824D46">
      <w:r>
        <w:rPr>
          <w:noProof/>
        </w:rPr>
        <w:lastRenderedPageBreak/>
        <w:drawing>
          <wp:inline distT="0" distB="0" distL="0" distR="0" wp14:anchorId="0FCC1BA2" wp14:editId="2F282075">
            <wp:extent cx="5272405" cy="7460615"/>
            <wp:effectExtent l="0" t="0" r="4445" b="6985"/>
            <wp:docPr id="1" name="图片 1" descr="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E9" w:rsidRDefault="000E61E9" w:rsidP="00824D46">
      <w:r>
        <w:separator/>
      </w:r>
    </w:p>
  </w:endnote>
  <w:endnote w:type="continuationSeparator" w:id="0">
    <w:p w:rsidR="000E61E9" w:rsidRDefault="000E61E9" w:rsidP="0082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E9" w:rsidRDefault="000E61E9" w:rsidP="00824D46">
      <w:r>
        <w:separator/>
      </w:r>
    </w:p>
  </w:footnote>
  <w:footnote w:type="continuationSeparator" w:id="0">
    <w:p w:rsidR="000E61E9" w:rsidRDefault="000E61E9" w:rsidP="00824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63"/>
    <w:rsid w:val="000E61E9"/>
    <w:rsid w:val="000F2363"/>
    <w:rsid w:val="00466DEF"/>
    <w:rsid w:val="008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D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D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4D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4D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4D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4D4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24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24D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24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24D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HP Inc.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3</cp:revision>
  <dcterms:created xsi:type="dcterms:W3CDTF">2019-08-19T07:03:00Z</dcterms:created>
  <dcterms:modified xsi:type="dcterms:W3CDTF">2019-08-19T07:04:00Z</dcterms:modified>
</cp:coreProperties>
</file>