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51"/>
        <w:spacing w:before="67" w:line="224" w:lineRule="auto"/>
        <w:rPr>
          <w:sz w:val="24"/>
          <w:szCs w:val="24"/>
        </w:rPr>
      </w:pPr>
      <w:r>
        <w:rPr>
          <w:sz w:val="26"/>
          <w:szCs w:val="26"/>
          <w:spacing w:val="-1"/>
        </w:rPr>
        <w:t>国家金融监督管理总局监制                                  </w:t>
      </w:r>
      <w:r>
        <w:rPr>
          <w:sz w:val="26"/>
          <w:szCs w:val="26"/>
          <w:spacing w:val="-2"/>
        </w:rPr>
        <w:t xml:space="preserve">    </w:t>
      </w:r>
      <w:r>
        <w:rPr>
          <w:sz w:val="24"/>
          <w:szCs w:val="24"/>
          <w:spacing w:val="-2"/>
        </w:rPr>
        <w:t>限在内蒙古自治区销售</w:t>
      </w:r>
    </w:p>
    <w:p>
      <w:pPr>
        <w:pStyle w:val="BodyText"/>
        <w:ind w:left="3164"/>
        <w:spacing w:before="165" w:line="181" w:lineRule="auto"/>
        <w:rPr>
          <w:sz w:val="26"/>
          <w:szCs w:val="26"/>
        </w:rPr>
      </w:pPr>
      <w:r>
        <w:drawing>
          <wp:anchor distT="0" distB="0" distL="0" distR="0" simplePos="0" relativeHeight="251658240" behindDoc="1" locked="0" layoutInCell="1" allowOverlap="1">
            <wp:simplePos x="0" y="0"/>
            <wp:positionH relativeFrom="column">
              <wp:posOffset>2562656</wp:posOffset>
            </wp:positionH>
            <wp:positionV relativeFrom="paragraph">
              <wp:posOffset>265325</wp:posOffset>
            </wp:positionV>
            <wp:extent cx="635000" cy="635000"/>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635000" cy="635000"/>
                    </a:xfrm>
                    <a:prstGeom prst="rect">
                      <a:avLst/>
                    </a:prstGeom>
                  </pic:spPr>
                </pic:pic>
              </a:graphicData>
            </a:graphic>
          </wp:anchor>
        </w:drawing>
      </w:r>
      <w:r>
        <w:rPr>
          <w:sz w:val="26"/>
          <w:szCs w:val="26"/>
          <w:b/>
          <w:bCs/>
          <w:u w:val="single" w:color="auto"/>
          <w:spacing w:val="-3"/>
        </w:rPr>
        <w:t>机动车商业保险保险单（电子保单）</w:t>
      </w:r>
    </w:p>
    <w:p>
      <w:pPr>
        <w:ind w:firstLine="5235"/>
        <w:spacing w:line="996" w:lineRule="exact"/>
        <w:rPr/>
      </w:pPr>
      <w:r>
        <w:rPr>
          <w:position w:val="-19"/>
        </w:rPr>
        <w:drawing>
          <wp:inline distT="0" distB="0" distL="0" distR="0">
            <wp:extent cx="635000" cy="632967"/>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635000" cy="632967"/>
                    </a:xfrm>
                    <a:prstGeom prst="rect">
                      <a:avLst/>
                    </a:prstGeom>
                  </pic:spPr>
                </pic:pic>
              </a:graphicData>
            </a:graphic>
          </wp:inline>
        </w:drawing>
      </w:r>
    </w:p>
    <w:p>
      <w:pPr>
        <w:spacing w:line="25" w:lineRule="exact"/>
        <w:rPr/>
      </w:pPr>
      <w:r/>
    </w:p>
    <w:p>
      <w:pPr>
        <w:spacing w:line="25" w:lineRule="exact"/>
        <w:sectPr>
          <w:headerReference w:type="default" r:id="rId1"/>
          <w:pgSz w:w="11900" w:h="13920"/>
          <w:pgMar w:top="400" w:right="422" w:bottom="0" w:left="864" w:header="0" w:footer="0" w:gutter="0"/>
          <w:cols w:equalWidth="0" w:num="1">
            <w:col w:w="10614" w:space="0"/>
          </w:cols>
        </w:sectPr>
        <w:rPr/>
      </w:pPr>
    </w:p>
    <w:p>
      <w:pPr>
        <w:spacing w:line="315" w:lineRule="auto"/>
        <w:rPr>
          <w:rFonts w:ascii="Arial"/>
          <w:sz w:val="21"/>
        </w:rPr>
      </w:pPr>
      <w:r/>
    </w:p>
    <w:p>
      <w:pPr>
        <w:pStyle w:val="BodyText"/>
        <w:ind w:left="61"/>
        <w:spacing w:before="52" w:line="219" w:lineRule="auto"/>
        <w:rPr/>
      </w:pPr>
      <w:r>
        <w:rPr>
          <w:spacing w:val="-2"/>
        </w:rPr>
        <w:t>投保人:</w:t>
      </w:r>
    </w:p>
    <w:p>
      <w:pPr>
        <w:pStyle w:val="BodyText"/>
        <w:ind w:left="61"/>
        <w:spacing w:before="238" w:line="219" w:lineRule="auto"/>
        <w:rPr/>
      </w:pPr>
      <w:r>
        <w:rPr>
          <w:spacing w:val="-1"/>
        </w:rPr>
        <w:t>行驶证车主:</w:t>
      </w:r>
    </w:p>
    <w:p>
      <w:pPr>
        <w:spacing w:line="14" w:lineRule="auto"/>
        <w:rPr>
          <w:rFonts w:ascii="Arial"/>
          <w:sz w:val="2"/>
        </w:rPr>
      </w:pPr>
      <w:r>
        <w:rPr>
          <w:rFonts w:ascii="Arial" w:hAnsi="Arial" w:eastAsia="Arial" w:cs="Arial"/>
          <w:sz w:val="2"/>
          <w:szCs w:val="2"/>
        </w:rPr>
        <w:br w:type="column"/>
      </w:r>
    </w:p>
    <w:p>
      <w:pPr>
        <w:pStyle w:val="BodyText"/>
        <w:ind w:left="2921"/>
        <w:spacing w:before="30" w:line="235" w:lineRule="auto"/>
        <w:rPr>
          <w:sz w:val="12"/>
          <w:szCs w:val="12"/>
        </w:rPr>
      </w:pPr>
      <w:r>
        <w:rPr>
          <w:sz w:val="12"/>
          <w:szCs w:val="12"/>
          <w:spacing w:val="-1"/>
        </w:rPr>
        <w:t>下载平安企业宝APP</w:t>
      </w:r>
      <w:r>
        <w:rPr>
          <w:sz w:val="12"/>
          <w:szCs w:val="12"/>
          <w:spacing w:val="9"/>
        </w:rPr>
        <w:t xml:space="preserve">     </w:t>
      </w:r>
      <w:r>
        <w:rPr>
          <w:sz w:val="12"/>
          <w:szCs w:val="12"/>
          <w:spacing w:val="-1"/>
          <w:position w:val="-1"/>
        </w:rPr>
        <w:t>统一认证二维码</w:t>
      </w:r>
    </w:p>
    <w:p>
      <w:pPr>
        <w:spacing w:before="100"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鄂托克旗第二人民医院</w:t>
      </w:r>
    </w:p>
    <w:p>
      <w:pPr>
        <w:spacing w:before="266" w:line="186"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
        </w:rPr>
        <w:t>鄂托克旗第二人民医院</w:t>
      </w:r>
    </w:p>
    <w:p>
      <w:pPr>
        <w:spacing w:line="14" w:lineRule="auto"/>
        <w:rPr>
          <w:rFonts w:ascii="Arial"/>
          <w:sz w:val="2"/>
        </w:rPr>
      </w:pPr>
      <w:r>
        <w:rPr>
          <w:rFonts w:ascii="Arial" w:hAnsi="Arial" w:eastAsia="Arial" w:cs="Arial"/>
          <w:sz w:val="2"/>
          <w:szCs w:val="2"/>
        </w:rPr>
        <w:br w:type="column"/>
      </w:r>
    </w:p>
    <w:p>
      <w:pPr>
        <w:pStyle w:val="BodyText"/>
        <w:spacing w:before="136" w:line="219" w:lineRule="auto"/>
        <w:rPr/>
      </w:pPr>
      <w:r>
        <w:rPr/>
        <w:t>确认码：V0201PAIC1500260219508</w:t>
      </w:r>
      <w:r>
        <w:rPr>
          <w:spacing w:val="-1"/>
        </w:rPr>
        <w:t>81236873</w:t>
      </w:r>
    </w:p>
    <w:p>
      <w:pPr>
        <w:pStyle w:val="BodyText"/>
        <w:ind w:left="103" w:right="157" w:firstLine="147"/>
        <w:spacing w:before="43" w:line="246" w:lineRule="auto"/>
        <w:rPr>
          <w:sz w:val="18"/>
          <w:szCs w:val="18"/>
        </w:rPr>
      </w:pPr>
      <w:r>
        <w:rPr>
          <w:sz w:val="18"/>
          <w:szCs w:val="18"/>
          <w:spacing w:val="-1"/>
        </w:rPr>
        <w:t>保单验真码:  BNuaWUYqpoIrjpvEBf</w:t>
      </w:r>
      <w:r>
        <w:rPr>
          <w:sz w:val="18"/>
          <w:szCs w:val="18"/>
          <w:spacing w:val="-1"/>
        </w:rPr>
        <w:t>企业宝绑单码:  jpvEBf</w:t>
      </w:r>
    </w:p>
    <w:p>
      <w:pPr>
        <w:pStyle w:val="BodyText"/>
        <w:ind w:left="410"/>
        <w:spacing w:before="1" w:line="219" w:lineRule="auto"/>
        <w:rPr>
          <w:sz w:val="18"/>
          <w:szCs w:val="18"/>
        </w:rPr>
      </w:pPr>
      <w:r>
        <w:rPr>
          <w:sz w:val="18"/>
          <w:szCs w:val="18"/>
          <w:spacing w:val="-1"/>
        </w:rPr>
        <w:t>保险单号:13125013903297735140</w:t>
      </w:r>
    </w:p>
    <w:p>
      <w:pPr>
        <w:spacing w:line="219" w:lineRule="auto"/>
        <w:sectPr>
          <w:type w:val="continuous"/>
          <w:pgSz w:w="11900" w:h="13920"/>
          <w:pgMar w:top="400" w:right="422" w:bottom="0" w:left="864" w:header="0" w:footer="0" w:gutter="0"/>
          <w:cols w:equalWidth="0" w:num="3">
            <w:col w:w="1021" w:space="100"/>
            <w:col w:w="6202" w:space="100"/>
            <w:col w:w="3192" w:space="0"/>
          </w:cols>
        </w:sectPr>
        <w:rPr>
          <w:sz w:val="18"/>
          <w:szCs w:val="18"/>
        </w:rPr>
      </w:pPr>
    </w:p>
    <w:p>
      <w:pPr>
        <w:pStyle w:val="BodyText"/>
        <w:ind w:left="64"/>
        <w:spacing w:before="45" w:line="216" w:lineRule="auto"/>
        <w:rPr>
          <w:sz w:val="18"/>
          <w:szCs w:val="18"/>
        </w:rPr>
      </w:pPr>
      <w:r>
        <w:drawing>
          <wp:anchor distT="0" distB="0" distL="0" distR="0" simplePos="0" relativeHeight="251661312" behindDoc="0" locked="0" layoutInCell="1" allowOverlap="1">
            <wp:simplePos x="0" y="0"/>
            <wp:positionH relativeFrom="column">
              <wp:posOffset>9956</wp:posOffset>
            </wp:positionH>
            <wp:positionV relativeFrom="paragraph">
              <wp:posOffset>-1556576</wp:posOffset>
            </wp:positionV>
            <wp:extent cx="1600200" cy="320040"/>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600200" cy="320040"/>
                    </a:xfrm>
                    <a:prstGeom prst="rect">
                      <a:avLst/>
                    </a:prstGeom>
                  </pic:spPr>
                </pic:pic>
              </a:graphicData>
            </a:graphic>
          </wp:anchor>
        </w:drawing>
      </w:r>
      <w:r>
        <w:rPr>
          <w:sz w:val="18"/>
          <w:szCs w:val="18"/>
        </w:rPr>
        <w:t>鉴于投保人已向保险人提出投保申请,并同意按</w:t>
      </w:r>
      <w:r>
        <w:rPr>
          <w:sz w:val="18"/>
          <w:szCs w:val="18"/>
          <w:spacing w:val="-1"/>
        </w:rPr>
        <w:t>约定交付保险费,保险人依照承保险种及其对应条款和特别约定承担赔偿责任。</w:t>
      </w:r>
    </w:p>
    <w:p>
      <w:pPr>
        <w:pStyle w:val="BodyText"/>
        <w:ind w:left="558"/>
        <w:spacing w:before="57" w:line="216" w:lineRule="auto"/>
        <w:rPr/>
      </w:pPr>
      <w:r>
        <w:rPr>
          <w:b/>
          <w:bCs/>
          <w:spacing w:val="-2"/>
        </w:rPr>
        <w:t>以下信息来源于您的投保申请,是为您提供理赔及售后服务的重要依据,请务必仔细核对.如果有错误或遗漏请立即拨打95511</w:t>
      </w:r>
      <w:r>
        <w:rPr>
          <w:b/>
          <w:bCs/>
          <w:spacing w:val="-3"/>
        </w:rPr>
        <w:t>进行修改</w:t>
      </w:r>
    </w:p>
    <w:p>
      <w:pPr>
        <w:pStyle w:val="BodyText"/>
        <w:ind w:left="4886" w:right="4297" w:hanging="2"/>
        <w:spacing w:before="46" w:line="246" w:lineRule="auto"/>
        <w:rPr>
          <w:sz w:val="18"/>
          <w:szCs w:val="18"/>
        </w:rPr>
      </w:pPr>
      <w:r>
        <w:pict>
          <v:shape id="_x0000_s2" style="position:absolute;margin-left:6.064pt;margin-top:-1.46251pt;mso-position-vertical-relative:text;mso-position-horizontal-relative:text;width:17.75pt;height:29.75pt;z-index:251676672;" filled="false" stroked="false" type="#_x0000_t202">
            <v:fill on="false"/>
            <v:stroke on="false"/>
            <v:path/>
            <v:imagedata o:title=""/>
            <o:lock v:ext="edit" aspectratio="false"/>
            <v:textbox inset="0mm,0mm,0mm,0mm">
              <w:txbxContent>
                <w:p>
                  <w:pPr>
                    <w:pStyle w:val="BodyText"/>
                    <w:ind w:left="20"/>
                    <w:spacing w:before="19" w:line="211" w:lineRule="auto"/>
                    <w:rPr/>
                  </w:pPr>
                  <w:r>
                    <w:rPr>
                      <w:b/>
                      <w:bCs/>
                      <w:spacing w:val="-4"/>
                    </w:rPr>
                    <w:t>被保</w:t>
                  </w:r>
                </w:p>
                <w:p>
                  <w:pPr>
                    <w:pStyle w:val="BodyText"/>
                    <w:ind w:left="30"/>
                    <w:spacing w:line="210" w:lineRule="auto"/>
                    <w:rPr/>
                  </w:pPr>
                  <w:r>
                    <w:rPr>
                      <w:b/>
                      <w:bCs/>
                      <w:spacing w:val="-6"/>
                    </w:rPr>
                    <w:t>险人</w:t>
                  </w:r>
                </w:p>
                <w:p>
                  <w:pPr>
                    <w:pStyle w:val="BodyText"/>
                    <w:ind w:left="20"/>
                    <w:spacing w:line="218" w:lineRule="auto"/>
                    <w:rPr/>
                  </w:pPr>
                  <w:r>
                    <w:rPr>
                      <w:b/>
                      <w:bCs/>
                      <w:spacing w:val="-4"/>
                    </w:rPr>
                    <w:t>信息</w:t>
                  </w:r>
                </w:p>
              </w:txbxContent>
            </v:textbox>
          </v:shape>
        </w:pict>
      </w:r>
      <w:r>
        <w:pict>
          <v:shape id="_x0000_s4" style="position:absolute;margin-left:195.099pt;margin-top:1.31249pt;mso-position-vertical-relative:text;mso-position-horizontal-relative:text;width:42.2pt;height:24.8pt;z-index:251673600;" filled="false" stroked="false" type="#_x0000_t202">
            <v:fill on="false"/>
            <v:stroke on="false"/>
            <v:path/>
            <v:imagedata o:title=""/>
            <o:lock v:ext="edit" aspectratio="false"/>
            <v:textbox inset="0mm,0mm,0mm,0mm">
              <w:txbxContent>
                <w:p>
                  <w:pPr>
                    <w:pStyle w:val="BodyText"/>
                    <w:ind w:left="20"/>
                    <w:spacing w:before="19" w:line="219" w:lineRule="auto"/>
                    <w:rPr>
                      <w:sz w:val="18"/>
                      <w:szCs w:val="18"/>
                    </w:rPr>
                  </w:pPr>
                  <w:r>
                    <w:rPr>
                      <w:sz w:val="18"/>
                      <w:szCs w:val="18"/>
                      <w:spacing w:val="-2"/>
                    </w:rPr>
                    <w:t>证件类型:</w:t>
                  </w:r>
                </w:p>
                <w:p>
                  <w:pPr>
                    <w:pStyle w:val="BodyText"/>
                    <w:ind w:left="21"/>
                    <w:spacing w:before="26" w:line="221" w:lineRule="auto"/>
                    <w:rPr>
                      <w:sz w:val="18"/>
                      <w:szCs w:val="18"/>
                    </w:rPr>
                  </w:pPr>
                  <w:r>
                    <w:rPr>
                      <w:sz w:val="18"/>
                      <w:szCs w:val="18"/>
                      <w:spacing w:val="-2"/>
                    </w:rPr>
                    <w:t>联系人:</w:t>
                  </w:r>
                </w:p>
              </w:txbxContent>
            </v:textbox>
          </v:shape>
        </w:pict>
      </w:r>
      <w:r>
        <w:pict>
          <v:shape id="_x0000_s6" style="position:absolute;margin-left:77.135pt;margin-top:1.27651pt;mso-position-vertical-relative:text;mso-position-horizontal-relative:text;width:91.65pt;height:12.7pt;z-index:251674624;" filled="false" stroked="false" type="#_x0000_t202">
            <v:fill on="false"/>
            <v:stroke on="false"/>
            <v:path/>
            <v:imagedata o:title=""/>
            <o:lock v:ext="edit" aspectratio="false"/>
            <v:textbox inset="0mm,0mm,0mm,0mm">
              <w:txbxContent>
                <w:p>
                  <w:pPr>
                    <w:ind w:left="20"/>
                    <w:spacing w:before="20" w:line="219" w:lineRule="auto"/>
                    <w:rPr>
                      <w:rFonts w:ascii="NSimSun" w:hAnsi="NSimSun" w:eastAsia="NSimSun" w:cs="NSimSun"/>
                      <w:sz w:val="18"/>
                      <w:szCs w:val="18"/>
                    </w:rPr>
                  </w:pPr>
                  <w:r>
                    <w:rPr>
                      <w:rFonts w:ascii="NSimSun" w:hAnsi="NSimSun" w:eastAsia="NSimSun" w:cs="NSimSun"/>
                      <w:sz w:val="18"/>
                      <w:szCs w:val="18"/>
                      <w:spacing w:val="-1"/>
                    </w:rPr>
                    <w:t>鄂托克旗第二人民医院</w:t>
                  </w:r>
                </w:p>
              </w:txbxContent>
            </v:textbox>
          </v:shape>
        </w:pict>
      </w:r>
      <w:r>
        <w:pict>
          <v:shape id="_x0000_s8" style="position:absolute;margin-left:29.099pt;margin-top:1.31249pt;mso-position-vertical-relative:text;mso-position-horizontal-relative:text;width:42.2pt;height:37.05pt;z-index:251668480;" filled="false" stroked="false" type="#_x0000_t202">
            <v:fill on="false"/>
            <v:stroke on="false"/>
            <v:path/>
            <v:imagedata o:title=""/>
            <o:lock v:ext="edit" aspectratio="false"/>
            <v:textbox inset="0mm,0mm,0mm,0mm">
              <w:txbxContent>
                <w:p>
                  <w:pPr>
                    <w:pStyle w:val="BodyText"/>
                    <w:ind w:left="25"/>
                    <w:spacing w:before="20" w:line="220" w:lineRule="auto"/>
                    <w:rPr>
                      <w:sz w:val="18"/>
                      <w:szCs w:val="18"/>
                    </w:rPr>
                  </w:pPr>
                  <w:r>
                    <w:rPr>
                      <w:sz w:val="18"/>
                      <w:szCs w:val="18"/>
                      <w:spacing w:val="-3"/>
                    </w:rPr>
                    <w:t>正式名称:</w:t>
                  </w:r>
                </w:p>
                <w:p>
                  <w:pPr>
                    <w:pStyle w:val="BodyText"/>
                    <w:ind w:left="22"/>
                    <w:spacing w:before="25" w:line="219" w:lineRule="auto"/>
                    <w:rPr>
                      <w:sz w:val="18"/>
                      <w:szCs w:val="18"/>
                    </w:rPr>
                  </w:pPr>
                  <w:r>
                    <w:rPr>
                      <w:sz w:val="18"/>
                      <w:szCs w:val="18"/>
                      <w:spacing w:val="-2"/>
                    </w:rPr>
                    <w:t>单位性质:</w:t>
                  </w:r>
                </w:p>
                <w:p>
                  <w:pPr>
                    <w:pStyle w:val="BodyText"/>
                    <w:ind w:left="20"/>
                    <w:spacing w:before="25" w:line="226" w:lineRule="auto"/>
                    <w:rPr>
                      <w:sz w:val="18"/>
                      <w:szCs w:val="18"/>
                    </w:rPr>
                  </w:pPr>
                  <w:r>
                    <w:rPr>
                      <w:sz w:val="18"/>
                      <w:szCs w:val="18"/>
                      <w:spacing w:val="-2"/>
                    </w:rPr>
                    <w:t>通讯地址:</w:t>
                  </w:r>
                </w:p>
              </w:txbxContent>
            </v:textbox>
          </v:shape>
        </w:pict>
      </w:r>
      <w:r>
        <w:pict>
          <v:shape id="_x0000_s10" style="position:absolute;margin-left:335.099pt;margin-top:1.31249pt;mso-position-vertical-relative:text;mso-position-horizontal-relative:text;width:130.7pt;height:24.8pt;z-index:251664384;" filled="false" stroked="false" type="#_x0000_t202">
            <v:fill on="false"/>
            <v:stroke on="false"/>
            <v:path/>
            <v:imagedata o:title=""/>
            <o:lock v:ext="edit" aspectratio="false"/>
            <v:textbox inset="0mm,0mm,0mm,0mm">
              <w:txbxContent>
                <w:p>
                  <w:pPr>
                    <w:pStyle w:val="BodyText"/>
                    <w:ind w:left="20"/>
                    <w:spacing w:before="19" w:line="219" w:lineRule="auto"/>
                    <w:rPr>
                      <w:sz w:val="18"/>
                      <w:szCs w:val="18"/>
                    </w:rPr>
                  </w:pPr>
                  <w:r>
                    <w:rPr>
                      <w:sz w:val="18"/>
                      <w:szCs w:val="18"/>
                      <w:spacing w:val="-1"/>
                    </w:rPr>
                    <w:t>证件号码:</w:t>
                  </w:r>
                  <w:r>
                    <w:rPr>
                      <w:sz w:val="18"/>
                      <w:szCs w:val="18"/>
                      <w:spacing w:val="80"/>
                    </w:rPr>
                    <w:t xml:space="preserve"> </w:t>
                  </w:r>
                  <w:r>
                    <w:rPr>
                      <w:sz w:val="18"/>
                      <w:szCs w:val="18"/>
                      <w:spacing w:val="-1"/>
                    </w:rPr>
                    <w:t>12152725690087</w:t>
                  </w:r>
                  <w:r>
                    <w:rPr>
                      <w:sz w:val="18"/>
                      <w:szCs w:val="18"/>
                      <w:spacing w:val="-2"/>
                    </w:rPr>
                    <w:t>0264</w:t>
                  </w:r>
                </w:p>
                <w:p>
                  <w:pPr>
                    <w:pStyle w:val="BodyText"/>
                    <w:ind w:left="21"/>
                    <w:spacing w:before="26" w:line="221" w:lineRule="auto"/>
                    <w:rPr>
                      <w:sz w:val="18"/>
                      <w:szCs w:val="18"/>
                    </w:rPr>
                  </w:pPr>
                  <w:r>
                    <w:rPr>
                      <w:sz w:val="18"/>
                      <w:szCs w:val="18"/>
                      <w:spacing w:val="-2"/>
                    </w:rPr>
                    <w:t>联系电话:</w:t>
                  </w:r>
                  <w:r>
                    <w:rPr>
                      <w:sz w:val="18"/>
                      <w:szCs w:val="18"/>
                      <w:spacing w:val="85"/>
                    </w:rPr>
                    <w:t xml:space="preserve"> </w:t>
                  </w:r>
                  <w:r>
                    <w:rPr>
                      <w:sz w:val="18"/>
                      <w:szCs w:val="18"/>
                      <w:spacing w:val="-2"/>
                    </w:rPr>
                    <w:t>152****5535</w:t>
                  </w:r>
                </w:p>
              </w:txbxContent>
            </v:textbox>
          </v:shape>
        </w:pict>
      </w:r>
      <w:r>
        <w:pict>
          <v:shape id="_x0000_s12" style="position:absolute;margin-left:77.063pt;margin-top:17.5155pt;mso-position-vertical-relative:text;mso-position-horizontal-relative:text;width:15.25pt;height:8.15pt;z-index:251681792;"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spacing w:val="-2"/>
                      <w:position w:val="-3"/>
                    </w:rPr>
                    <w:t>---</w:t>
                  </w:r>
                </w:p>
              </w:txbxContent>
            </v:textbox>
          </v:shape>
        </w:pict>
      </w:r>
      <w:r>
        <w:rPr>
          <w:sz w:val="18"/>
          <w:szCs w:val="18"/>
          <w:spacing w:val="-2"/>
        </w:rPr>
        <w:t>统一社会信用代码</w:t>
      </w:r>
      <w:r>
        <w:rPr>
          <w:sz w:val="18"/>
          <w:szCs w:val="18"/>
          <w:spacing w:val="-3"/>
        </w:rPr>
        <w:t>女士</w:t>
      </w:r>
    </w:p>
    <w:p>
      <w:pPr>
        <w:pStyle w:val="BodyText"/>
        <w:ind w:left="6743"/>
        <w:spacing w:before="1" w:line="217" w:lineRule="auto"/>
        <w:rPr>
          <w:sz w:val="18"/>
          <w:szCs w:val="18"/>
        </w:rPr>
      </w:pPr>
      <w:r>
        <w:pict>
          <v:shape id="_x0000_s14" style="position:absolute;margin-left:77.135pt;margin-top:-0.957326pt;mso-position-vertical-relative:text;mso-position-horizontal-relative:text;width:73.65pt;height:12.7pt;z-index:251675648;" filled="false" stroked="false" type="#_x0000_t202">
            <v:fill on="false"/>
            <v:stroke on="false"/>
            <v:path/>
            <v:imagedata o:title=""/>
            <o:lock v:ext="edit" aspectratio="false"/>
            <v:textbox inset="0mm,0mm,0mm,0mm">
              <w:txbxContent>
                <w:p>
                  <w:pPr>
                    <w:pStyle w:val="BodyText"/>
                    <w:ind w:left="20"/>
                    <w:spacing w:before="19" w:line="219" w:lineRule="auto"/>
                    <w:rPr>
                      <w:sz w:val="18"/>
                      <w:szCs w:val="18"/>
                    </w:rPr>
                  </w:pPr>
                  <w:r>
                    <w:rPr>
                      <w:sz w:val="18"/>
                      <w:szCs w:val="18"/>
                      <w:spacing w:val="-1"/>
                    </w:rPr>
                    <w:t>鄂托克旗棋盘井镇</w:t>
                  </w:r>
                </w:p>
              </w:txbxContent>
            </v:textbox>
          </v:shape>
        </w:pict>
      </w:r>
      <w:r>
        <w:rPr>
          <w:sz w:val="18"/>
          <w:szCs w:val="18"/>
          <w:spacing w:val="-3"/>
        </w:rPr>
        <w:t>电话总机:</w:t>
      </w:r>
      <w:r>
        <w:rPr>
          <w:sz w:val="18"/>
          <w:szCs w:val="18"/>
          <w:spacing w:val="82"/>
        </w:rPr>
        <w:t xml:space="preserve"> </w:t>
      </w:r>
      <w:r>
        <w:rPr>
          <w:sz w:val="18"/>
          <w:szCs w:val="18"/>
          <w:spacing w:val="-3"/>
        </w:rPr>
        <w:t>0471-1******</w:t>
      </w:r>
    </w:p>
    <w:p>
      <w:pPr>
        <w:pStyle w:val="BodyText"/>
        <w:ind w:left="1625"/>
        <w:spacing w:before="34" w:line="218" w:lineRule="auto"/>
        <w:rPr/>
      </w:pPr>
      <w:r>
        <w:pict>
          <v:shape id="_x0000_s16" style="position:absolute;margin-left:28.192pt;margin-top:0.728156pt;mso-position-vertical-relative:text;mso-position-horizontal-relative:text;width:41.6pt;height:35.55pt;z-index:251670528;" filled="false" stroked="false" type="#_x0000_t202">
            <v:fill on="false"/>
            <v:stroke on="false"/>
            <v:path/>
            <v:imagedata o:title=""/>
            <o:lock v:ext="edit" aspectratio="false"/>
            <v:textbox inset="0mm,0mm,0mm,0mm">
              <w:txbxContent>
                <w:p>
                  <w:pPr>
                    <w:pStyle w:val="BodyText"/>
                    <w:ind w:left="21"/>
                    <w:spacing w:before="19" w:line="219" w:lineRule="auto"/>
                    <w:rPr/>
                  </w:pPr>
                  <w:r>
                    <w:rPr>
                      <w:spacing w:val="-2"/>
                    </w:rPr>
                    <w:t>号牌号码</w:t>
                  </w:r>
                </w:p>
                <w:p>
                  <w:pPr>
                    <w:pStyle w:val="BodyText"/>
                    <w:ind w:left="20"/>
                    <w:spacing w:before="50" w:line="219" w:lineRule="auto"/>
                    <w:rPr/>
                  </w:pPr>
                  <w:r>
                    <w:rPr>
                      <w:spacing w:val="-2"/>
                    </w:rPr>
                    <w:t>核定载客</w:t>
                  </w:r>
                </w:p>
                <w:p>
                  <w:pPr>
                    <w:pStyle w:val="BodyText"/>
                    <w:ind w:left="20"/>
                    <w:spacing w:before="50" w:line="219" w:lineRule="auto"/>
                    <w:rPr/>
                  </w:pPr>
                  <w:r>
                    <w:rPr>
                      <w:spacing w:val="-2"/>
                    </w:rPr>
                    <w:t>核定载质量</w:t>
                  </w:r>
                </w:p>
              </w:txbxContent>
            </v:textbox>
          </v:shape>
        </w:pict>
      </w:r>
      <w:r>
        <w:pict>
          <v:shape id="_x0000_s18" style="position:absolute;margin-left:306.064pt;margin-top:0.728156pt;mso-position-vertical-relative:text;mso-position-horizontal-relative:text;width:41.75pt;height:35.45pt;z-index:251669504;" filled="false" stroked="false" type="#_x0000_t202">
            <v:fill on="false"/>
            <v:stroke on="false"/>
            <v:path/>
            <v:imagedata o:title=""/>
            <o:lock v:ext="edit" aspectratio="false"/>
            <v:textbox inset="0mm,0mm,0mm,0mm">
              <w:txbxContent>
                <w:p>
                  <w:pPr>
                    <w:pStyle w:val="BodyText"/>
                    <w:ind w:left="21"/>
                    <w:spacing w:before="19" w:line="219" w:lineRule="auto"/>
                    <w:rPr/>
                  </w:pPr>
                  <w:r>
                    <w:rPr>
                      <w:spacing w:val="-2"/>
                    </w:rPr>
                    <w:t>车架号</w:t>
                  </w:r>
                </w:p>
                <w:p>
                  <w:pPr>
                    <w:pStyle w:val="BodyText"/>
                    <w:ind w:left="22"/>
                    <w:spacing w:before="50" w:line="219" w:lineRule="auto"/>
                    <w:rPr/>
                  </w:pPr>
                  <w:r>
                    <w:rPr>
                      <w:spacing w:val="-2"/>
                    </w:rPr>
                    <w:t>厂牌型号</w:t>
                  </w:r>
                </w:p>
                <w:p>
                  <w:pPr>
                    <w:pStyle w:val="BodyText"/>
                    <w:ind w:left="20"/>
                    <w:spacing w:before="50" w:line="218" w:lineRule="auto"/>
                    <w:rPr/>
                  </w:pPr>
                  <w:r>
                    <w:rPr>
                      <w:spacing w:val="-1"/>
                    </w:rPr>
                    <w:t>机动车种类</w:t>
                  </w:r>
                </w:p>
              </w:txbxContent>
            </v:textbox>
          </v:shape>
        </w:pict>
      </w:r>
      <w:r>
        <w:pict>
          <v:shape id="_x0000_s20" style="position:absolute;margin-left:358.032pt;margin-top:1.92814pt;mso-position-vertical-relative:text;mso-position-horizontal-relative:text;width:93.8pt;height:34.3pt;z-index:251663360;" filled="false" stroked="false" type="#_x0000_t202">
            <v:fill on="false"/>
            <v:stroke on="false"/>
            <v:path/>
            <v:imagedata o:title=""/>
            <o:lock v:ext="edit" aspectratio="false"/>
            <v:textbox inset="0mm,0mm,0mm,0mm">
              <w:txbxContent>
                <w:p>
                  <w:pPr>
                    <w:pStyle w:val="BodyText"/>
                    <w:ind w:left="20"/>
                    <w:spacing w:before="19" w:line="184" w:lineRule="auto"/>
                    <w:rPr/>
                  </w:pPr>
                  <w:r>
                    <w:rPr>
                      <w:spacing w:val="-1"/>
                    </w:rPr>
                    <w:t>LJXCM3FC1MTV40547</w:t>
                  </w:r>
                </w:p>
                <w:p>
                  <w:pPr>
                    <w:pStyle w:val="BodyText"/>
                    <w:ind w:left="21" w:right="20"/>
                    <w:spacing w:before="57" w:line="259" w:lineRule="auto"/>
                    <w:rPr/>
                  </w:pPr>
                  <w:r>
                    <w:rPr>
                      <w:spacing w:val="-1"/>
                    </w:rPr>
                    <w:t>华通HCQ5031XJHJX6救护车</w:t>
                  </w:r>
                  <w:r>
                    <w:rPr>
                      <w:spacing w:val="-1"/>
                    </w:rPr>
                    <w:t>六座至十座以下客车</w:t>
                  </w:r>
                </w:p>
              </w:txbxContent>
            </v:textbox>
          </v:shape>
        </w:pict>
      </w:r>
      <w:r>
        <w:rPr/>
        <w:t>蒙K-P072K            发动机号码</w:t>
      </w:r>
      <w:r>
        <w:rPr>
          <w:spacing w:val="-1"/>
        </w:rPr>
        <w:t xml:space="preserve">   MBG085709</w:t>
      </w:r>
    </w:p>
    <w:p>
      <w:pPr>
        <w:pStyle w:val="BodyText"/>
        <w:ind w:left="1625"/>
        <w:spacing w:before="52" w:line="219" w:lineRule="auto"/>
        <w:rPr/>
      </w:pPr>
      <w:r>
        <w:pict>
          <v:shape id="_x0000_s22" style="position:absolute;margin-left:2.16pt;margin-top:-2.98751pt;mso-position-vertical-relative:text;mso-position-horizontal-relative:text;width:25.65pt;height:20.95pt;z-index:251677696;" filled="false" stroked="false" type="#_x0000_t202">
            <v:fill on="false"/>
            <v:stroke on="false"/>
            <v:path/>
            <v:imagedata o:title=""/>
            <o:lock v:ext="edit" aspectratio="false"/>
            <v:textbox inset="0mm,0mm,0mm,0mm">
              <w:txbxContent>
                <w:p>
                  <w:pPr>
                    <w:pStyle w:val="BodyText"/>
                    <w:ind w:left="20"/>
                    <w:spacing w:before="20" w:line="210" w:lineRule="auto"/>
                    <w:rPr/>
                  </w:pPr>
                  <w:r>
                    <w:rPr>
                      <w:b/>
                      <w:bCs/>
                      <w:spacing w:val="-4"/>
                    </w:rPr>
                    <w:t>车辆信</w:t>
                  </w:r>
                </w:p>
                <w:p>
                  <w:pPr>
                    <w:pStyle w:val="BodyText"/>
                    <w:ind w:left="183"/>
                    <w:spacing w:line="226" w:lineRule="auto"/>
                    <w:rPr/>
                  </w:pPr>
                  <w:r>
                    <w:rPr>
                      <w:b/>
                      <w:bCs/>
                      <w:spacing w:val="-2"/>
                    </w:rPr>
                    <w:t>息</w:t>
                  </w:r>
                </w:p>
              </w:txbxContent>
            </v:textbox>
          </v:shape>
        </w:pict>
      </w:r>
      <w:r>
        <w:rPr>
          <w:spacing w:val="-2"/>
        </w:rPr>
        <w:t>7 人</w:t>
      </w:r>
      <w:r>
        <w:rPr/>
        <w:t xml:space="preserve">                 </w:t>
      </w:r>
      <w:r>
        <w:rPr>
          <w:spacing w:val="-2"/>
        </w:rPr>
        <w:t>初登日期</w:t>
      </w:r>
      <w:r>
        <w:rPr>
          <w:spacing w:val="4"/>
        </w:rPr>
        <w:t xml:space="preserve">     </w:t>
      </w:r>
      <w:r>
        <w:rPr>
          <w:spacing w:val="-2"/>
        </w:rPr>
        <w:t>2022-08-23</w:t>
      </w:r>
    </w:p>
    <w:p>
      <w:pPr>
        <w:pStyle w:val="BodyText"/>
        <w:ind w:left="1661" w:right="5797" w:firstLine="38"/>
        <w:spacing w:before="50" w:line="247" w:lineRule="auto"/>
        <w:rPr>
          <w:sz w:val="18"/>
          <w:szCs w:val="18"/>
        </w:rPr>
      </w:pPr>
      <w:r>
        <w:pict>
          <v:shape id="_x0000_s24" style="position:absolute;margin-left:2.096pt;margin-top:13.5267pt;mso-position-vertical-relative:text;mso-position-horizontal-relative:text;width:49.7pt;height:22.1pt;z-index:251672576;" filled="false" stroked="false" type="#_x0000_t202">
            <v:fill on="false"/>
            <v:stroke on="false"/>
            <v:path/>
            <v:imagedata o:title=""/>
            <o:lock v:ext="edit" aspectratio="false"/>
            <v:textbox inset="0mm,0mm,0mm,0mm">
              <w:txbxContent>
                <w:p>
                  <w:pPr>
                    <w:pStyle w:val="BodyText"/>
                    <w:ind w:left="20" w:right="20" w:firstLine="1"/>
                    <w:spacing w:before="20" w:line="243" w:lineRule="auto"/>
                    <w:rPr/>
                  </w:pPr>
                  <w:r>
                    <w:rPr>
                      <w:b/>
                      <w:bCs/>
                      <w:spacing w:val="-4"/>
                    </w:rPr>
                    <w:t>争议解决方式</w:t>
                  </w:r>
                  <w:r>
                    <w:rPr>
                      <w:b/>
                      <w:bCs/>
                      <w:spacing w:val="-3"/>
                    </w:rPr>
                    <w:t>保险期间</w:t>
                  </w:r>
                </w:p>
              </w:txbxContent>
            </v:textbox>
          </v:shape>
        </w:pict>
      </w:r>
      <w:r>
        <w:rPr>
          <w:spacing w:val="-3"/>
        </w:rPr>
        <w:t>-</w:t>
      </w:r>
      <w:r>
        <w:rPr/>
        <w:t xml:space="preserve">                   </w:t>
      </w:r>
      <w:r>
        <w:rPr>
          <w:spacing w:val="-3"/>
        </w:rPr>
        <w:t>使用性质</w:t>
      </w:r>
      <w:r>
        <w:rPr>
          <w:spacing w:val="3"/>
        </w:rPr>
        <w:t xml:space="preserve">     </w:t>
      </w:r>
      <w:r>
        <w:rPr>
          <w:spacing w:val="-3"/>
        </w:rPr>
        <w:t>非营业</w:t>
      </w:r>
      <w:r>
        <w:rPr>
          <w:sz w:val="18"/>
          <w:szCs w:val="18"/>
          <w:spacing w:val="-2"/>
        </w:rPr>
        <w:t>诉讼</w:t>
      </w:r>
    </w:p>
    <w:p>
      <w:pPr>
        <w:pStyle w:val="BodyText"/>
        <w:ind w:left="1697"/>
        <w:spacing w:before="1" w:line="218" w:lineRule="auto"/>
        <w:rPr>
          <w:sz w:val="18"/>
          <w:szCs w:val="18"/>
        </w:rPr>
      </w:pPr>
      <w:r>
        <w:pict>
          <v:shape id="_x0000_s26" style="position:absolute;margin-left:271.243pt;margin-top:-0.97092pt;mso-position-vertical-relative:text;mso-position-horizontal-relative:text;width:42.05pt;height:12.8pt;z-index:251679744;" filled="false" stroked="false" type="#_x0000_t202">
            <v:fill on="false"/>
            <v:stroke on="false"/>
            <v:path/>
            <v:imagedata o:title=""/>
            <o:lock v:ext="edit" aspectratio="false"/>
            <v:textbox inset="0mm,0mm,0mm,0mm">
              <w:txbxContent>
                <w:p>
                  <w:pPr>
                    <w:pStyle w:val="BodyText"/>
                    <w:ind w:left="20"/>
                    <w:spacing w:before="19" w:line="221" w:lineRule="auto"/>
                    <w:rPr>
                      <w:sz w:val="18"/>
                      <w:szCs w:val="18"/>
                    </w:rPr>
                  </w:pPr>
                  <w:r>
                    <w:rPr>
                      <w:sz w:val="18"/>
                      <w:szCs w:val="18"/>
                      <w:spacing w:val="-2"/>
                    </w:rPr>
                    <w:t>24:00时止</w:t>
                  </w:r>
                </w:p>
              </w:txbxContent>
            </v:textbox>
          </v:shape>
        </w:pict>
      </w:r>
      <w:r>
        <w:rPr>
          <w:sz w:val="18"/>
          <w:szCs w:val="18"/>
          <w:spacing w:val="-1"/>
        </w:rPr>
        <w:t>自  2026年2月21日00:00时</w:t>
      </w:r>
      <w:r>
        <w:rPr>
          <w:sz w:val="18"/>
          <w:szCs w:val="18"/>
          <w:spacing w:val="-2"/>
        </w:rPr>
        <w:t>起至2027年2月20日</w:t>
      </w:r>
    </w:p>
    <w:p>
      <w:pPr>
        <w:pStyle w:val="BodyText"/>
        <w:ind w:left="3977"/>
        <w:spacing w:before="144" w:line="219" w:lineRule="auto"/>
        <w:rPr>
          <w:sz w:val="18"/>
          <w:szCs w:val="18"/>
        </w:rPr>
      </w:pPr>
      <w:r>
        <w:pict>
          <v:shape id="_x0000_s28" style="position:absolute;margin-left:392.707pt;margin-top:6.19374pt;mso-position-vertical-relative:text;mso-position-horizontal-relative:text;width:46.6pt;height:12.7pt;z-index:251678720;" filled="false" stroked="false" type="#_x0000_t202">
            <v:fill on="false"/>
            <v:stroke on="false"/>
            <v:path/>
            <v:imagedata o:title=""/>
            <o:lock v:ext="edit" aspectratio="false"/>
            <v:textbox inset="0mm,0mm,0mm,0mm">
              <w:txbxContent>
                <w:p>
                  <w:pPr>
                    <w:pStyle w:val="BodyText"/>
                    <w:ind w:left="20"/>
                    <w:spacing w:before="19" w:line="219" w:lineRule="auto"/>
                    <w:rPr>
                      <w:sz w:val="18"/>
                      <w:szCs w:val="18"/>
                    </w:rPr>
                  </w:pPr>
                  <w:r>
                    <w:rPr>
                      <w:sz w:val="18"/>
                      <w:szCs w:val="18"/>
                      <w:spacing w:val="-2"/>
                    </w:rPr>
                    <w:t>绝对免赔率</w:t>
                  </w:r>
                </w:p>
              </w:txbxContent>
            </v:textbox>
          </v:shape>
        </w:pict>
      </w:r>
      <w:r>
        <w:pict>
          <v:shape id="_x0000_s30" style="position:absolute;margin-left:456.135pt;margin-top:6.19374pt;mso-position-vertical-relative:text;mso-position-horizontal-relative:text;width:55.65pt;height:59.65pt;z-index:251662336;" filled="false" stroked="false" type="#_x0000_t202">
            <v:fill on="false"/>
            <v:stroke on="false"/>
            <v:path/>
            <v:imagedata o:title=""/>
            <o:lock v:ext="edit" aspectratio="false"/>
            <v:textbox inset="0mm,0mm,0mm,0mm">
              <w:txbxContent>
                <w:p>
                  <w:pPr>
                    <w:pStyle w:val="BodyText"/>
                    <w:ind w:left="20"/>
                    <w:spacing w:before="20" w:line="219" w:lineRule="auto"/>
                    <w:rPr>
                      <w:sz w:val="18"/>
                      <w:szCs w:val="18"/>
                    </w:rPr>
                  </w:pPr>
                  <w:r>
                    <w:rPr>
                      <w:sz w:val="18"/>
                      <w:szCs w:val="18"/>
                      <w:spacing w:val="-1"/>
                    </w:rPr>
                    <w:t>保费合计(元)</w:t>
                  </w:r>
                </w:p>
                <w:p>
                  <w:pPr>
                    <w:pStyle w:val="BodyText"/>
                    <w:ind w:left="291"/>
                    <w:spacing w:before="146" w:line="238" w:lineRule="auto"/>
                    <w:rPr>
                      <w:sz w:val="18"/>
                      <w:szCs w:val="18"/>
                    </w:rPr>
                  </w:pPr>
                  <w:r>
                    <w:rPr>
                      <w:sz w:val="18"/>
                      <w:szCs w:val="18"/>
                      <w:spacing w:val="-2"/>
                    </w:rPr>
                    <w:t>649.40</w:t>
                  </w:r>
                </w:p>
                <w:p>
                  <w:pPr>
                    <w:pStyle w:val="BodyText"/>
                    <w:ind w:left="258" w:right="245" w:firstLine="45"/>
                    <w:spacing w:before="47" w:line="263" w:lineRule="auto"/>
                    <w:rPr>
                      <w:sz w:val="18"/>
                      <w:szCs w:val="18"/>
                    </w:rPr>
                  </w:pPr>
                  <w:r>
                    <w:rPr>
                      <w:sz w:val="18"/>
                      <w:szCs w:val="18"/>
                      <w:spacing w:val="-4"/>
                    </w:rPr>
                    <w:t>117.46</w:t>
                  </w:r>
                  <w:r>
                    <w:rPr>
                      <w:sz w:val="18"/>
                      <w:szCs w:val="18"/>
                      <w:spacing w:val="2"/>
                    </w:rPr>
                    <w:t xml:space="preserve"> </w:t>
                  </w:r>
                  <w:r>
                    <w:rPr>
                      <w:sz w:val="18"/>
                      <w:szCs w:val="18"/>
                      <w:spacing w:val="-3"/>
                    </w:rPr>
                    <w:t>1257.46</w:t>
                  </w:r>
                </w:p>
              </w:txbxContent>
            </v:textbox>
          </v:shape>
        </w:pict>
      </w:r>
      <w:r>
        <w:pict>
          <v:shape id="_x0000_s32" style="position:absolute;margin-left:311.135pt;margin-top:6.19374pt;mso-position-vertical-relative:text;mso-position-horizontal-relative:text;width:64.1pt;height:59.65pt;z-index:251660288;" filled="false" stroked="false" type="#_x0000_t202">
            <v:fill on="false"/>
            <v:stroke on="false"/>
            <v:path/>
            <v:imagedata o:title=""/>
            <o:lock v:ext="edit" aspectratio="false"/>
            <v:textbox inset="0mm,0mm,0mm,0mm">
              <w:txbxContent>
                <w:p>
                  <w:pPr>
                    <w:pStyle w:val="BodyText"/>
                    <w:ind w:left="20"/>
                    <w:spacing w:before="20" w:line="219" w:lineRule="auto"/>
                    <w:rPr>
                      <w:sz w:val="18"/>
                      <w:szCs w:val="18"/>
                    </w:rPr>
                  </w:pPr>
                  <w:r>
                    <w:rPr>
                      <w:sz w:val="18"/>
                      <w:szCs w:val="18"/>
                      <w:spacing w:val="-3"/>
                    </w:rPr>
                    <w:t>保费小计（元）</w:t>
                  </w:r>
                </w:p>
                <w:p>
                  <w:pPr>
                    <w:pStyle w:val="BodyText"/>
                    <w:ind w:left="426"/>
                    <w:spacing w:before="146" w:line="238" w:lineRule="auto"/>
                    <w:rPr>
                      <w:sz w:val="18"/>
                      <w:szCs w:val="18"/>
                    </w:rPr>
                  </w:pPr>
                  <w:r>
                    <w:rPr>
                      <w:sz w:val="18"/>
                      <w:szCs w:val="18"/>
                      <w:spacing w:val="-2"/>
                    </w:rPr>
                    <w:t>649.4</w:t>
                  </w:r>
                </w:p>
                <w:p>
                  <w:pPr>
                    <w:pStyle w:val="BodyText"/>
                    <w:ind w:left="393"/>
                    <w:spacing w:before="47" w:line="238" w:lineRule="auto"/>
                    <w:rPr>
                      <w:sz w:val="18"/>
                      <w:szCs w:val="18"/>
                    </w:rPr>
                  </w:pPr>
                  <w:r>
                    <w:rPr>
                      <w:sz w:val="18"/>
                      <w:szCs w:val="18"/>
                      <w:spacing w:val="-3"/>
                    </w:rPr>
                    <w:t>117.46</w:t>
                  </w:r>
                </w:p>
                <w:p>
                  <w:pPr>
                    <w:pStyle w:val="BodyText"/>
                    <w:ind w:left="348"/>
                    <w:spacing w:before="47" w:line="238" w:lineRule="auto"/>
                    <w:rPr>
                      <w:sz w:val="18"/>
                      <w:szCs w:val="18"/>
                    </w:rPr>
                  </w:pPr>
                  <w:r>
                    <w:rPr>
                      <w:sz w:val="18"/>
                      <w:szCs w:val="18"/>
                      <w:spacing w:val="-3"/>
                    </w:rPr>
                    <w:t>1257.46</w:t>
                  </w:r>
                </w:p>
              </w:txbxContent>
            </v:textbox>
          </v:shape>
        </w:pict>
      </w:r>
      <w:r>
        <w:pict>
          <v:shape id="_x0000_s34" style="position:absolute;margin-left:4.837pt;margin-top:6.19374pt;mso-position-vertical-relative:text;mso-position-horizontal-relative:text;width:167.45pt;height:70.5pt;z-index:251659264;" filled="false" stroked="false" type="#_x0000_t202">
            <v:fill on="false"/>
            <v:stroke on="false"/>
            <v:path/>
            <v:imagedata o:title=""/>
            <o:lock v:ext="edit" aspectratio="false"/>
            <v:textbox inset="0mm,0mm,0mm,0mm">
              <w:txbxContent>
                <w:p>
                  <w:pPr>
                    <w:pStyle w:val="BodyText"/>
                    <w:ind w:left="1315"/>
                    <w:spacing w:before="20" w:line="219" w:lineRule="auto"/>
                    <w:rPr>
                      <w:sz w:val="18"/>
                      <w:szCs w:val="18"/>
                    </w:rPr>
                  </w:pPr>
                  <w:r>
                    <w:rPr>
                      <w:sz w:val="18"/>
                      <w:szCs w:val="18"/>
                      <w:spacing w:val="-2"/>
                    </w:rPr>
                    <w:t>投保险别</w:t>
                  </w:r>
                </w:p>
                <w:p>
                  <w:pPr>
                    <w:pStyle w:val="BodyText"/>
                    <w:ind w:left="777" w:right="780" w:hanging="2"/>
                    <w:spacing w:before="146" w:line="287" w:lineRule="auto"/>
                    <w:rPr>
                      <w:sz w:val="18"/>
                      <w:szCs w:val="18"/>
                    </w:rPr>
                  </w:pPr>
                  <w:r>
                    <w:rPr>
                      <w:sz w:val="18"/>
                      <w:szCs w:val="18"/>
                      <w:spacing w:val="-1"/>
                    </w:rPr>
                    <w:t>机动车第三者责任保险</w:t>
                  </w:r>
                  <w:r>
                    <w:rPr>
                      <w:sz w:val="18"/>
                      <w:szCs w:val="18"/>
                      <w:spacing w:val="-1"/>
                    </w:rPr>
                    <w:t>车上人员责任险(司机)</w:t>
                  </w:r>
                </w:p>
                <w:p>
                  <w:pPr>
                    <w:pStyle w:val="BodyText"/>
                    <w:ind w:left="777"/>
                    <w:spacing w:line="218" w:lineRule="auto"/>
                    <w:rPr>
                      <w:sz w:val="18"/>
                      <w:szCs w:val="18"/>
                    </w:rPr>
                  </w:pPr>
                  <w:r>
                    <w:rPr>
                      <w:sz w:val="18"/>
                      <w:szCs w:val="18"/>
                      <w:spacing w:val="-1"/>
                    </w:rPr>
                    <w:t>车上人员责任险(乘客)</w:t>
                  </w:r>
                </w:p>
                <w:p>
                  <w:pPr>
                    <w:pStyle w:val="BodyText"/>
                    <w:ind w:left="20"/>
                    <w:spacing w:before="24" w:line="218" w:lineRule="auto"/>
                    <w:rPr>
                      <w:sz w:val="18"/>
                      <w:szCs w:val="18"/>
                    </w:rPr>
                  </w:pPr>
                  <w:r>
                    <w:rPr>
                      <w:sz w:val="18"/>
                      <w:szCs w:val="18"/>
                      <w:spacing w:val="-2"/>
                    </w:rPr>
                    <w:t>附加机动车增值服务 道路救援服务特约条</w:t>
                  </w:r>
                </w:p>
              </w:txbxContent>
            </v:textbox>
          </v:shape>
        </w:pict>
      </w:r>
      <w:r>
        <w:rPr>
          <w:sz w:val="18"/>
          <w:szCs w:val="18"/>
          <w:spacing w:val="-1"/>
        </w:rPr>
        <w:t>保险金额/责任限额</w:t>
      </w:r>
    </w:p>
    <w:p>
      <w:pPr>
        <w:pStyle w:val="BodyText"/>
        <w:ind w:left="4204"/>
        <w:spacing w:before="147" w:line="219" w:lineRule="auto"/>
        <w:rPr>
          <w:sz w:val="18"/>
          <w:szCs w:val="18"/>
        </w:rPr>
      </w:pPr>
      <w:r>
        <w:pict>
          <v:shape id="_x0000_s36" style="position:absolute;margin-left:410.284pt;margin-top:10.5979pt;mso-position-vertical-relative:text;mso-position-horizontal-relative:text;width:11pt;height:8.15pt;z-index:251685888;"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position w:val="-3"/>
                    </w:rPr>
                    <w:t>—</w:t>
                  </w:r>
                </w:p>
              </w:txbxContent>
            </v:textbox>
          </v:shape>
        </w:pict>
      </w:r>
      <w:r>
        <w:rPr>
          <w:sz w:val="18"/>
          <w:szCs w:val="18"/>
          <w:spacing w:val="-1"/>
        </w:rPr>
        <w:t>2000000.00元</w:t>
      </w:r>
    </w:p>
    <w:p>
      <w:pPr>
        <w:pStyle w:val="BodyText"/>
        <w:ind w:left="4296"/>
        <w:spacing w:before="66" w:line="219" w:lineRule="auto"/>
        <w:rPr>
          <w:sz w:val="18"/>
          <w:szCs w:val="18"/>
        </w:rPr>
      </w:pPr>
      <w:r>
        <w:pict>
          <v:shape id="_x0000_s38" style="position:absolute;margin-left:410.284pt;margin-top:6.56276pt;mso-position-vertical-relative:text;mso-position-horizontal-relative:text;width:11pt;height:8.15pt;z-index:251684864;"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position w:val="-3"/>
                    </w:rPr>
                    <w:t>—</w:t>
                  </w:r>
                </w:p>
              </w:txbxContent>
            </v:textbox>
          </v:shape>
        </w:pict>
      </w:r>
      <w:r>
        <w:rPr>
          <w:sz w:val="18"/>
          <w:szCs w:val="18"/>
          <w:spacing w:val="-1"/>
        </w:rPr>
        <w:t>50000.00元</w:t>
      </w:r>
    </w:p>
    <w:p>
      <w:pPr>
        <w:pStyle w:val="BodyText"/>
        <w:ind w:left="4114"/>
        <w:spacing w:before="67" w:line="219" w:lineRule="auto"/>
        <w:rPr>
          <w:sz w:val="18"/>
          <w:szCs w:val="18"/>
        </w:rPr>
      </w:pPr>
      <w:r>
        <w:pict>
          <v:shape id="_x0000_s40" style="position:absolute;margin-left:410.284pt;margin-top:6.56276pt;mso-position-vertical-relative:text;mso-position-horizontal-relative:text;width:11pt;height:8.15pt;z-index:251682816;"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position w:val="-3"/>
                    </w:rPr>
                    <w:t>—</w:t>
                  </w:r>
                </w:p>
              </w:txbxContent>
            </v:textbox>
          </v:shape>
        </w:pict>
      </w:r>
      <w:r>
        <w:rPr>
          <w:sz w:val="18"/>
          <w:szCs w:val="18"/>
          <w:spacing w:val="-1"/>
        </w:rPr>
        <w:t>6座 x15万元/座</w:t>
      </w:r>
    </w:p>
    <w:p>
      <w:pPr>
        <w:pStyle w:val="BodyText"/>
        <w:ind w:left="4609"/>
        <w:spacing w:before="126" w:line="219" w:lineRule="auto"/>
        <w:rPr>
          <w:sz w:val="18"/>
          <w:szCs w:val="18"/>
        </w:rPr>
      </w:pPr>
      <w:r>
        <w:pict>
          <v:shape id="_x0000_s42" style="position:absolute;margin-left:337.784pt;margin-top:9.5276pt;mso-position-vertical-relative:text;mso-position-horizontal-relative:text;width:11pt;height:8.15pt;z-index:251683840;"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position w:val="-3"/>
                    </w:rPr>
                    <w:t>—</w:t>
                  </w:r>
                </w:p>
              </w:txbxContent>
            </v:textbox>
          </v:shape>
        </w:pict>
      </w:r>
      <w:r>
        <w:pict>
          <v:shape id="_x0000_s44" style="position:absolute;margin-left:410.284pt;margin-top:9.5276pt;mso-position-vertical-relative:text;mso-position-horizontal-relative:text;width:11pt;height:8.15pt;z-index:251687936;"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position w:val="-3"/>
                    </w:rPr>
                    <w:t>—</w:t>
                  </w:r>
                </w:p>
              </w:txbxContent>
            </v:textbox>
          </v:shape>
        </w:pict>
      </w:r>
      <w:r>
        <w:pict>
          <v:shape id="_x0000_s46" style="position:absolute;margin-left:478.284pt;margin-top:9.5276pt;mso-position-vertical-relative:text;mso-position-horizontal-relative:text;width:11pt;height:8.15pt;z-index:251686912;" filled="false" stroked="false" type="#_x0000_t202">
            <v:fill on="false"/>
            <v:stroke on="false"/>
            <v:path/>
            <v:imagedata o:title=""/>
            <o:lock v:ext="edit" aspectratio="false"/>
            <v:textbox inset="0mm,0mm,0mm,0mm">
              <w:txbxContent>
                <w:p>
                  <w:pPr>
                    <w:pStyle w:val="BodyText"/>
                    <w:ind w:left="20"/>
                    <w:spacing w:before="20" w:line="122" w:lineRule="exact"/>
                    <w:rPr>
                      <w:sz w:val="18"/>
                      <w:szCs w:val="18"/>
                    </w:rPr>
                  </w:pPr>
                  <w:r>
                    <w:rPr>
                      <w:sz w:val="18"/>
                      <w:szCs w:val="18"/>
                      <w:position w:val="-3"/>
                    </w:rPr>
                    <w:t>—</w:t>
                  </w:r>
                </w:p>
              </w:txbxContent>
            </v:textbox>
          </v:shape>
        </w:pict>
      </w:r>
      <w:r>
        <w:pict>
          <v:shape id="_x0000_s48" style="position:absolute;margin-left:26.527pt;margin-top:10.4186pt;mso-position-vertical-relative:text;mso-position-horizontal-relative:text;width:109.8pt;height:12.7pt;z-index:251671552;" filled="false" stroked="false" type="#_x0000_t202">
            <v:fill on="false"/>
            <v:stroke on="false"/>
            <v:path/>
            <v:imagedata o:title=""/>
            <o:lock v:ext="edit" aspectratio="false"/>
            <v:textbox inset="0mm,0mm,0mm,0mm">
              <w:txbxContent>
                <w:p>
                  <w:pPr>
                    <w:pStyle w:val="BodyText"/>
                    <w:ind w:left="20"/>
                    <w:spacing w:before="19" w:line="219" w:lineRule="auto"/>
                    <w:rPr>
                      <w:sz w:val="18"/>
                      <w:szCs w:val="18"/>
                    </w:rPr>
                  </w:pPr>
                  <w:r>
                    <w:rPr>
                      <w:sz w:val="18"/>
                      <w:szCs w:val="18"/>
                    </w:rPr>
                    <w:t>特约条款              款</w:t>
                  </w:r>
                </w:p>
              </w:txbxContent>
            </v:textbox>
          </v:shape>
        </w:pict>
      </w:r>
      <w:r>
        <w:rPr>
          <w:sz w:val="18"/>
          <w:szCs w:val="18"/>
          <w:spacing w:val="-2"/>
        </w:rPr>
        <w:t>2次</w:t>
      </w:r>
    </w:p>
    <w:p>
      <w:pPr>
        <w:pStyle w:val="BodyText"/>
        <w:ind w:left="3301"/>
        <w:spacing w:before="93" w:line="211" w:lineRule="auto"/>
        <w:rPr>
          <w:sz w:val="20"/>
          <w:szCs w:val="20"/>
        </w:rPr>
      </w:pPr>
      <w:r>
        <w:pict>
          <v:shape id="_x0000_s50" style="position:absolute;margin-left:62.096pt;margin-top:9.67926pt;mso-position-vertical-relative:text;mso-position-horizontal-relative:text;width:41.7pt;height:11.55pt;z-index:251680768;" filled="false" stroked="false" type="#_x0000_t202">
            <v:fill on="false"/>
            <v:stroke on="false"/>
            <v:path/>
            <v:imagedata o:title=""/>
            <o:lock v:ext="edit" aspectratio="false"/>
            <v:textbox inset="0mm,0mm,0mm,0mm">
              <w:txbxContent>
                <w:p>
                  <w:pPr>
                    <w:pStyle w:val="BodyText"/>
                    <w:ind w:left="20"/>
                    <w:spacing w:before="20" w:line="219" w:lineRule="auto"/>
                    <w:rPr/>
                  </w:pPr>
                  <w:r>
                    <w:rPr>
                      <w:spacing w:val="-1"/>
                    </w:rPr>
                    <w:t>保险费合计</w:t>
                  </w:r>
                </w:p>
              </w:txbxContent>
            </v:textbox>
          </v:shape>
        </w:pict>
      </w:r>
      <w:r>
        <w:rPr>
          <w:sz w:val="20"/>
          <w:szCs w:val="20"/>
        </w:rPr>
        <w:t>RMB2024.32元（不含税保费:1909.74元，税额:114.58元</w:t>
      </w:r>
      <w:r>
        <w:rPr>
          <w:sz w:val="20"/>
          <w:szCs w:val="20"/>
          <w:spacing w:val="-1"/>
        </w:rPr>
        <w:t>）（</w:t>
      </w:r>
      <w:r>
        <w:rPr>
          <w:sz w:val="20"/>
          <w:szCs w:val="20"/>
        </w:rPr>
        <w:t>大写）人</w:t>
      </w:r>
      <w:r>
        <w:rPr>
          <w:sz w:val="20"/>
          <w:szCs w:val="20"/>
          <w:spacing w:val="-1"/>
        </w:rPr>
        <w:t>民币贰仟零</w:t>
      </w:r>
    </w:p>
    <w:p>
      <w:pPr>
        <w:pStyle w:val="BodyText"/>
        <w:ind w:left="3265"/>
        <w:spacing w:line="184" w:lineRule="auto"/>
        <w:rPr>
          <w:sz w:val="20"/>
          <w:szCs w:val="20"/>
        </w:rPr>
      </w:pPr>
      <w:r>
        <w:pict>
          <v:shape id="_x0000_s52" style="position:absolute;margin-left:2.534pt;margin-top:-205.807pt;mso-position-vertical-relative:text;mso-position-horizontal-relative:text;width:520.5pt;height:403.5pt;z-index:251688960;" filled="false" strokecolor="#000000" strokeweight="0.50pt" coordsize="10410,8070" coordorigin="0,0" path="m485,5l10410,5m485,245l10410,245m10405,0l10405,250m0,5l490,5m5,0l5,970m0,965l490,965m485,0l485,970m485,965l10410,965m10405,245l10405,970m0,965l490,965m5,960l5,1690m0,1685l490,1685m485,960l485,1690m485,965l1530,965m1525,960l1525,1205m1525,965l3205,965m3200,965l4250,965m3205,960l3205,1205m4245,960l4245,1205m4245,965l6045,965m6040,965l7090,965m6045,960l6045,1205m7085,960l7085,1205m7085,965l10410,965m10405,960l10405,1205m485,1205l1530,1205m1525,1200l1525,1445m1525,1205l3210,1205m3205,1200l3205,1445m3205,1205l4250,1205m4245,1200l4245,1445m4245,1205l6245,1205m6040,1205l7090,1205m6045,1200l6045,1445m7085,1200l7085,1445m7085,1205l10410,1205m10405,1200l10405,1445m485,1445l1530,1445m485,1685l1530,1685m1525,1440l1525,1690m4245,1445l6050,1445m4245,1685l6050,1685m6045,1440l6045,1690m3205,1445l4250,1445m3205,1685l4250,1685m4245,1440l4245,1690m1525,1445l3210,1445m1525,1685l3210,1685m3205,1440l3205,1690m6045,1445l7090,1445m6045,1685l7090,1685m7085,1440l7085,1690m7085,1445l10410,1445m7085,1685l10410,1685m10405,1440l10405,1690m5,1685l5,1925m1525,1685l1525,1925m1525,1925l10410,1925m10405,1685l10405,1930m0,1925l1530,1925m5,1920l5,2170m0,2165l1530,2165m1525,1920l1525,2170m1525,2165l10410,2165m10405,1925l10405,2170m0,2165l3430,2165m5,2160l5,2610m0,2605l3430,2605m3425,2160l3425,2610m3420,2165l5950,2165m3425,2160l3425,2610m3420,2605l5950,2605m5945,2160l5945,2610m5940,2165l7690,2165m5945,2160l5945,2610m5940,2605l7690,2605m7685,2160l7685,2610m7680,2165l8850,2165m7685,2160l7685,2610m7680,2605l8850,2605m8845,2160l8845,2610m8840,2165l10410,2165m8845,2160l8845,2610m8840,2605l10410,2605m10405,2160l10405,2610m0,2605l3430,2605m5,2600l5,2890m0,2885l3430,2885m3425,2600l3425,2890m3420,2605l5950,2605m3425,2600l3425,2890m3420,2885l5950,2885m5945,2600l5945,2890m5940,2605l7690,2605m5945,2600l5945,2890m5940,2885l7690,2885m7685,2600l7685,2890m7680,2605l8850,2605m7685,2600l7685,2890m7680,2885l8850,2885m8845,2600l8845,2890m8840,2605l10410,2605m8845,2600l8845,2890m8840,2885l10410,2885m10405,2600l10405,2890m0,2885l3430,2885m5,2880l5,3170m0,3165l3430,3165m3425,2880l3425,3170m3420,2885l5950,2885m3425,2880l3425,3170m3420,3165l5950,3165m5945,2880l5945,3170m5940,2885l7690,2885m5945,2880l5945,3170m5940,3165l7690,3165m7685,2880l7685,3170m7680,2885l8850,2885m7685,2880l7685,3170m7680,3165l8850,3165m8845,2880l8845,3170m8840,2885l10410,2885m8845,2880l8845,3170m8840,3165l10410,3165m10405,2880l10405,3170m0,3165l3430,3165m5,3160l5,3450m0,3445l3430,3445m3425,3160l3425,3450m3420,3165l5950,3165m3425,3160l3425,3450m3420,3445l5950,3445m5945,3160l5945,3450m5940,3165l7690,3165m5945,3160l5945,3450m5940,3445l7690,3445m7685,3160l7685,3450m7680,3165l8850,3165m7685,3160l7685,3450m7680,3445l8850,3445m8845,3160l8845,3450m8840,3165l10410,3165m8845,3160l8845,3450m8840,3445l10410,3445m10405,3160l10405,3450m0,3445l1710,3445m5,3440l5,3850m0,3845l1710,3845m1705,3440l1705,3850m1700,3445l3430,3445m1705,3440l1705,3850m1700,3845l3430,3845m3425,3440l3425,3850m3420,3445l5950,3445m3425,3440l3425,3850m3420,3845l5950,3845m5945,3440l5945,3850m5940,3445l7690,3445m5945,3440l5945,3850m5940,3845l7690,3845m7685,3440l7685,3850m7680,3445l8850,3445m7685,3440l7685,3850m7680,3845l8850,3845m8845,3440l8845,3850m8840,3445l10410,3445m8845,3440l8845,3850m8840,3845l10410,3845m10405,3440l10405,3850m0,3445l10410,3445m5,3440l5,3850m0,3845l10410,3845m10405,3440l10405,3850m0,3845l3210,3845m5,3840l5,4290m0,4285l3210,4285m3205,3840l3205,4290m3200,3845l10410,3845m3205,3840l3205,4290m3200,4285l10410,4285m10405,3840l10405,4290m585,4285l585,6285m0,4285l10410,4285m5,4280l5,6310m0,6305l10410,6305m10405,4280l10405,6310m5,6305l5,6525m10405,6305l10405,6525m5,6525l5,6745m10405,6525l10405,6745m0,6745l590,6745m5,6740l5,8070m0,8065l590,8065m585,6740l585,8070m605,6745l10410,6745m605,8065l10410,8065m10405,6740l10405,8070e">
            <v:stroke joinstyle="miter" miterlimit="10"/>
          </v:shape>
        </w:pict>
      </w:r>
      <w:r>
        <w:rPr>
          <w:sz w:val="20"/>
          <w:szCs w:val="20"/>
          <w:spacing w:val="-2"/>
        </w:rPr>
        <w:t>贰拾肆元叁角贰分</w:t>
      </w:r>
    </w:p>
    <w:p>
      <w:pPr>
        <w:pStyle w:val="BodyText"/>
        <w:ind w:left="701" w:right="157" w:firstLine="12"/>
        <w:spacing w:before="4" w:line="210" w:lineRule="auto"/>
        <w:rPr/>
      </w:pPr>
      <w:r>
        <w:pict>
          <v:shape id="_x0000_s54" style="position:absolute;margin-left:9.57842pt;margin-top:1.50999pt;mso-position-vertical-relative:text;mso-position-horizontal-relative:text;width:13.75pt;height:177.7pt;z-index:251667456;" filled="false" stroked="false" type="#_x0000_t202">
            <v:fill on="false"/>
            <v:stroke on="false"/>
            <v:path/>
            <v:imagedata o:title=""/>
            <o:lock v:ext="edit" aspectratio="false"/>
            <v:textbox inset="0mm,0mm,0mm,0mm" style="layout-flow:vertical-ideographic;">
              <w:txbxContent>
                <w:p>
                  <w:pPr>
                    <w:pStyle w:val="BodyText"/>
                    <w:ind w:left="20"/>
                    <w:spacing w:before="19" w:line="210" w:lineRule="auto"/>
                    <w:outlineLvl w:val="0"/>
                    <w:rPr>
                      <w:sz w:val="20"/>
                      <w:szCs w:val="20"/>
                    </w:rPr>
                  </w:pPr>
                  <w:r>
                    <w:rPr>
                      <w:sz w:val="20"/>
                      <w:szCs w:val="20"/>
                      <w:b/>
                      <w:bCs/>
                      <w:spacing w:val="18"/>
                    </w:rPr>
                    <w:t>特别约定</w:t>
                  </w:r>
                  <w:r>
                    <w:rPr>
                      <w:sz w:val="20"/>
                      <w:szCs w:val="20"/>
                      <w:spacing w:val="3"/>
                    </w:rPr>
                    <w:t xml:space="preserve">                 </w:t>
                  </w:r>
                  <w:r>
                    <w:rPr>
                      <w:sz w:val="20"/>
                      <w:szCs w:val="20"/>
                      <w:b/>
                      <w:bCs/>
                      <w:spacing w:val="18"/>
                    </w:rPr>
                    <w:t>重要提示</w:t>
                  </w:r>
                </w:p>
              </w:txbxContent>
            </v:textbox>
          </v:shape>
        </w:pict>
      </w:r>
      <w:r>
        <w:rPr/>
        <w:t>1) 本保单所承保的道路救援服务区域覆盖全国直辖市、省会城市、地级市中心区100公里以内以</w:t>
      </w:r>
      <w:r>
        <w:rPr>
          <w:spacing w:val="-1"/>
        </w:rPr>
        <w:t>及县城或县级市中心区50公里以内救援车辆</w:t>
      </w:r>
      <w:r>
        <w:rPr/>
        <w:t>可通行的道路，高架、高速、隧道、政府管制区域、非车辆行驶道路不在服务范围内，服务项目包含搭电、换胎、故障拖车（</w:t>
      </w:r>
      <w:r>
        <w:rPr>
          <w:spacing w:val="-1"/>
        </w:rPr>
        <w:t>限50公里）、</w:t>
      </w:r>
      <w:r>
        <w:rPr/>
        <w:t>紧急脱困等，详细服务介绍可查阅平安好车主APP道路救援专区《平安道路救援服务协议》。 2) 尊敬的客户：投保次日起</w:t>
      </w:r>
      <w:r>
        <w:rPr>
          <w:spacing w:val="-1"/>
        </w:rPr>
        <w:t>，承保及理赔等</w:t>
      </w:r>
      <w:r>
        <w:rPr/>
        <w:t>信息您可通过本公司网页</w:t>
      </w:r>
      <w:hyperlink w:history="true" r:id="rId5">
        <w:r>
          <w:rPr/>
          <w:t>www.pingan.com</w:t>
        </w:r>
      </w:hyperlink>
      <w:r>
        <w:rPr/>
        <w:t>、客服热线95511、门店、平安好车主APP核实信息。若对查询结</w:t>
      </w:r>
      <w:r>
        <w:rPr>
          <w:spacing w:val="-1"/>
        </w:rPr>
        <w:t>果有异议，请登陆网站留言或拨打</w:t>
      </w:r>
      <w:r>
        <w:rPr/>
        <w:t>服务热线。 3) 保险期间内，如发生本保险合同约定的保险事故造成被保险车辆损失或第三者财产损失，保险人可采取实物</w:t>
      </w:r>
      <w:r>
        <w:rPr>
          <w:spacing w:val="-1"/>
        </w:rPr>
        <w:t>或修复方式进行</w:t>
      </w:r>
      <w:r>
        <w:rPr/>
        <w:t>保险赔付。 4) 特别提示：驾驶人饮酒、醉酒、服用国家管制的精神药品或麻醉药品驾驶机动车的，未取得机动车驾驶证、</w:t>
      </w:r>
      <w:r>
        <w:rPr>
          <w:spacing w:val="-1"/>
        </w:rPr>
        <w:t>驾驶证被吊销或</w:t>
      </w:r>
      <w:r>
        <w:rPr/>
        <w:t>暂扣期间驾驶机动车的，以及驾驶机动车肇事后逃逸等违反法律、行政法规禁止性规定的行为，保险人不负赔偿责任。为充</w:t>
      </w:r>
      <w:r>
        <w:rPr>
          <w:spacing w:val="-1"/>
        </w:rPr>
        <w:t>分维护您的合法</w:t>
      </w:r>
      <w:r>
        <w:rPr/>
        <w:t>权益，请遵守法律法规。5) 无其它特别</w:t>
      </w:r>
      <w:r>
        <w:rPr>
          <w:spacing w:val="-1"/>
        </w:rPr>
        <w:t>约定。 尊敬的客户，为维护您的合法权益，现将您本次购买车辆保险的渠道相关信息告知如下：</w:t>
      </w:r>
    </w:p>
    <w:p>
      <w:pPr>
        <w:pStyle w:val="BodyText"/>
        <w:ind w:left="705" w:right="157" w:hanging="3"/>
        <w:spacing w:before="1" w:line="210" w:lineRule="auto"/>
        <w:rPr/>
      </w:pPr>
      <w:r>
        <w:rPr>
          <w:spacing w:val="-2"/>
        </w:rPr>
        <w:t>销售渠道：□保险公司门店直销</w:t>
      </w:r>
      <w:r>
        <w:rPr>
          <w:spacing w:val="23"/>
        </w:rPr>
        <w:t xml:space="preserve"> </w:t>
      </w:r>
      <w:r>
        <w:rPr>
          <w:spacing w:val="-2"/>
        </w:rPr>
        <w:t>□电话销售</w:t>
      </w:r>
      <w:r>
        <w:rPr>
          <w:spacing w:val="22"/>
          <w:w w:val="101"/>
        </w:rPr>
        <w:t xml:space="preserve"> </w:t>
      </w:r>
      <w:r>
        <w:rPr>
          <w:spacing w:val="-2"/>
        </w:rPr>
        <w:t>□互联网销售</w:t>
      </w:r>
      <w:r>
        <w:rPr>
          <w:spacing w:val="22"/>
        </w:rPr>
        <w:t xml:space="preserve"> </w:t>
      </w:r>
      <w:r>
        <w:rPr>
          <w:spacing w:val="-2"/>
        </w:rPr>
        <w:t>□个人代理</w:t>
      </w:r>
      <w:r>
        <w:rPr>
          <w:spacing w:val="23"/>
        </w:rPr>
        <w:t xml:space="preserve"> </w:t>
      </w:r>
      <w:r>
        <w:rPr>
          <w:spacing w:val="-2"/>
        </w:rPr>
        <w:t>□车辆经销商代理</w:t>
      </w:r>
      <w:r>
        <w:rPr>
          <w:spacing w:val="22"/>
        </w:rPr>
        <w:t xml:space="preserve"> </w:t>
      </w:r>
      <w:r>
        <w:rPr>
          <w:spacing w:val="-2"/>
        </w:rPr>
        <w:t>□</w:t>
      </w:r>
      <w:r>
        <w:rPr>
          <w:spacing w:val="-3"/>
        </w:rPr>
        <w:t>保险中介机构代理</w:t>
      </w:r>
      <w:r>
        <w:rPr>
          <w:spacing w:val="23"/>
        </w:rPr>
        <w:t xml:space="preserve"> </w:t>
      </w:r>
      <w:r>
        <w:rPr>
          <w:spacing w:val="-3"/>
        </w:rPr>
        <w:t>■其他 渠道费用：10.0%</w:t>
      </w:r>
      <w:r>
        <w:rPr/>
        <w:t xml:space="preserve"> </w:t>
      </w:r>
      <w:r>
        <w:rPr/>
        <w:t>（该费用为保险公司向相关渠道支付的劳务报酬） 渠道名称：</w:t>
      </w:r>
      <w:r>
        <w:rPr>
          <w:spacing w:val="20"/>
        </w:rPr>
        <w:t xml:space="preserve"> </w:t>
      </w:r>
      <w:r>
        <w:rPr/>
        <w:t>中国平安人寿</w:t>
      </w:r>
      <w:r>
        <w:rPr>
          <w:spacing w:val="-1"/>
        </w:rPr>
        <w:t>保险股份有限公司内蒙古分公司 联系电话：0471-3391056</w:t>
      </w:r>
    </w:p>
    <w:p>
      <w:pPr>
        <w:pStyle w:val="BodyText"/>
        <w:ind w:left="703"/>
        <w:spacing w:before="1" w:line="238" w:lineRule="auto"/>
        <w:rPr/>
      </w:pPr>
      <w:r>
        <w:rPr>
          <w:spacing w:val="-1"/>
        </w:rPr>
        <w:t>0471-3391025</w:t>
      </w:r>
    </w:p>
    <w:p>
      <w:pPr>
        <w:pStyle w:val="BodyText"/>
        <w:ind w:left="3823"/>
        <w:spacing w:before="3" w:line="219" w:lineRule="auto"/>
        <w:rPr>
          <w:sz w:val="18"/>
          <w:szCs w:val="18"/>
        </w:rPr>
      </w:pPr>
      <w:r>
        <w:rPr>
          <w:sz w:val="18"/>
          <w:szCs w:val="18"/>
          <w:spacing w:val="-1"/>
        </w:rPr>
        <w:t>银行流水号：A2631060000148826091</w:t>
      </w:r>
    </w:p>
    <w:p>
      <w:pPr>
        <w:pStyle w:val="BodyText"/>
        <w:ind w:left="88"/>
        <w:spacing w:before="14" w:line="219" w:lineRule="auto"/>
        <w:rPr>
          <w:sz w:val="18"/>
          <w:szCs w:val="18"/>
        </w:rPr>
      </w:pPr>
      <w:r>
        <w:rPr>
          <w:sz w:val="18"/>
          <w:szCs w:val="18"/>
          <w:spacing w:val="1"/>
        </w:rPr>
        <w:t>收费确认时间：2026年2月12日15:27时   投保确认时间：</w:t>
      </w:r>
      <w:r>
        <w:rPr>
          <w:sz w:val="18"/>
          <w:szCs w:val="18"/>
          <w:spacing w:val="-41"/>
        </w:rPr>
        <w:t xml:space="preserve"> </w:t>
      </w:r>
      <w:r>
        <w:rPr>
          <w:sz w:val="18"/>
          <w:szCs w:val="18"/>
          <w:spacing w:val="1"/>
        </w:rPr>
        <w:t>2026年2月12日15:27</w:t>
      </w:r>
      <w:r>
        <w:rPr>
          <w:sz w:val="18"/>
          <w:szCs w:val="18"/>
        </w:rPr>
        <w:t>时   打印时间： 2026年2月12日15:27时</w:t>
      </w:r>
    </w:p>
    <w:p>
      <w:pPr>
        <w:pStyle w:val="BodyText"/>
        <w:ind w:left="776"/>
        <w:spacing w:before="86" w:line="210" w:lineRule="auto"/>
        <w:rPr>
          <w:sz w:val="18"/>
          <w:szCs w:val="18"/>
        </w:rPr>
      </w:pPr>
      <w:r>
        <w:rPr>
          <w:sz w:val="18"/>
          <w:szCs w:val="18"/>
          <w:spacing w:val="-2"/>
        </w:rPr>
        <w:t>1.本保险合同由保险条款、投保单、保险单、批单和特别约定组成。</w:t>
      </w:r>
    </w:p>
    <w:p>
      <w:pPr>
        <w:pStyle w:val="BodyText"/>
        <w:ind w:left="764" w:right="497"/>
        <w:spacing w:before="2" w:line="210" w:lineRule="auto"/>
        <w:rPr>
          <w:sz w:val="18"/>
          <w:szCs w:val="18"/>
        </w:rPr>
      </w:pPr>
      <w:r>
        <w:rPr>
          <w:sz w:val="18"/>
          <w:szCs w:val="18"/>
        </w:rPr>
        <w:t>2.收到本保险单、承保险种对应的保险条款后，请立即核对，如有不符或疏漏，请及时通知保</w:t>
      </w:r>
      <w:r>
        <w:rPr>
          <w:sz w:val="18"/>
          <w:szCs w:val="18"/>
          <w:spacing w:val="-1"/>
        </w:rPr>
        <w:t>险人并办理变更或补充手</w:t>
      </w:r>
      <w:r>
        <w:rPr>
          <w:sz w:val="18"/>
          <w:szCs w:val="18"/>
          <w:spacing w:val="-9"/>
        </w:rPr>
        <w:t>续。</w:t>
      </w:r>
    </w:p>
    <w:p>
      <w:pPr>
        <w:pStyle w:val="BodyText"/>
        <w:ind w:left="766"/>
        <w:spacing w:line="210" w:lineRule="auto"/>
        <w:rPr>
          <w:sz w:val="18"/>
          <w:szCs w:val="18"/>
        </w:rPr>
      </w:pPr>
      <w:r>
        <w:rPr>
          <w:sz w:val="18"/>
          <w:szCs w:val="18"/>
          <w:b/>
          <w:bCs/>
          <w:spacing w:val="-3"/>
        </w:rPr>
        <w:t>3.请详细阅读承保险种对应的保险条款，特别是责任免除和赔偿处理。</w:t>
      </w:r>
    </w:p>
    <w:p>
      <w:pPr>
        <w:pStyle w:val="BodyText"/>
        <w:ind w:left="765" w:right="522" w:hanging="4"/>
        <w:spacing w:line="220" w:lineRule="auto"/>
        <w:rPr>
          <w:sz w:val="18"/>
          <w:szCs w:val="18"/>
        </w:rPr>
      </w:pPr>
      <w:r>
        <w:pict>
          <v:shape id="_x0000_s56" style="position:absolute;margin-left:46.135pt;margin-top:9.265pt;mso-position-vertical-relative:text;mso-position-horizontal-relative:text;width:198.4pt;height:12.7pt;z-index:251666432;" filled="false" stroked="false" type="#_x0000_t202">
            <v:fill on="false"/>
            <v:stroke on="false"/>
            <v:path/>
            <v:imagedata o:title=""/>
            <o:lock v:ext="edit" aspectratio="false"/>
            <v:textbox inset="0mm,0mm,0mm,0mm">
              <w:txbxContent>
                <w:p>
                  <w:pPr>
                    <w:pStyle w:val="BodyText"/>
                    <w:ind w:left="20"/>
                    <w:spacing w:before="19" w:line="219" w:lineRule="auto"/>
                    <w:rPr>
                      <w:sz w:val="18"/>
                      <w:szCs w:val="18"/>
                    </w:rPr>
                  </w:pPr>
                  <w:r>
                    <w:rPr>
                      <w:sz w:val="18"/>
                      <w:szCs w:val="18"/>
                      <w:spacing w:val="-2"/>
                    </w:rPr>
                    <w:t>被保险人应当在保险事故发生后及时通知保险人。</w:t>
                  </w:r>
                </w:p>
              </w:txbxContent>
            </v:textbox>
          </v:shape>
        </w:pict>
      </w:r>
      <w:r>
        <w:rPr>
          <w:sz w:val="18"/>
          <w:szCs w:val="18"/>
        </w:rPr>
        <w:t>4.被保险机动车因改装、加装、改变使用性</w:t>
      </w:r>
      <w:r>
        <w:rPr>
          <w:sz w:val="18"/>
          <w:szCs w:val="18"/>
          <w:spacing w:val="-1"/>
        </w:rPr>
        <w:t>质等导致危险程度显著增加以及转卖、转让、赠送他人的，应通知保险人。</w:t>
      </w:r>
      <w:r>
        <w:rPr>
          <w:sz w:val="18"/>
          <w:szCs w:val="18"/>
        </w:rPr>
        <w:t xml:space="preserve"> </w:t>
      </w:r>
      <w:r>
        <w:rPr>
          <w:sz w:val="18"/>
          <w:szCs w:val="18"/>
          <w:spacing w:val="-6"/>
        </w:rPr>
        <w:t>5.</w:t>
      </w:r>
    </w:p>
    <w:p>
      <w:pPr>
        <w:pStyle w:val="BodyText"/>
        <w:ind w:left="126"/>
        <w:spacing w:before="1" w:line="218" w:lineRule="auto"/>
        <w:rPr/>
      </w:pPr>
      <w:r>
        <w:rPr/>
        <w:t>公司名称:   中国平安财产保险股份有限公司呼和浩特中心支公司</w:t>
      </w:r>
    </w:p>
    <w:p>
      <w:pPr>
        <w:pStyle w:val="BodyText"/>
        <w:ind w:left="126"/>
        <w:spacing w:before="50" w:line="218" w:lineRule="auto"/>
        <w:rPr/>
      </w:pPr>
      <w:r>
        <w:drawing>
          <wp:anchor distT="0" distB="0" distL="0" distR="0" simplePos="0" relativeHeight="251689984" behindDoc="0" locked="0" layoutInCell="1" allowOverlap="1">
            <wp:simplePos x="0" y="0"/>
            <wp:positionH relativeFrom="column">
              <wp:posOffset>4962702</wp:posOffset>
            </wp:positionH>
            <wp:positionV relativeFrom="paragraph">
              <wp:posOffset>-311377</wp:posOffset>
            </wp:positionV>
            <wp:extent cx="1625600" cy="1092200"/>
            <wp:effectExtent l="0" t="0" r="0" b="0"/>
            <wp:wrapNone/>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1625600" cy="1092200"/>
                    </a:xfrm>
                    <a:prstGeom prst="rect">
                      <a:avLst/>
                    </a:prstGeom>
                  </pic:spPr>
                </pic:pic>
              </a:graphicData>
            </a:graphic>
          </wp:anchor>
        </w:drawing>
      </w:r>
      <w:r>
        <w:rPr/>
        <w:t>公司地址:   内蒙古自治区呼和浩特市赛罕区敕勒川路街道四纬路金泰丽湾10号综合体7层A座701房屋          邮政编</w:t>
      </w:r>
      <w:r>
        <w:rPr>
          <w:spacing w:val="-1"/>
        </w:rPr>
        <w:t>码:   010020</w:t>
      </w:r>
    </w:p>
    <w:p>
      <w:pPr>
        <w:pStyle w:val="BodyText"/>
        <w:ind w:left="120"/>
        <w:spacing w:before="51" w:line="213" w:lineRule="auto"/>
        <w:rPr/>
      </w:pPr>
      <w:r>
        <w:rPr/>
        <w:t>报案及服务电话：95511   网址:   </w:t>
      </w:r>
      <w:hyperlink w:history="true" r:id="rId7">
        <w:r>
          <w:rPr/>
          <w:t>www.pingan</w:t>
        </w:r>
        <w:r>
          <w:rPr>
            <w:spacing w:val="-1"/>
          </w:rPr>
          <w:t>.com.cn</w:t>
        </w:r>
      </w:hyperlink>
      <w:r>
        <w:rPr>
          <w:spacing w:val="-1"/>
        </w:rPr>
        <w:t xml:space="preserve">                         签单日期：    2026年2月11日      (保险人签章)</w:t>
      </w:r>
    </w:p>
    <w:p>
      <w:pPr>
        <w:pStyle w:val="BodyText"/>
        <w:ind w:left="123"/>
        <w:spacing w:before="55" w:line="219" w:lineRule="auto"/>
        <w:rPr/>
      </w:pPr>
      <w:r>
        <w:rPr/>
        <w:t>核保：  DIWENSHU335  2026年</w:t>
      </w:r>
      <w:r>
        <w:rPr>
          <w:spacing w:val="-1"/>
        </w:rPr>
        <w:t>2月12日</w:t>
      </w:r>
      <w:r>
        <w:rPr>
          <w:spacing w:val="23"/>
        </w:rPr>
        <w:t xml:space="preserve">  </w:t>
      </w:r>
      <w:r>
        <w:rPr>
          <w:spacing w:val="-1"/>
        </w:rPr>
        <w:t>制单：   SIQIN283  2026年2月11日                  经办:徐云峰</w:t>
      </w:r>
    </w:p>
    <w:p>
      <w:pPr>
        <w:pStyle w:val="BodyText"/>
        <w:spacing w:before="131" w:line="213" w:lineRule="auto"/>
        <w:jc w:val="right"/>
        <w:rPr/>
      </w:pPr>
      <w:r>
        <w:rPr/>
        <w:t>温馨提示：您收到保单后可登陆中国平安网站(</w:t>
      </w:r>
      <w:hyperlink w:history="true" r:id="rId8">
        <w:r>
          <w:rPr/>
          <w:t>http://www.pingan.com/bjdzbd</w:t>
        </w:r>
      </w:hyperlink>
      <w:r>
        <w:rPr/>
        <w:t>)或拨打955</w:t>
      </w:r>
      <w:r>
        <w:rPr>
          <w:spacing w:val="-1"/>
        </w:rPr>
        <w:t>11，通过右上角的“保险单号”及“验真码”查验保单真伪。</w:t>
      </w:r>
    </w:p>
    <w:p>
      <w:pPr>
        <w:ind w:left="3145"/>
        <w:spacing w:before="92" w:line="196" w:lineRule="auto"/>
        <w:outlineLvl w:val="0"/>
        <w:rPr>
          <w:rFonts w:ascii="SimHei" w:hAnsi="SimHei" w:eastAsia="SimHei" w:cs="SimHei"/>
          <w:sz w:val="28"/>
          <w:szCs w:val="28"/>
        </w:rPr>
      </w:pPr>
      <w:r>
        <w:drawing>
          <wp:anchor distT="0" distB="0" distL="0" distR="0" simplePos="0" relativeHeight="251665408" behindDoc="0" locked="0" layoutInCell="1" allowOverlap="1">
            <wp:simplePos x="0" y="0"/>
            <wp:positionH relativeFrom="column">
              <wp:posOffset>5251881</wp:posOffset>
            </wp:positionH>
            <wp:positionV relativeFrom="paragraph">
              <wp:posOffset>153722</wp:posOffset>
            </wp:positionV>
            <wp:extent cx="1047750" cy="317499"/>
            <wp:effectExtent l="0" t="0" r="0" b="0"/>
            <wp:wrapNone/>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1047750" cy="317499"/>
                    </a:xfrm>
                    <a:prstGeom prst="rect">
                      <a:avLst/>
                    </a:prstGeom>
                  </pic:spPr>
                </pic:pic>
              </a:graphicData>
            </a:graphic>
          </wp:anchor>
        </w:drawing>
      </w:r>
      <w:r>
        <w:rPr>
          <w:rFonts w:ascii="SimHei" w:hAnsi="SimHei" w:eastAsia="SimHei" w:cs="SimHei"/>
          <w:sz w:val="28"/>
          <w:szCs w:val="28"/>
          <w:b/>
          <w:bCs/>
          <w:spacing w:val="-6"/>
        </w:rPr>
        <w:t>中国平安财产保险股份有限公司</w:t>
      </w:r>
    </w:p>
    <w:p>
      <w:pPr>
        <w:ind w:left="3322"/>
        <w:spacing w:before="1" w:line="183" w:lineRule="auto"/>
        <w:rPr>
          <w:rFonts w:ascii="SimHei" w:hAnsi="SimHei" w:eastAsia="SimHei" w:cs="SimHei"/>
          <w:sz w:val="12"/>
          <w:szCs w:val="12"/>
        </w:rPr>
      </w:pPr>
      <w:r>
        <w:rPr>
          <w:rFonts w:ascii="SimHei" w:hAnsi="SimHei" w:eastAsia="SimHei" w:cs="SimHei"/>
          <w:sz w:val="12"/>
          <w:szCs w:val="12"/>
          <w:b/>
          <w:bCs/>
          <w:spacing w:val="-2"/>
        </w:rPr>
        <w:t>PING</w:t>
      </w:r>
      <w:r>
        <w:rPr>
          <w:rFonts w:ascii="SimHei" w:hAnsi="SimHei" w:eastAsia="SimHei" w:cs="SimHei"/>
          <w:sz w:val="12"/>
          <w:szCs w:val="12"/>
          <w:spacing w:val="-2"/>
        </w:rPr>
        <w:t xml:space="preserve"> </w:t>
      </w:r>
      <w:r>
        <w:rPr>
          <w:rFonts w:ascii="SimHei" w:hAnsi="SimHei" w:eastAsia="SimHei" w:cs="SimHei"/>
          <w:sz w:val="12"/>
          <w:szCs w:val="12"/>
          <w:b/>
          <w:bCs/>
          <w:spacing w:val="-2"/>
        </w:rPr>
        <w:t>AN</w:t>
      </w:r>
      <w:r>
        <w:rPr>
          <w:rFonts w:ascii="SimHei" w:hAnsi="SimHei" w:eastAsia="SimHei" w:cs="SimHei"/>
          <w:sz w:val="12"/>
          <w:szCs w:val="12"/>
          <w:spacing w:val="-2"/>
        </w:rPr>
        <w:t xml:space="preserve"> </w:t>
      </w:r>
      <w:r>
        <w:rPr>
          <w:rFonts w:ascii="SimHei" w:hAnsi="SimHei" w:eastAsia="SimHei" w:cs="SimHei"/>
          <w:sz w:val="12"/>
          <w:szCs w:val="12"/>
          <w:b/>
          <w:bCs/>
          <w:spacing w:val="-2"/>
        </w:rPr>
        <w:t>PROPERTY</w:t>
      </w:r>
      <w:r>
        <w:rPr>
          <w:rFonts w:ascii="SimHei" w:hAnsi="SimHei" w:eastAsia="SimHei" w:cs="SimHei"/>
          <w:sz w:val="12"/>
          <w:szCs w:val="12"/>
          <w:spacing w:val="-2"/>
        </w:rPr>
        <w:t xml:space="preserve"> </w:t>
      </w:r>
      <w:r>
        <w:rPr>
          <w:rFonts w:ascii="SimHei" w:hAnsi="SimHei" w:eastAsia="SimHei" w:cs="SimHei"/>
          <w:sz w:val="12"/>
          <w:szCs w:val="12"/>
          <w:b/>
          <w:bCs/>
          <w:spacing w:val="-2"/>
        </w:rPr>
        <w:t>＆</w:t>
      </w:r>
      <w:r>
        <w:rPr>
          <w:rFonts w:ascii="SimHei" w:hAnsi="SimHei" w:eastAsia="SimHei" w:cs="SimHei"/>
          <w:sz w:val="12"/>
          <w:szCs w:val="12"/>
          <w:spacing w:val="-2"/>
        </w:rPr>
        <w:t xml:space="preserve"> </w:t>
      </w:r>
      <w:r>
        <w:rPr>
          <w:rFonts w:ascii="SimHei" w:hAnsi="SimHei" w:eastAsia="SimHei" w:cs="SimHei"/>
          <w:sz w:val="12"/>
          <w:szCs w:val="12"/>
          <w:b/>
          <w:bCs/>
          <w:spacing w:val="-2"/>
        </w:rPr>
        <w:t>CASUALTY</w:t>
      </w:r>
      <w:r>
        <w:rPr>
          <w:rFonts w:ascii="SimHei" w:hAnsi="SimHei" w:eastAsia="SimHei" w:cs="SimHei"/>
          <w:sz w:val="12"/>
          <w:szCs w:val="12"/>
          <w:spacing w:val="37"/>
        </w:rPr>
        <w:t xml:space="preserve"> </w:t>
      </w:r>
      <w:r>
        <w:rPr>
          <w:rFonts w:ascii="SimHei" w:hAnsi="SimHei" w:eastAsia="SimHei" w:cs="SimHei"/>
          <w:sz w:val="12"/>
          <w:szCs w:val="12"/>
          <w:b/>
          <w:bCs/>
          <w:spacing w:val="-2"/>
        </w:rPr>
        <w:t>INSURANCE</w:t>
      </w:r>
      <w:r>
        <w:rPr>
          <w:rFonts w:ascii="SimHei" w:hAnsi="SimHei" w:eastAsia="SimHei" w:cs="SimHei"/>
          <w:sz w:val="12"/>
          <w:szCs w:val="12"/>
          <w:spacing w:val="-2"/>
        </w:rPr>
        <w:t xml:space="preserve"> </w:t>
      </w:r>
      <w:r>
        <w:rPr>
          <w:rFonts w:ascii="SimHei" w:hAnsi="SimHei" w:eastAsia="SimHei" w:cs="SimHei"/>
          <w:sz w:val="12"/>
          <w:szCs w:val="12"/>
          <w:b/>
          <w:bCs/>
          <w:spacing w:val="-2"/>
        </w:rPr>
        <w:t>COMPANY</w:t>
      </w:r>
      <w:r>
        <w:rPr>
          <w:rFonts w:ascii="SimHei" w:hAnsi="SimHei" w:eastAsia="SimHei" w:cs="SimHei"/>
          <w:sz w:val="12"/>
          <w:szCs w:val="12"/>
          <w:spacing w:val="-2"/>
        </w:rPr>
        <w:t xml:space="preserve"> </w:t>
      </w:r>
      <w:r>
        <w:rPr>
          <w:rFonts w:ascii="SimHei" w:hAnsi="SimHei" w:eastAsia="SimHei" w:cs="SimHei"/>
          <w:sz w:val="12"/>
          <w:szCs w:val="12"/>
          <w:b/>
          <w:bCs/>
          <w:spacing w:val="-2"/>
        </w:rPr>
        <w:t>OF</w:t>
      </w:r>
      <w:r>
        <w:rPr>
          <w:rFonts w:ascii="SimHei" w:hAnsi="SimHei" w:eastAsia="SimHei" w:cs="SimHei"/>
          <w:sz w:val="12"/>
          <w:szCs w:val="12"/>
          <w:spacing w:val="5"/>
        </w:rPr>
        <w:t xml:space="preserve"> </w:t>
      </w:r>
      <w:r>
        <w:rPr>
          <w:rFonts w:ascii="SimHei" w:hAnsi="SimHei" w:eastAsia="SimHei" w:cs="SimHei"/>
          <w:sz w:val="12"/>
          <w:szCs w:val="12"/>
          <w:b/>
          <w:bCs/>
          <w:spacing w:val="-2"/>
        </w:rPr>
        <w:t>CHINA,LTD.</w:t>
      </w:r>
    </w:p>
    <w:sectPr>
      <w:type w:val="continuous"/>
      <w:pgSz w:w="11900" w:h="13920"/>
      <w:pgMar w:top="400" w:right="422" w:bottom="0" w:left="864" w:header="0" w:footer="0" w:gutter="0"/>
      <w:cols w:equalWidth="0" w:num="1">
        <w:col w:w="1061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NSimSun">
    <w:panose1 w:val="02010609030101010101"/>
    <w:charset w:val="86"/>
    <w:family w:val="auto"/>
    <w:pitch w:val="default"/>
    <w:sig w:usb0="00000203" w:usb1="288F0000" w:usb2="00000006" w:usb3="00000000" w:csb0="00040001"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hyperlink" Target="http://www.pingan.com/bjdzbd" TargetMode="External"/><Relationship Id="rId7" Type="http://schemas.openxmlformats.org/officeDocument/2006/relationships/hyperlink" Target="https://www.pingan.com.cn" TargetMode="External"/><Relationship Id="rId6" Type="http://schemas.openxmlformats.org/officeDocument/2006/relationships/image" Target="media/image4.png"/><Relationship Id="rId5" Type="http://schemas.openxmlformats.org/officeDocument/2006/relationships/hyperlink" Target="https://www.pingan.com" TargetMode="External"/><Relationship Id="rId4" Type="http://schemas.openxmlformats.org/officeDocument/2006/relationships/image" Target="media/image3.jpeg"/><Relationship Id="rId3" Type="http://schemas.openxmlformats.org/officeDocument/2006/relationships/image" Target="media/image2.jpeg"/><Relationship Id="rId2" Type="http://schemas.openxmlformats.org/officeDocument/2006/relationships/image" Target="media/image1.jpeg"/><Relationship Id="rId12" Type="http://schemas.openxmlformats.org/officeDocument/2006/relationships/fontTable" Target="fontTable.xml"/><Relationship Id="rId11" Type="http://schemas.openxmlformats.org/officeDocument/2006/relationships/styles" Target="styles.xml"/><Relationship Id="rId10" Type="http://schemas.openxmlformats.org/officeDocument/2006/relationships/settings" Target="settings.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JasperReports (P00016)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2026-02-12T15:27:18Z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2026-02-12T16:32:33</vt:filetime>
  </property>
</Properties>
</file>