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 w:hAnsi="仿宋" w:eastAsia="仿宋" w:cs="仿宋"/>
          <w:b/>
          <w:bCs/>
          <w:sz w:val="30"/>
          <w:szCs w:val="30"/>
        </w:rPr>
      </w:pPr>
    </w:p>
    <w:p>
      <w:pPr>
        <w:spacing w:line="560" w:lineRule="exact"/>
        <w:jc w:val="center"/>
        <w:rPr>
          <w:rFonts w:ascii="仿宋" w:hAnsi="仿宋" w:eastAsia="仿宋" w:cs="仿宋"/>
          <w:b/>
          <w:bCs/>
          <w:sz w:val="30"/>
          <w:szCs w:val="30"/>
        </w:rPr>
      </w:pPr>
    </w:p>
    <w:p>
      <w:pPr>
        <w:spacing w:line="560" w:lineRule="exact"/>
        <w:jc w:val="center"/>
        <w:rPr>
          <w:rFonts w:ascii="仿宋" w:hAnsi="仿宋" w:eastAsia="仿宋" w:cs="仿宋"/>
          <w:b/>
          <w:bCs/>
          <w:sz w:val="30"/>
          <w:szCs w:val="30"/>
        </w:rPr>
      </w:pPr>
    </w:p>
    <w:p>
      <w:pPr>
        <w:spacing w:line="360" w:lineRule="auto"/>
        <w:jc w:val="center"/>
        <w:rPr>
          <w:rFonts w:ascii="仿宋" w:hAnsi="仿宋" w:eastAsia="仿宋" w:cs="仿宋"/>
          <w:b/>
          <w:bCs/>
          <w:sz w:val="52"/>
          <w:szCs w:val="52"/>
        </w:rPr>
      </w:pPr>
      <w:r>
        <w:rPr>
          <w:rFonts w:hint="eastAsia" w:ascii="仿宋" w:hAnsi="仿宋" w:eastAsia="仿宋" w:cs="仿宋"/>
          <w:b/>
          <w:bCs/>
          <w:sz w:val="52"/>
          <w:szCs w:val="52"/>
        </w:rPr>
        <w:t>鄂尔多斯市</w:t>
      </w:r>
      <w:r>
        <w:rPr>
          <w:rFonts w:ascii="仿宋" w:hAnsi="仿宋" w:eastAsia="仿宋" w:cs="仿宋"/>
          <w:b/>
          <w:bCs/>
          <w:sz w:val="52"/>
          <w:szCs w:val="52"/>
        </w:rPr>
        <w:t>100</w:t>
      </w:r>
      <w:r>
        <w:rPr>
          <w:rFonts w:hint="eastAsia" w:ascii="仿宋" w:hAnsi="仿宋" w:eastAsia="仿宋" w:cs="仿宋"/>
          <w:b/>
          <w:bCs/>
          <w:sz w:val="52"/>
          <w:szCs w:val="52"/>
        </w:rPr>
        <w:t>号边角资源</w:t>
      </w:r>
    </w:p>
    <w:p>
      <w:pPr>
        <w:spacing w:line="360" w:lineRule="auto"/>
        <w:jc w:val="center"/>
        <w:rPr>
          <w:rFonts w:ascii="仿宋" w:hAnsi="仿宋" w:eastAsia="仿宋" w:cs="仿宋"/>
          <w:sz w:val="52"/>
          <w:szCs w:val="52"/>
        </w:rPr>
      </w:pPr>
      <w:r>
        <w:rPr>
          <w:rFonts w:hint="eastAsia" w:ascii="仿宋" w:hAnsi="仿宋" w:eastAsia="仿宋" w:cs="仿宋"/>
          <w:b/>
          <w:bCs/>
          <w:sz w:val="52"/>
          <w:szCs w:val="52"/>
        </w:rPr>
        <w:t>区块简介</w:t>
      </w:r>
    </w:p>
    <w:p>
      <w:pPr>
        <w:spacing w:line="360" w:lineRule="auto"/>
        <w:jc w:val="left"/>
        <w:rPr>
          <w:rFonts w:ascii="仿宋" w:hAnsi="仿宋" w:eastAsia="仿宋" w:cs="仿宋"/>
          <w:sz w:val="30"/>
          <w:szCs w:val="30"/>
        </w:rPr>
      </w:pPr>
      <w:r>
        <w:rPr>
          <w:rFonts w:ascii="仿宋" w:hAnsi="仿宋" w:eastAsia="仿宋" w:cs="仿宋"/>
          <w:sz w:val="30"/>
          <w:szCs w:val="30"/>
        </w:rPr>
        <w:t xml:space="preserve">         </w:t>
      </w:r>
    </w:p>
    <w:p>
      <w:pPr>
        <w:spacing w:line="360" w:lineRule="auto"/>
        <w:rPr>
          <w:rFonts w:ascii="仿宋" w:hAnsi="仿宋" w:eastAsia="仿宋" w:cs="仿宋"/>
          <w:sz w:val="30"/>
          <w:szCs w:val="30"/>
        </w:rPr>
      </w:pPr>
      <w:r>
        <w:rPr>
          <w:rFonts w:ascii="仿宋" w:hAnsi="仿宋" w:eastAsia="仿宋" w:cs="仿宋"/>
          <w:sz w:val="30"/>
          <w:szCs w:val="30"/>
        </w:rPr>
        <w:t xml:space="preserve">      </w:t>
      </w:r>
    </w:p>
    <w:p>
      <w:pPr>
        <w:spacing w:line="360" w:lineRule="auto"/>
        <w:rPr>
          <w:rFonts w:ascii="仿宋" w:hAnsi="仿宋" w:eastAsia="仿宋" w:cs="仿宋"/>
          <w:sz w:val="30"/>
          <w:szCs w:val="30"/>
        </w:rPr>
      </w:pPr>
    </w:p>
    <w:p>
      <w:pPr>
        <w:spacing w:line="360" w:lineRule="auto"/>
        <w:rPr>
          <w:rFonts w:ascii="仿宋" w:hAnsi="仿宋" w:eastAsia="仿宋" w:cs="仿宋"/>
          <w:sz w:val="30"/>
          <w:szCs w:val="30"/>
        </w:rPr>
      </w:pPr>
    </w:p>
    <w:p>
      <w:pPr>
        <w:spacing w:line="360" w:lineRule="auto"/>
        <w:rPr>
          <w:rFonts w:ascii="仿宋" w:hAnsi="仿宋" w:eastAsia="仿宋" w:cs="仿宋"/>
          <w:sz w:val="30"/>
          <w:szCs w:val="30"/>
        </w:rPr>
      </w:pPr>
    </w:p>
    <w:p>
      <w:pPr>
        <w:spacing w:line="360" w:lineRule="auto"/>
        <w:rPr>
          <w:rFonts w:ascii="仿宋" w:hAnsi="仿宋" w:eastAsia="仿宋" w:cs="仿宋"/>
          <w:sz w:val="30"/>
          <w:szCs w:val="30"/>
        </w:rPr>
      </w:pPr>
    </w:p>
    <w:p>
      <w:pPr>
        <w:spacing w:line="360" w:lineRule="auto"/>
        <w:rPr>
          <w:rFonts w:ascii="仿宋" w:hAnsi="仿宋" w:eastAsia="仿宋" w:cs="仿宋"/>
          <w:sz w:val="30"/>
          <w:szCs w:val="30"/>
        </w:rPr>
      </w:pPr>
    </w:p>
    <w:p>
      <w:pPr>
        <w:spacing w:line="360" w:lineRule="auto"/>
        <w:rPr>
          <w:rFonts w:ascii="仿宋" w:hAnsi="仿宋" w:eastAsia="仿宋" w:cs="仿宋"/>
          <w:sz w:val="30"/>
          <w:szCs w:val="30"/>
        </w:rPr>
      </w:pPr>
    </w:p>
    <w:p>
      <w:pPr>
        <w:spacing w:line="360" w:lineRule="auto"/>
        <w:rPr>
          <w:rFonts w:ascii="仿宋" w:hAnsi="仿宋" w:eastAsia="仿宋" w:cs="仿宋"/>
          <w:sz w:val="30"/>
          <w:szCs w:val="30"/>
        </w:rPr>
      </w:pPr>
    </w:p>
    <w:p>
      <w:pPr>
        <w:spacing w:line="360" w:lineRule="auto"/>
        <w:rPr>
          <w:rFonts w:ascii="仿宋" w:hAnsi="仿宋" w:eastAsia="仿宋" w:cs="仿宋"/>
          <w:sz w:val="30"/>
          <w:szCs w:val="30"/>
        </w:rPr>
      </w:pP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鄂尔多斯市自然资源局</w:t>
      </w:r>
    </w:p>
    <w:p>
      <w:pPr>
        <w:spacing w:line="360" w:lineRule="auto"/>
        <w:rPr>
          <w:rFonts w:ascii="仿宋" w:hAnsi="仿宋" w:eastAsia="仿宋" w:cs="仿宋"/>
          <w:sz w:val="32"/>
          <w:szCs w:val="32"/>
        </w:rPr>
      </w:pPr>
    </w:p>
    <w:p>
      <w:pPr>
        <w:spacing w:line="360" w:lineRule="auto"/>
        <w:rPr>
          <w:rFonts w:ascii="仿宋" w:hAnsi="仿宋" w:eastAsia="仿宋" w:cs="仿宋"/>
          <w:sz w:val="32"/>
          <w:szCs w:val="32"/>
        </w:rPr>
      </w:pPr>
      <w:r>
        <w:rPr>
          <w:rFonts w:ascii="仿宋" w:hAnsi="仿宋" w:eastAsia="仿宋" w:cs="仿宋"/>
          <w:sz w:val="32"/>
          <w:szCs w:val="32"/>
        </w:rPr>
        <w:t xml:space="preserve">                </w:t>
      </w:r>
      <w:r>
        <w:rPr>
          <w:rFonts w:ascii="仿宋" w:hAnsi="仿宋" w:eastAsia="仿宋" w:cs="仿宋"/>
          <w:b/>
          <w:bCs/>
          <w:sz w:val="32"/>
          <w:szCs w:val="32"/>
        </w:rPr>
        <w:t xml:space="preserve">  2020</w:t>
      </w:r>
      <w:r>
        <w:rPr>
          <w:rFonts w:hint="eastAsia" w:ascii="仿宋" w:hAnsi="仿宋" w:eastAsia="仿宋" w:cs="仿宋"/>
          <w:b/>
          <w:bCs/>
          <w:sz w:val="32"/>
          <w:szCs w:val="32"/>
        </w:rPr>
        <w:t>年</w:t>
      </w:r>
      <w:r>
        <w:rPr>
          <w:rFonts w:ascii="仿宋" w:hAnsi="仿宋" w:eastAsia="仿宋" w:cs="仿宋"/>
          <w:b/>
          <w:bCs/>
          <w:sz w:val="32"/>
          <w:szCs w:val="32"/>
        </w:rPr>
        <w:t>11</w:t>
      </w:r>
      <w:r>
        <w:rPr>
          <w:rFonts w:hint="eastAsia" w:ascii="仿宋" w:hAnsi="仿宋" w:eastAsia="仿宋" w:cs="仿宋"/>
          <w:b/>
          <w:bCs/>
          <w:sz w:val="32"/>
          <w:szCs w:val="32"/>
        </w:rPr>
        <w:t>月</w:t>
      </w:r>
      <w:r>
        <w:rPr>
          <w:rFonts w:ascii="仿宋" w:hAnsi="仿宋" w:eastAsia="仿宋" w:cs="仿宋"/>
          <w:b/>
          <w:bCs/>
          <w:sz w:val="32"/>
          <w:szCs w:val="32"/>
        </w:rPr>
        <w:t>1</w:t>
      </w: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日</w:t>
      </w:r>
    </w:p>
    <w:p>
      <w:pPr>
        <w:spacing w:line="360" w:lineRule="auto"/>
        <w:rPr>
          <w:rFonts w:ascii="仿宋" w:hAnsi="仿宋" w:eastAsia="仿宋" w:cs="仿宋"/>
          <w:sz w:val="30"/>
          <w:szCs w:val="30"/>
        </w:rPr>
      </w:pPr>
    </w:p>
    <w:p>
      <w:pPr>
        <w:spacing w:line="360" w:lineRule="auto"/>
        <w:rPr>
          <w:rFonts w:ascii="仿宋" w:hAnsi="仿宋" w:eastAsia="仿宋" w:cs="仿宋"/>
          <w:b/>
          <w:bCs/>
          <w:spacing w:val="-4"/>
          <w:sz w:val="30"/>
          <w:szCs w:val="30"/>
        </w:rPr>
      </w:pPr>
    </w:p>
    <w:p>
      <w:pPr>
        <w:spacing w:line="360" w:lineRule="auto"/>
        <w:rPr>
          <w:rFonts w:ascii="仿宋" w:hAnsi="仿宋" w:eastAsia="仿宋" w:cs="仿宋"/>
          <w:b/>
          <w:bCs/>
          <w:spacing w:val="-4"/>
          <w:sz w:val="30"/>
          <w:szCs w:val="30"/>
        </w:rPr>
      </w:pPr>
    </w:p>
    <w:p>
      <w:pPr>
        <w:spacing w:line="600" w:lineRule="auto"/>
        <w:ind w:left="-420" w:leftChars="-200" w:right="-874" w:rightChars="-416"/>
        <w:jc w:val="center"/>
        <w:rPr>
          <w:rFonts w:ascii="仿宋" w:hAnsi="仿宋" w:eastAsia="仿宋" w:cs="仿宋"/>
          <w:b/>
          <w:sz w:val="30"/>
          <w:szCs w:val="30"/>
        </w:rPr>
      </w:pPr>
    </w:p>
    <w:p>
      <w:pPr>
        <w:spacing w:line="600" w:lineRule="auto"/>
        <w:ind w:left="-420" w:leftChars="-200" w:right="-874" w:rightChars="-416"/>
        <w:jc w:val="center"/>
        <w:rPr>
          <w:rFonts w:ascii="仿宋" w:hAnsi="仿宋" w:eastAsia="仿宋" w:cs="仿宋"/>
          <w:b/>
          <w:bCs/>
          <w:sz w:val="32"/>
          <w:szCs w:val="32"/>
        </w:rPr>
      </w:pPr>
      <w:r>
        <w:rPr>
          <w:rFonts w:hint="eastAsia" w:ascii="仿宋" w:hAnsi="仿宋" w:eastAsia="仿宋"/>
          <w:b/>
          <w:bCs/>
          <w:kern w:val="0"/>
          <w:sz w:val="32"/>
          <w:szCs w:val="32"/>
        </w:rPr>
        <w:t>内蒙古自治区鄂托克前旗长城矿区一号井田南侧100号区块</w:t>
      </w:r>
      <w:r>
        <w:rPr>
          <w:rFonts w:hint="eastAsia" w:ascii="仿宋" w:hAnsi="仿宋" w:eastAsia="仿宋" w:cs="仿宋"/>
          <w:b/>
          <w:bCs/>
          <w:sz w:val="32"/>
          <w:szCs w:val="32"/>
        </w:rPr>
        <w:t>简介</w:t>
      </w:r>
    </w:p>
    <w:p>
      <w:pPr>
        <w:spacing w:line="560" w:lineRule="exact"/>
        <w:rPr>
          <w:rFonts w:ascii="仿宋" w:hAnsi="仿宋" w:eastAsia="仿宋" w:cs="仿宋"/>
          <w:b/>
          <w:bCs/>
          <w:sz w:val="30"/>
          <w:szCs w:val="30"/>
        </w:rPr>
      </w:pPr>
      <w:r>
        <w:rPr>
          <w:rFonts w:ascii="仿宋" w:hAnsi="仿宋" w:eastAsia="仿宋" w:cs="仿宋"/>
          <w:sz w:val="30"/>
          <w:szCs w:val="30"/>
        </w:rPr>
        <w:t xml:space="preserve"> </w:t>
      </w:r>
      <w:r>
        <w:rPr>
          <w:rFonts w:hint="eastAsia" w:ascii="仿宋" w:hAnsi="仿宋" w:eastAsia="仿宋" w:cs="仿宋"/>
          <w:b/>
          <w:bCs/>
          <w:sz w:val="30"/>
          <w:szCs w:val="30"/>
        </w:rPr>
        <w:t>一、位置与交通</w:t>
      </w:r>
    </w:p>
    <w:p>
      <w:pPr>
        <w:spacing w:line="560" w:lineRule="exact"/>
        <w:ind w:firstLine="640" w:firstLineChars="200"/>
        <w:rPr>
          <w:rFonts w:hint="eastAsia" w:ascii="仿宋" w:hAnsi="仿宋" w:eastAsia="仿宋" w:cs="仿宋"/>
          <w:sz w:val="32"/>
          <w:szCs w:val="32"/>
          <w:lang w:val="en-US" w:eastAsia="zh-CN"/>
        </w:rPr>
      </w:pPr>
      <w:r>
        <w:rPr>
          <w:rFonts w:ascii="仿宋" w:hAnsi="仿宋" w:eastAsia="仿宋" w:cs="仿宋"/>
          <w:sz w:val="32"/>
          <w:szCs w:val="32"/>
        </w:rPr>
        <w:t>100</w:t>
      </w:r>
      <w:r>
        <w:rPr>
          <w:rFonts w:hint="eastAsia" w:ascii="仿宋" w:hAnsi="仿宋" w:eastAsia="仿宋" w:cs="仿宋"/>
          <w:sz w:val="32"/>
          <w:szCs w:val="32"/>
        </w:rPr>
        <w:t>号井田位于内蒙古鄂托克前旗上海庙煤田，地处内蒙古鄂尔多斯市鄂托克前旗西部，行政区划隶属内蒙古自治区鄂尔多斯市鄂托克前旗上海庙镇管辖，有县级公路</w:t>
      </w:r>
      <w:r>
        <w:rPr>
          <w:rFonts w:ascii="仿宋" w:hAnsi="仿宋" w:eastAsia="仿宋" w:cs="仿宋"/>
          <w:sz w:val="32"/>
          <w:szCs w:val="32"/>
        </w:rPr>
        <w:t>(</w:t>
      </w:r>
      <w:r>
        <w:rPr>
          <w:rFonts w:hint="eastAsia" w:ascii="仿宋" w:hAnsi="仿宋" w:eastAsia="仿宋" w:cs="仿宋"/>
          <w:sz w:val="32"/>
          <w:szCs w:val="32"/>
        </w:rPr>
        <w:t>银川</w:t>
      </w:r>
      <w:r>
        <w:rPr>
          <w:rFonts w:ascii="仿宋" w:hAnsi="仿宋" w:eastAsia="仿宋" w:cs="仿宋"/>
          <w:sz w:val="32"/>
          <w:szCs w:val="32"/>
        </w:rPr>
        <w:t>-</w:t>
      </w:r>
      <w:r>
        <w:rPr>
          <w:rFonts w:hint="eastAsia" w:ascii="仿宋" w:hAnsi="仿宋" w:eastAsia="仿宋" w:cs="仿宋"/>
          <w:sz w:val="32"/>
          <w:szCs w:val="32"/>
        </w:rPr>
        <w:t>鄂托克前旗）从核实区通过，沿该线向东南行驶</w:t>
      </w:r>
      <w:r>
        <w:rPr>
          <w:rFonts w:ascii="仿宋" w:hAnsi="仿宋" w:eastAsia="仿宋" w:cs="仿宋"/>
          <w:sz w:val="32"/>
          <w:szCs w:val="32"/>
        </w:rPr>
        <w:t>90km</w:t>
      </w:r>
      <w:r>
        <w:rPr>
          <w:rFonts w:hint="eastAsia" w:ascii="仿宋" w:hAnsi="仿宋" w:eastAsia="仿宋" w:cs="仿宋"/>
          <w:sz w:val="32"/>
          <w:szCs w:val="32"/>
        </w:rPr>
        <w:t>为鄂托克前旗旗驻地敖勒召其镇，向西北行驶</w:t>
      </w:r>
      <w:r>
        <w:rPr>
          <w:rFonts w:ascii="仿宋" w:hAnsi="仿宋" w:eastAsia="仿宋" w:cs="仿宋"/>
          <w:sz w:val="32"/>
          <w:szCs w:val="32"/>
        </w:rPr>
        <w:t>36km</w:t>
      </w:r>
      <w:r>
        <w:rPr>
          <w:rFonts w:hint="eastAsia" w:ascii="仿宋" w:hAnsi="仿宋" w:eastAsia="仿宋" w:cs="仿宋"/>
          <w:sz w:val="32"/>
          <w:szCs w:val="32"/>
        </w:rPr>
        <w:t>为银川市；从核实区沿上长线向北约</w:t>
      </w:r>
      <w:r>
        <w:rPr>
          <w:rFonts w:ascii="仿宋" w:hAnsi="仿宋" w:eastAsia="仿宋" w:cs="仿宋"/>
          <w:sz w:val="32"/>
          <w:szCs w:val="32"/>
        </w:rPr>
        <w:t>20km</w:t>
      </w:r>
      <w:r>
        <w:rPr>
          <w:rFonts w:hint="eastAsia" w:ascii="仿宋" w:hAnsi="仿宋" w:eastAsia="仿宋" w:cs="仿宋"/>
          <w:sz w:val="32"/>
          <w:szCs w:val="32"/>
        </w:rPr>
        <w:t>为上海庙镇，核实区东部的三新铁路在上海庙镇设有站点；核实区距</w:t>
      </w:r>
      <w:r>
        <w:rPr>
          <w:rFonts w:ascii="仿宋" w:hAnsi="仿宋" w:eastAsia="仿宋" w:cs="仿宋"/>
          <w:sz w:val="32"/>
          <w:szCs w:val="32"/>
        </w:rPr>
        <w:t>G20</w:t>
      </w:r>
      <w:r>
        <w:rPr>
          <w:rFonts w:hint="eastAsia" w:ascii="仿宋" w:hAnsi="仿宋" w:eastAsia="仿宋" w:cs="仿宋"/>
          <w:sz w:val="32"/>
          <w:szCs w:val="32"/>
        </w:rPr>
        <w:t>青银高速公路银川东出口约</w:t>
      </w:r>
      <w:r>
        <w:rPr>
          <w:rFonts w:ascii="仿宋" w:hAnsi="仿宋" w:eastAsia="仿宋" w:cs="仿宋"/>
          <w:sz w:val="32"/>
          <w:szCs w:val="32"/>
        </w:rPr>
        <w:t>35km</w:t>
      </w:r>
      <w:r>
        <w:rPr>
          <w:rFonts w:hint="eastAsia" w:ascii="仿宋" w:hAnsi="仿宋" w:eastAsia="仿宋" w:cs="仿宋"/>
          <w:sz w:val="32"/>
          <w:szCs w:val="32"/>
        </w:rPr>
        <w:t>，距银川市河东国际机场</w:t>
      </w:r>
      <w:r>
        <w:rPr>
          <w:rFonts w:ascii="仿宋" w:hAnsi="仿宋" w:eastAsia="仿宋" w:cs="仿宋"/>
          <w:sz w:val="32"/>
          <w:szCs w:val="32"/>
        </w:rPr>
        <w:t>25km</w:t>
      </w:r>
      <w:r>
        <w:rPr>
          <w:rFonts w:hint="eastAsia" w:ascii="仿宋" w:hAnsi="仿宋" w:eastAsia="仿宋" w:cs="仿宋"/>
          <w:sz w:val="32"/>
          <w:szCs w:val="32"/>
        </w:rPr>
        <w:t>，交通较为方便。</w:t>
      </w:r>
      <w:r>
        <w:rPr>
          <w:rFonts w:hint="eastAsia" w:ascii="仿宋" w:hAnsi="仿宋" w:eastAsia="仿宋" w:cs="仿宋"/>
          <w:sz w:val="32"/>
          <w:szCs w:val="32"/>
          <w:lang w:val="en-US" w:eastAsia="zh-CN"/>
        </w:rPr>
        <w:t>区块范围详见下表。</w:t>
      </w:r>
    </w:p>
    <w:p>
      <w:pPr>
        <w:adjustRightInd w:val="0"/>
        <w:snapToGrid w:val="0"/>
        <w:spacing w:line="360" w:lineRule="auto"/>
        <w:ind w:firstLine="643" w:firstLineChars="200"/>
        <w:jc w:val="center"/>
        <w:rPr>
          <w:rFonts w:ascii="仿宋" w:hAnsi="仿宋" w:eastAsia="仿宋" w:cs="仿宋"/>
          <w:b/>
          <w:kern w:val="0"/>
          <w:sz w:val="32"/>
          <w:szCs w:val="32"/>
        </w:rPr>
      </w:pPr>
    </w:p>
    <w:p>
      <w:pPr>
        <w:adjustRightInd w:val="0"/>
        <w:snapToGrid w:val="0"/>
        <w:spacing w:line="360" w:lineRule="auto"/>
        <w:ind w:firstLine="602" w:firstLineChars="200"/>
        <w:jc w:val="center"/>
        <w:rPr>
          <w:rFonts w:ascii="仿宋" w:hAnsi="仿宋" w:eastAsia="仿宋" w:cs="仿宋"/>
          <w:b/>
          <w:kern w:val="0"/>
          <w:sz w:val="30"/>
          <w:szCs w:val="30"/>
        </w:rPr>
      </w:pPr>
    </w:p>
    <w:p>
      <w:pPr>
        <w:adjustRightInd w:val="0"/>
        <w:snapToGrid w:val="0"/>
        <w:spacing w:line="360" w:lineRule="auto"/>
        <w:ind w:firstLine="602" w:firstLineChars="200"/>
        <w:jc w:val="center"/>
        <w:rPr>
          <w:rFonts w:ascii="仿宋" w:hAnsi="仿宋" w:eastAsia="仿宋" w:cs="仿宋"/>
          <w:b/>
          <w:kern w:val="0"/>
          <w:sz w:val="30"/>
          <w:szCs w:val="30"/>
        </w:rPr>
      </w:pPr>
    </w:p>
    <w:p>
      <w:pPr>
        <w:adjustRightInd w:val="0"/>
        <w:snapToGrid w:val="0"/>
        <w:spacing w:line="360" w:lineRule="auto"/>
        <w:ind w:firstLine="602" w:firstLineChars="200"/>
        <w:jc w:val="center"/>
        <w:rPr>
          <w:rFonts w:ascii="仿宋" w:hAnsi="仿宋" w:eastAsia="仿宋" w:cs="仿宋"/>
          <w:b/>
          <w:kern w:val="0"/>
          <w:sz w:val="30"/>
          <w:szCs w:val="30"/>
        </w:rPr>
      </w:pPr>
    </w:p>
    <w:p>
      <w:pPr>
        <w:adjustRightInd w:val="0"/>
        <w:snapToGrid w:val="0"/>
        <w:spacing w:line="360" w:lineRule="auto"/>
        <w:ind w:firstLine="602" w:firstLineChars="200"/>
        <w:jc w:val="center"/>
        <w:rPr>
          <w:rFonts w:ascii="仿宋" w:hAnsi="仿宋" w:eastAsia="仿宋" w:cs="仿宋"/>
          <w:b/>
          <w:kern w:val="0"/>
          <w:sz w:val="30"/>
          <w:szCs w:val="30"/>
        </w:rPr>
      </w:pPr>
    </w:p>
    <w:p>
      <w:pPr>
        <w:adjustRightInd w:val="0"/>
        <w:snapToGrid w:val="0"/>
        <w:spacing w:line="360" w:lineRule="auto"/>
        <w:ind w:firstLine="602" w:firstLineChars="200"/>
        <w:jc w:val="center"/>
        <w:rPr>
          <w:rFonts w:ascii="仿宋" w:hAnsi="仿宋" w:eastAsia="仿宋" w:cs="仿宋"/>
          <w:b/>
          <w:kern w:val="0"/>
          <w:sz w:val="30"/>
          <w:szCs w:val="30"/>
        </w:rPr>
      </w:pPr>
    </w:p>
    <w:p>
      <w:pPr>
        <w:adjustRightInd w:val="0"/>
        <w:snapToGrid w:val="0"/>
        <w:spacing w:line="360" w:lineRule="auto"/>
        <w:ind w:firstLine="602" w:firstLineChars="200"/>
        <w:jc w:val="center"/>
        <w:rPr>
          <w:rFonts w:ascii="仿宋" w:hAnsi="仿宋" w:eastAsia="仿宋" w:cs="仿宋"/>
          <w:b/>
          <w:kern w:val="0"/>
          <w:sz w:val="30"/>
          <w:szCs w:val="30"/>
        </w:rPr>
      </w:pPr>
    </w:p>
    <w:p>
      <w:pPr>
        <w:adjustRightInd w:val="0"/>
        <w:snapToGrid w:val="0"/>
        <w:spacing w:line="360" w:lineRule="auto"/>
        <w:ind w:firstLine="602" w:firstLineChars="200"/>
        <w:jc w:val="center"/>
        <w:rPr>
          <w:rFonts w:ascii="仿宋" w:hAnsi="仿宋" w:eastAsia="仿宋" w:cs="仿宋"/>
          <w:b/>
          <w:kern w:val="0"/>
          <w:sz w:val="30"/>
          <w:szCs w:val="30"/>
        </w:rPr>
      </w:pPr>
    </w:p>
    <w:p>
      <w:pPr>
        <w:adjustRightInd w:val="0"/>
        <w:snapToGrid w:val="0"/>
        <w:spacing w:line="360" w:lineRule="auto"/>
        <w:ind w:firstLine="602" w:firstLineChars="200"/>
        <w:jc w:val="center"/>
        <w:rPr>
          <w:rFonts w:ascii="仿宋" w:hAnsi="仿宋" w:eastAsia="仿宋" w:cs="仿宋"/>
          <w:b/>
          <w:kern w:val="0"/>
          <w:sz w:val="30"/>
          <w:szCs w:val="30"/>
        </w:rPr>
      </w:pPr>
    </w:p>
    <w:p>
      <w:pPr>
        <w:adjustRightInd w:val="0"/>
        <w:snapToGrid w:val="0"/>
        <w:spacing w:line="360" w:lineRule="auto"/>
        <w:ind w:firstLine="602" w:firstLineChars="200"/>
        <w:jc w:val="center"/>
        <w:rPr>
          <w:rFonts w:ascii="仿宋" w:hAnsi="仿宋" w:eastAsia="仿宋" w:cs="仿宋"/>
          <w:b/>
          <w:kern w:val="0"/>
          <w:sz w:val="30"/>
          <w:szCs w:val="30"/>
        </w:rPr>
      </w:pPr>
    </w:p>
    <w:p>
      <w:pPr>
        <w:adjustRightInd w:val="0"/>
        <w:snapToGrid w:val="0"/>
        <w:spacing w:line="360" w:lineRule="auto"/>
        <w:ind w:firstLine="602" w:firstLineChars="200"/>
        <w:jc w:val="center"/>
        <w:rPr>
          <w:rFonts w:ascii="仿宋" w:hAnsi="仿宋" w:eastAsia="仿宋" w:cs="仿宋"/>
          <w:b/>
          <w:kern w:val="0"/>
          <w:sz w:val="30"/>
          <w:szCs w:val="30"/>
        </w:rPr>
      </w:pPr>
    </w:p>
    <w:p>
      <w:pPr>
        <w:adjustRightInd w:val="0"/>
        <w:snapToGrid w:val="0"/>
        <w:spacing w:line="360" w:lineRule="auto"/>
        <w:ind w:firstLine="602" w:firstLineChars="200"/>
        <w:jc w:val="center"/>
        <w:rPr>
          <w:rFonts w:ascii="仿宋" w:hAnsi="仿宋" w:eastAsia="仿宋" w:cs="仿宋"/>
          <w:b/>
          <w:kern w:val="0"/>
          <w:sz w:val="30"/>
          <w:szCs w:val="30"/>
        </w:rPr>
      </w:pPr>
    </w:p>
    <w:p>
      <w:pPr>
        <w:adjustRightInd w:val="0"/>
        <w:snapToGrid w:val="0"/>
        <w:spacing w:line="360" w:lineRule="auto"/>
        <w:ind w:firstLine="602" w:firstLineChars="200"/>
        <w:jc w:val="center"/>
        <w:rPr>
          <w:rFonts w:ascii="仿宋" w:hAnsi="仿宋" w:eastAsia="仿宋" w:cs="仿宋"/>
          <w:b/>
          <w:kern w:val="0"/>
          <w:sz w:val="30"/>
          <w:szCs w:val="30"/>
        </w:rPr>
      </w:pPr>
    </w:p>
    <w:p>
      <w:pPr>
        <w:adjustRightInd w:val="0"/>
        <w:snapToGrid w:val="0"/>
        <w:spacing w:line="360" w:lineRule="auto"/>
        <w:ind w:firstLine="602" w:firstLineChars="200"/>
        <w:jc w:val="center"/>
        <w:rPr>
          <w:rFonts w:ascii="仿宋" w:hAnsi="仿宋" w:eastAsia="仿宋" w:cs="仿宋"/>
          <w:b/>
          <w:kern w:val="0"/>
          <w:sz w:val="30"/>
          <w:szCs w:val="30"/>
        </w:rPr>
      </w:pPr>
    </w:p>
    <w:p>
      <w:pPr>
        <w:adjustRightInd w:val="0"/>
        <w:snapToGrid w:val="0"/>
        <w:spacing w:line="360" w:lineRule="auto"/>
        <w:ind w:firstLine="602" w:firstLineChars="200"/>
        <w:jc w:val="center"/>
        <w:rPr>
          <w:rFonts w:ascii="仿宋" w:hAnsi="仿宋" w:eastAsia="仿宋" w:cs="仿宋"/>
          <w:b/>
          <w:kern w:val="0"/>
          <w:sz w:val="30"/>
          <w:szCs w:val="30"/>
        </w:rPr>
      </w:pPr>
    </w:p>
    <w:p>
      <w:pPr>
        <w:adjustRightInd w:val="0"/>
        <w:snapToGrid w:val="0"/>
        <w:spacing w:line="360" w:lineRule="auto"/>
        <w:ind w:firstLine="602" w:firstLineChars="200"/>
        <w:jc w:val="center"/>
        <w:rPr>
          <w:rFonts w:ascii="仿宋" w:hAnsi="仿宋" w:eastAsia="仿宋" w:cs="仿宋"/>
          <w:b/>
          <w:sz w:val="30"/>
          <w:szCs w:val="30"/>
        </w:rPr>
      </w:pPr>
      <w:bookmarkStart w:id="1" w:name="_GoBack"/>
      <w:bookmarkEnd w:id="1"/>
      <w:r>
        <w:rPr>
          <w:rFonts w:ascii="仿宋" w:hAnsi="仿宋" w:eastAsia="仿宋" w:cs="仿宋"/>
          <w:b/>
          <w:kern w:val="0"/>
          <w:sz w:val="30"/>
          <w:szCs w:val="30"/>
        </w:rPr>
        <w:t xml:space="preserve"> 100</w:t>
      </w:r>
      <w:r>
        <w:rPr>
          <w:rFonts w:hint="eastAsia" w:ascii="仿宋" w:hAnsi="仿宋" w:eastAsia="仿宋" w:cs="仿宋"/>
          <w:b/>
          <w:kern w:val="0"/>
          <w:sz w:val="30"/>
          <w:szCs w:val="30"/>
        </w:rPr>
        <w:t>号区块拐点坐标</w:t>
      </w:r>
    </w:p>
    <w:tbl>
      <w:tblPr>
        <w:tblStyle w:val="9"/>
        <w:tblW w:w="9488" w:type="dxa"/>
        <w:jc w:val="center"/>
        <w:tblInd w:w="0" w:type="dxa"/>
        <w:tblLayout w:type="fixed"/>
        <w:tblCellMar>
          <w:top w:w="0" w:type="dxa"/>
          <w:left w:w="108" w:type="dxa"/>
          <w:bottom w:w="0" w:type="dxa"/>
          <w:right w:w="108" w:type="dxa"/>
        </w:tblCellMar>
      </w:tblPr>
      <w:tblGrid>
        <w:gridCol w:w="396"/>
        <w:gridCol w:w="1116"/>
        <w:gridCol w:w="1026"/>
        <w:gridCol w:w="1205"/>
        <w:gridCol w:w="1134"/>
        <w:gridCol w:w="1134"/>
        <w:gridCol w:w="1026"/>
        <w:gridCol w:w="1259"/>
        <w:gridCol w:w="1192"/>
      </w:tblGrid>
      <w:tr>
        <w:tblPrEx>
          <w:tblLayout w:type="fixed"/>
          <w:tblCellMar>
            <w:top w:w="0" w:type="dxa"/>
            <w:left w:w="108" w:type="dxa"/>
            <w:bottom w:w="0" w:type="dxa"/>
            <w:right w:w="108" w:type="dxa"/>
          </w:tblCellMar>
        </w:tblPrEx>
        <w:trPr>
          <w:trHeight w:val="340" w:hRule="atLeast"/>
          <w:jc w:val="center"/>
        </w:trPr>
        <w:tc>
          <w:tcPr>
            <w:tcW w:w="396" w:type="dxa"/>
            <w:vMerge w:val="restart"/>
            <w:tcBorders>
              <w:top w:val="single" w:color="auto" w:sz="12" w:space="0"/>
              <w:left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捌</w:t>
            </w:r>
          </w:p>
          <w:p>
            <w:pPr>
              <w:widowControl/>
              <w:jc w:val="center"/>
              <w:rPr>
                <w:rFonts w:ascii="宋体" w:cs="宋体"/>
                <w:kern w:val="0"/>
                <w:sz w:val="18"/>
                <w:szCs w:val="18"/>
              </w:rPr>
            </w:pPr>
            <w:r>
              <w:rPr>
                <w:rFonts w:hint="eastAsia" w:ascii="宋体" w:hAnsi="宋体" w:cs="宋体"/>
                <w:kern w:val="0"/>
                <w:sz w:val="18"/>
                <w:szCs w:val="18"/>
              </w:rPr>
              <w:t>点</w:t>
            </w:r>
          </w:p>
          <w:p>
            <w:pPr>
              <w:widowControl/>
              <w:jc w:val="center"/>
              <w:rPr>
                <w:rFonts w:ascii="宋体" w:cs="宋体"/>
                <w:kern w:val="0"/>
                <w:sz w:val="18"/>
                <w:szCs w:val="18"/>
              </w:rPr>
            </w:pPr>
            <w:r>
              <w:rPr>
                <w:rFonts w:hint="eastAsia" w:ascii="宋体" w:hAnsi="宋体" w:cs="宋体"/>
                <w:kern w:val="0"/>
                <w:sz w:val="18"/>
                <w:szCs w:val="18"/>
              </w:rPr>
              <w:t>编</w:t>
            </w:r>
          </w:p>
          <w:p>
            <w:pPr>
              <w:widowControl/>
              <w:jc w:val="center"/>
              <w:rPr>
                <w:rFonts w:ascii="宋体" w:cs="宋体"/>
                <w:kern w:val="0"/>
                <w:sz w:val="18"/>
                <w:szCs w:val="18"/>
              </w:rPr>
            </w:pPr>
            <w:r>
              <w:rPr>
                <w:rFonts w:hint="eastAsia" w:ascii="宋体" w:hAnsi="宋体" w:cs="宋体"/>
                <w:kern w:val="0"/>
                <w:sz w:val="18"/>
                <w:szCs w:val="18"/>
              </w:rPr>
              <w:t>号</w:t>
            </w:r>
          </w:p>
        </w:tc>
        <w:tc>
          <w:tcPr>
            <w:tcW w:w="4481" w:type="dxa"/>
            <w:gridSpan w:val="4"/>
            <w:tcBorders>
              <w:top w:val="single" w:color="auto" w:sz="12"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1980</w:t>
            </w:r>
            <w:r>
              <w:rPr>
                <w:rFonts w:hint="eastAsia" w:ascii="宋体" w:hAnsi="宋体" w:cs="宋体"/>
                <w:kern w:val="0"/>
                <w:sz w:val="18"/>
                <w:szCs w:val="18"/>
              </w:rPr>
              <w:t>年西安坐标系</w:t>
            </w:r>
          </w:p>
        </w:tc>
        <w:tc>
          <w:tcPr>
            <w:tcW w:w="4611" w:type="dxa"/>
            <w:gridSpan w:val="4"/>
            <w:tcBorders>
              <w:top w:val="single" w:color="auto" w:sz="12"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CGCS2000</w:t>
            </w:r>
            <w:r>
              <w:rPr>
                <w:rFonts w:hint="eastAsia" w:ascii="宋体" w:hAnsi="宋体" w:cs="宋体"/>
                <w:kern w:val="0"/>
                <w:sz w:val="18"/>
                <w:szCs w:val="18"/>
              </w:rPr>
              <w:t>国家大地坐标</w:t>
            </w:r>
          </w:p>
        </w:tc>
      </w:tr>
      <w:tr>
        <w:tblPrEx>
          <w:tblLayout w:type="fixed"/>
          <w:tblCellMar>
            <w:top w:w="0" w:type="dxa"/>
            <w:left w:w="108" w:type="dxa"/>
            <w:bottom w:w="0" w:type="dxa"/>
            <w:right w:w="108" w:type="dxa"/>
          </w:tblCellMar>
        </w:tblPrEx>
        <w:trPr>
          <w:trHeight w:val="340" w:hRule="atLeast"/>
          <w:jc w:val="center"/>
        </w:trPr>
        <w:tc>
          <w:tcPr>
            <w:tcW w:w="396" w:type="dxa"/>
            <w:vMerge w:val="continue"/>
            <w:tcBorders>
              <w:left w:val="single" w:color="auto" w:sz="4" w:space="0"/>
              <w:right w:val="single" w:color="auto" w:sz="4" w:space="0"/>
            </w:tcBorders>
            <w:vAlign w:val="center"/>
          </w:tcPr>
          <w:p>
            <w:pPr>
              <w:widowControl/>
              <w:jc w:val="center"/>
              <w:rPr>
                <w:rFonts w:ascii="宋体" w:cs="宋体"/>
                <w:kern w:val="0"/>
                <w:sz w:val="18"/>
                <w:szCs w:val="18"/>
              </w:rPr>
            </w:pPr>
          </w:p>
        </w:tc>
        <w:tc>
          <w:tcPr>
            <w:tcW w:w="2142" w:type="dxa"/>
            <w:gridSpan w:val="2"/>
            <w:tcBorders>
              <w:top w:val="single" w:color="auto" w:sz="4" w:space="0"/>
              <w:left w:val="nil"/>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直角坐标</w:t>
            </w:r>
          </w:p>
        </w:tc>
        <w:tc>
          <w:tcPr>
            <w:tcW w:w="233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地理坐标</w:t>
            </w:r>
          </w:p>
        </w:tc>
        <w:tc>
          <w:tcPr>
            <w:tcW w:w="2160" w:type="dxa"/>
            <w:gridSpan w:val="2"/>
            <w:tcBorders>
              <w:top w:val="single" w:color="auto" w:sz="4" w:space="0"/>
              <w:left w:val="nil"/>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直角坐标</w:t>
            </w:r>
          </w:p>
        </w:tc>
        <w:tc>
          <w:tcPr>
            <w:tcW w:w="245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地理坐标</w:t>
            </w:r>
          </w:p>
        </w:tc>
      </w:tr>
      <w:tr>
        <w:tblPrEx>
          <w:tblLayout w:type="fixed"/>
          <w:tblCellMar>
            <w:top w:w="0" w:type="dxa"/>
            <w:left w:w="108" w:type="dxa"/>
            <w:bottom w:w="0" w:type="dxa"/>
            <w:right w:w="108" w:type="dxa"/>
          </w:tblCellMar>
        </w:tblPrEx>
        <w:trPr>
          <w:trHeight w:val="340" w:hRule="atLeast"/>
          <w:jc w:val="center"/>
        </w:trPr>
        <w:tc>
          <w:tcPr>
            <w:tcW w:w="396" w:type="dxa"/>
            <w:vMerge w:val="continue"/>
            <w:tcBorders>
              <w:left w:val="single" w:color="auto" w:sz="4" w:space="0"/>
              <w:right w:val="single" w:color="auto" w:sz="4" w:space="0"/>
            </w:tcBorders>
            <w:vAlign w:val="center"/>
          </w:tcPr>
          <w:p>
            <w:pPr>
              <w:widowControl/>
              <w:jc w:val="center"/>
              <w:rPr>
                <w:rFonts w:ascii="宋体" w:cs="宋体"/>
                <w:kern w:val="0"/>
                <w:sz w:val="18"/>
                <w:szCs w:val="18"/>
              </w:rPr>
            </w:pPr>
          </w:p>
        </w:tc>
        <w:tc>
          <w:tcPr>
            <w:tcW w:w="2142" w:type="dxa"/>
            <w:gridSpan w:val="2"/>
            <w:tcBorders>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3</w:t>
            </w:r>
            <w:r>
              <w:rPr>
                <w:rFonts w:hint="eastAsia" w:ascii="宋体" w:hAnsi="宋体" w:cs="宋体"/>
                <w:kern w:val="0"/>
                <w:sz w:val="18"/>
                <w:szCs w:val="18"/>
              </w:rPr>
              <w:t>度带，带号</w:t>
            </w:r>
            <w:r>
              <w:rPr>
                <w:rFonts w:ascii="宋体" w:hAnsi="宋体" w:cs="宋体"/>
                <w:kern w:val="0"/>
                <w:sz w:val="18"/>
                <w:szCs w:val="18"/>
              </w:rPr>
              <w:t>36</w:t>
            </w:r>
            <w:r>
              <w:rPr>
                <w:rFonts w:hint="eastAsia" w:ascii="宋体" w:hAnsi="宋体" w:cs="宋体"/>
                <w:kern w:val="0"/>
                <w:sz w:val="18"/>
                <w:szCs w:val="18"/>
              </w:rPr>
              <w:t>）</w:t>
            </w:r>
          </w:p>
        </w:tc>
        <w:tc>
          <w:tcPr>
            <w:tcW w:w="23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2160" w:type="dxa"/>
            <w:gridSpan w:val="2"/>
            <w:tcBorders>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3</w:t>
            </w:r>
            <w:r>
              <w:rPr>
                <w:rFonts w:hint="eastAsia" w:ascii="宋体" w:hAnsi="宋体" w:cs="宋体"/>
                <w:kern w:val="0"/>
                <w:sz w:val="18"/>
                <w:szCs w:val="18"/>
              </w:rPr>
              <w:t>度带，带号</w:t>
            </w:r>
            <w:r>
              <w:rPr>
                <w:rFonts w:ascii="宋体" w:hAnsi="宋体" w:cs="宋体"/>
                <w:kern w:val="0"/>
                <w:sz w:val="18"/>
                <w:szCs w:val="18"/>
              </w:rPr>
              <w:t>36</w:t>
            </w:r>
            <w:r>
              <w:rPr>
                <w:rFonts w:hint="eastAsia" w:ascii="宋体" w:hAnsi="宋体" w:cs="宋体"/>
                <w:kern w:val="0"/>
                <w:sz w:val="18"/>
                <w:szCs w:val="18"/>
              </w:rPr>
              <w:t>）</w:t>
            </w:r>
          </w:p>
        </w:tc>
        <w:tc>
          <w:tcPr>
            <w:tcW w:w="24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r>
      <w:tr>
        <w:tblPrEx>
          <w:tblLayout w:type="fixed"/>
          <w:tblCellMar>
            <w:top w:w="0" w:type="dxa"/>
            <w:left w:w="108" w:type="dxa"/>
            <w:bottom w:w="0" w:type="dxa"/>
            <w:right w:w="108" w:type="dxa"/>
          </w:tblCellMar>
        </w:tblPrEx>
        <w:trPr>
          <w:trHeight w:val="340" w:hRule="atLeast"/>
          <w:jc w:val="center"/>
        </w:trPr>
        <w:tc>
          <w:tcPr>
            <w:tcW w:w="396"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p>
        </w:tc>
        <w:tc>
          <w:tcPr>
            <w:tcW w:w="1116"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X</w:t>
            </w:r>
          </w:p>
        </w:tc>
        <w:tc>
          <w:tcPr>
            <w:tcW w:w="1026"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Y</w:t>
            </w:r>
          </w:p>
        </w:tc>
        <w:tc>
          <w:tcPr>
            <w:tcW w:w="1205"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经度</w:t>
            </w:r>
          </w:p>
        </w:tc>
        <w:tc>
          <w:tcPr>
            <w:tcW w:w="1134"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纬度</w:t>
            </w:r>
          </w:p>
        </w:tc>
        <w:tc>
          <w:tcPr>
            <w:tcW w:w="1134"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X</w:t>
            </w:r>
          </w:p>
        </w:tc>
        <w:tc>
          <w:tcPr>
            <w:tcW w:w="1026"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Y</w:t>
            </w:r>
          </w:p>
        </w:tc>
        <w:tc>
          <w:tcPr>
            <w:tcW w:w="1259"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经度</w:t>
            </w:r>
          </w:p>
        </w:tc>
        <w:tc>
          <w:tcPr>
            <w:tcW w:w="1192"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纬度</w:t>
            </w:r>
          </w:p>
        </w:tc>
      </w:tr>
      <w:tr>
        <w:tblPrEx>
          <w:tblLayout w:type="fixed"/>
          <w:tblCellMar>
            <w:top w:w="0" w:type="dxa"/>
            <w:left w:w="108" w:type="dxa"/>
            <w:bottom w:w="0" w:type="dxa"/>
            <w:right w:w="108" w:type="dxa"/>
          </w:tblCellMar>
        </w:tblPrEx>
        <w:trPr>
          <w:trHeight w:val="340" w:hRule="atLeast"/>
          <w:jc w:val="center"/>
        </w:trPr>
        <w:tc>
          <w:tcPr>
            <w:tcW w:w="3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w:t>
            </w:r>
          </w:p>
        </w:tc>
        <w:tc>
          <w:tcPr>
            <w:tcW w:w="111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4239930.10 </w:t>
            </w:r>
          </w:p>
        </w:tc>
        <w:tc>
          <w:tcPr>
            <w:tcW w:w="10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373893.00 </w:t>
            </w:r>
          </w:p>
        </w:tc>
        <w:tc>
          <w:tcPr>
            <w:tcW w:w="1205"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106</w:t>
            </w:r>
            <w:r>
              <w:rPr>
                <w:rFonts w:hint="eastAsia" w:ascii="宋体" w:hAnsi="宋体" w:cs="宋体"/>
                <w:spacing w:val="-20"/>
                <w:kern w:val="0"/>
                <w:sz w:val="18"/>
                <w:szCs w:val="18"/>
              </w:rPr>
              <w:t>°</w:t>
            </w:r>
            <w:r>
              <w:rPr>
                <w:rFonts w:ascii="宋体" w:hAnsi="宋体" w:cs="宋体"/>
                <w:spacing w:val="-20"/>
                <w:kern w:val="0"/>
                <w:sz w:val="18"/>
                <w:szCs w:val="18"/>
              </w:rPr>
              <w:t>33</w:t>
            </w:r>
            <w:r>
              <w:rPr>
                <w:rFonts w:hint="eastAsia" w:ascii="宋体" w:hAnsi="宋体" w:cs="宋体"/>
                <w:spacing w:val="-20"/>
                <w:kern w:val="0"/>
                <w:sz w:val="18"/>
                <w:szCs w:val="18"/>
              </w:rPr>
              <w:t>′</w:t>
            </w:r>
            <w:r>
              <w:rPr>
                <w:rFonts w:ascii="宋体" w:hAnsi="宋体" w:cs="宋体"/>
                <w:spacing w:val="-20"/>
                <w:kern w:val="0"/>
                <w:sz w:val="18"/>
                <w:szCs w:val="18"/>
              </w:rPr>
              <w:t>29</w:t>
            </w:r>
            <w:r>
              <w:rPr>
                <w:rFonts w:hint="eastAsia" w:ascii="宋体" w:hAnsi="宋体" w:cs="宋体"/>
                <w:spacing w:val="-20"/>
                <w:kern w:val="0"/>
                <w:sz w:val="18"/>
                <w:szCs w:val="18"/>
              </w:rPr>
              <w:t>″</w:t>
            </w:r>
          </w:p>
        </w:tc>
        <w:tc>
          <w:tcPr>
            <w:tcW w:w="1134"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38</w:t>
            </w:r>
            <w:r>
              <w:rPr>
                <w:rFonts w:hint="eastAsia" w:ascii="宋体" w:hAnsi="宋体" w:cs="宋体"/>
                <w:spacing w:val="-20"/>
                <w:kern w:val="0"/>
                <w:sz w:val="18"/>
                <w:szCs w:val="18"/>
              </w:rPr>
              <w:t>°</w:t>
            </w:r>
            <w:r>
              <w:rPr>
                <w:rFonts w:ascii="宋体" w:hAnsi="宋体" w:cs="宋体"/>
                <w:spacing w:val="-20"/>
                <w:kern w:val="0"/>
                <w:sz w:val="18"/>
                <w:szCs w:val="18"/>
              </w:rPr>
              <w:t>16</w:t>
            </w:r>
            <w:r>
              <w:rPr>
                <w:rFonts w:hint="eastAsia" w:ascii="宋体" w:hAnsi="宋体" w:cs="宋体"/>
                <w:spacing w:val="-20"/>
                <w:kern w:val="0"/>
                <w:sz w:val="18"/>
                <w:szCs w:val="18"/>
              </w:rPr>
              <w:t>′</w:t>
            </w:r>
            <w:r>
              <w:rPr>
                <w:rFonts w:ascii="宋体" w:hAnsi="宋体" w:cs="宋体"/>
                <w:spacing w:val="-20"/>
                <w:kern w:val="0"/>
                <w:sz w:val="18"/>
                <w:szCs w:val="18"/>
              </w:rPr>
              <w:t>59</w:t>
            </w:r>
            <w:r>
              <w:rPr>
                <w:rFonts w:hint="eastAsia" w:ascii="宋体" w:hAnsi="宋体" w:cs="宋体"/>
                <w:spacing w:val="-20"/>
                <w:kern w:val="0"/>
                <w:sz w:val="18"/>
                <w:szCs w:val="18"/>
              </w:rPr>
              <w:t>″</w:t>
            </w:r>
          </w:p>
        </w:tc>
        <w:tc>
          <w:tcPr>
            <w:tcW w:w="1134"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4239939.40 </w:t>
            </w:r>
          </w:p>
        </w:tc>
        <w:tc>
          <w:tcPr>
            <w:tcW w:w="10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374006.30 </w:t>
            </w:r>
          </w:p>
        </w:tc>
        <w:tc>
          <w:tcPr>
            <w:tcW w:w="1259"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106</w:t>
            </w:r>
            <w:r>
              <w:rPr>
                <w:rFonts w:hint="eastAsia" w:ascii="宋体" w:hAnsi="宋体" w:cs="宋体"/>
                <w:spacing w:val="-20"/>
                <w:kern w:val="0"/>
                <w:sz w:val="18"/>
                <w:szCs w:val="18"/>
              </w:rPr>
              <w:t>°</w:t>
            </w:r>
            <w:r>
              <w:rPr>
                <w:rFonts w:ascii="宋体" w:hAnsi="宋体" w:cs="宋体"/>
                <w:spacing w:val="-20"/>
                <w:kern w:val="0"/>
                <w:sz w:val="18"/>
                <w:szCs w:val="18"/>
              </w:rPr>
              <w:t>33</w:t>
            </w:r>
            <w:r>
              <w:rPr>
                <w:rFonts w:hint="eastAsia" w:ascii="宋体" w:hAnsi="宋体" w:cs="宋体"/>
                <w:spacing w:val="-20"/>
                <w:kern w:val="0"/>
                <w:sz w:val="18"/>
                <w:szCs w:val="18"/>
              </w:rPr>
              <w:t>′</w:t>
            </w:r>
            <w:r>
              <w:rPr>
                <w:rFonts w:ascii="宋体" w:hAnsi="宋体" w:cs="宋体"/>
                <w:spacing w:val="-20"/>
                <w:kern w:val="0"/>
                <w:sz w:val="18"/>
                <w:szCs w:val="18"/>
              </w:rPr>
              <w:t>36</w:t>
            </w:r>
            <w:r>
              <w:rPr>
                <w:rFonts w:hint="eastAsia" w:ascii="宋体" w:hAnsi="宋体" w:cs="宋体"/>
                <w:spacing w:val="-20"/>
                <w:kern w:val="0"/>
                <w:sz w:val="18"/>
                <w:szCs w:val="18"/>
              </w:rPr>
              <w:t>″</w:t>
            </w:r>
          </w:p>
        </w:tc>
        <w:tc>
          <w:tcPr>
            <w:tcW w:w="1192"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38</w:t>
            </w:r>
            <w:r>
              <w:rPr>
                <w:rFonts w:hint="eastAsia" w:ascii="宋体" w:hAnsi="宋体" w:cs="宋体"/>
                <w:spacing w:val="-20"/>
                <w:kern w:val="0"/>
                <w:sz w:val="18"/>
                <w:szCs w:val="18"/>
              </w:rPr>
              <w:t>°</w:t>
            </w:r>
            <w:r>
              <w:rPr>
                <w:rFonts w:ascii="宋体" w:hAnsi="宋体" w:cs="宋体"/>
                <w:spacing w:val="-20"/>
                <w:kern w:val="0"/>
                <w:sz w:val="18"/>
                <w:szCs w:val="18"/>
              </w:rPr>
              <w:t>16</w:t>
            </w:r>
            <w:r>
              <w:rPr>
                <w:rFonts w:hint="eastAsia" w:ascii="宋体" w:hAnsi="宋体" w:cs="宋体"/>
                <w:spacing w:val="-20"/>
                <w:kern w:val="0"/>
                <w:sz w:val="18"/>
                <w:szCs w:val="18"/>
              </w:rPr>
              <w:t>′</w:t>
            </w:r>
            <w:r>
              <w:rPr>
                <w:rFonts w:ascii="宋体" w:hAnsi="宋体" w:cs="宋体"/>
                <w:spacing w:val="-20"/>
                <w:kern w:val="0"/>
                <w:sz w:val="18"/>
                <w:szCs w:val="18"/>
              </w:rPr>
              <w:t>59</w:t>
            </w:r>
            <w:r>
              <w:rPr>
                <w:rFonts w:hint="eastAsia" w:ascii="宋体" w:hAnsi="宋体" w:cs="宋体"/>
                <w:spacing w:val="-20"/>
                <w:kern w:val="0"/>
                <w:sz w:val="18"/>
                <w:szCs w:val="18"/>
              </w:rPr>
              <w:t>″</w:t>
            </w:r>
          </w:p>
        </w:tc>
      </w:tr>
      <w:tr>
        <w:tblPrEx>
          <w:tblLayout w:type="fixed"/>
          <w:tblCellMar>
            <w:top w:w="0" w:type="dxa"/>
            <w:left w:w="108" w:type="dxa"/>
            <w:bottom w:w="0" w:type="dxa"/>
            <w:right w:w="108" w:type="dxa"/>
          </w:tblCellMar>
        </w:tblPrEx>
        <w:trPr>
          <w:trHeight w:val="340" w:hRule="atLeast"/>
          <w:jc w:val="center"/>
        </w:trPr>
        <w:tc>
          <w:tcPr>
            <w:tcW w:w="3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2</w:t>
            </w:r>
          </w:p>
        </w:tc>
        <w:tc>
          <w:tcPr>
            <w:tcW w:w="111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4239006.10 </w:t>
            </w:r>
          </w:p>
        </w:tc>
        <w:tc>
          <w:tcPr>
            <w:tcW w:w="10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373943.70 </w:t>
            </w:r>
          </w:p>
        </w:tc>
        <w:tc>
          <w:tcPr>
            <w:tcW w:w="1205"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106</w:t>
            </w:r>
            <w:r>
              <w:rPr>
                <w:rFonts w:hint="eastAsia" w:ascii="宋体" w:hAnsi="宋体" w:cs="宋体"/>
                <w:spacing w:val="-20"/>
                <w:kern w:val="0"/>
                <w:sz w:val="18"/>
                <w:szCs w:val="18"/>
              </w:rPr>
              <w:t>°</w:t>
            </w:r>
            <w:r>
              <w:rPr>
                <w:rFonts w:ascii="宋体" w:hAnsi="宋体" w:cs="宋体"/>
                <w:spacing w:val="-20"/>
                <w:kern w:val="0"/>
                <w:sz w:val="18"/>
                <w:szCs w:val="18"/>
              </w:rPr>
              <w:t>33</w:t>
            </w:r>
            <w:r>
              <w:rPr>
                <w:rFonts w:hint="eastAsia" w:ascii="宋体" w:hAnsi="宋体" w:cs="宋体"/>
                <w:spacing w:val="-20"/>
                <w:kern w:val="0"/>
                <w:sz w:val="18"/>
                <w:szCs w:val="18"/>
              </w:rPr>
              <w:t>′</w:t>
            </w:r>
            <w:r>
              <w:rPr>
                <w:rFonts w:ascii="宋体" w:hAnsi="宋体" w:cs="宋体"/>
                <w:spacing w:val="-20"/>
                <w:kern w:val="0"/>
                <w:sz w:val="18"/>
                <w:szCs w:val="18"/>
              </w:rPr>
              <w:t>31</w:t>
            </w:r>
            <w:r>
              <w:rPr>
                <w:rFonts w:hint="eastAsia" w:ascii="宋体" w:hAnsi="宋体" w:cs="宋体"/>
                <w:spacing w:val="-20"/>
                <w:kern w:val="0"/>
                <w:sz w:val="18"/>
                <w:szCs w:val="18"/>
              </w:rPr>
              <w:t>″</w:t>
            </w:r>
          </w:p>
        </w:tc>
        <w:tc>
          <w:tcPr>
            <w:tcW w:w="1134"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38</w:t>
            </w:r>
            <w:r>
              <w:rPr>
                <w:rFonts w:hint="eastAsia" w:ascii="宋体" w:hAnsi="宋体" w:cs="宋体"/>
                <w:spacing w:val="-20"/>
                <w:kern w:val="0"/>
                <w:sz w:val="18"/>
                <w:szCs w:val="18"/>
              </w:rPr>
              <w:t>°</w:t>
            </w:r>
            <w:r>
              <w:rPr>
                <w:rFonts w:ascii="宋体" w:hAnsi="宋体" w:cs="宋体"/>
                <w:spacing w:val="-20"/>
                <w:kern w:val="0"/>
                <w:sz w:val="18"/>
                <w:szCs w:val="18"/>
              </w:rPr>
              <w:t>16</w:t>
            </w:r>
            <w:r>
              <w:rPr>
                <w:rFonts w:hint="eastAsia" w:ascii="宋体" w:hAnsi="宋体" w:cs="宋体"/>
                <w:spacing w:val="-20"/>
                <w:kern w:val="0"/>
                <w:sz w:val="18"/>
                <w:szCs w:val="18"/>
              </w:rPr>
              <w:t>′</w:t>
            </w:r>
            <w:r>
              <w:rPr>
                <w:rFonts w:ascii="宋体" w:hAnsi="宋体" w:cs="宋体"/>
                <w:spacing w:val="-20"/>
                <w:kern w:val="0"/>
                <w:sz w:val="18"/>
                <w:szCs w:val="18"/>
              </w:rPr>
              <w:t>31</w:t>
            </w:r>
            <w:r>
              <w:rPr>
                <w:rFonts w:hint="eastAsia" w:ascii="宋体" w:hAnsi="宋体" w:cs="宋体"/>
                <w:spacing w:val="-20"/>
                <w:kern w:val="0"/>
                <w:sz w:val="18"/>
                <w:szCs w:val="18"/>
              </w:rPr>
              <w:t>″</w:t>
            </w:r>
          </w:p>
        </w:tc>
        <w:tc>
          <w:tcPr>
            <w:tcW w:w="1134"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4239015.30 </w:t>
            </w:r>
          </w:p>
        </w:tc>
        <w:tc>
          <w:tcPr>
            <w:tcW w:w="10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374057.10 </w:t>
            </w:r>
          </w:p>
        </w:tc>
        <w:tc>
          <w:tcPr>
            <w:tcW w:w="1259"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106</w:t>
            </w:r>
            <w:r>
              <w:rPr>
                <w:rFonts w:hint="eastAsia" w:ascii="宋体" w:hAnsi="宋体" w:cs="宋体"/>
                <w:spacing w:val="-20"/>
                <w:kern w:val="0"/>
                <w:sz w:val="18"/>
                <w:szCs w:val="18"/>
              </w:rPr>
              <w:t>°</w:t>
            </w:r>
            <w:r>
              <w:rPr>
                <w:rFonts w:ascii="宋体" w:hAnsi="宋体" w:cs="宋体"/>
                <w:spacing w:val="-20"/>
                <w:kern w:val="0"/>
                <w:sz w:val="18"/>
                <w:szCs w:val="18"/>
              </w:rPr>
              <w:t>33</w:t>
            </w:r>
            <w:r>
              <w:rPr>
                <w:rFonts w:hint="eastAsia" w:ascii="宋体" w:hAnsi="宋体" w:cs="宋体"/>
                <w:spacing w:val="-20"/>
                <w:kern w:val="0"/>
                <w:sz w:val="18"/>
                <w:szCs w:val="18"/>
              </w:rPr>
              <w:t>′</w:t>
            </w:r>
            <w:r>
              <w:rPr>
                <w:rFonts w:ascii="宋体" w:hAnsi="宋体" w:cs="宋体"/>
                <w:spacing w:val="-20"/>
                <w:kern w:val="0"/>
                <w:sz w:val="18"/>
                <w:szCs w:val="18"/>
              </w:rPr>
              <w:t>39</w:t>
            </w:r>
            <w:r>
              <w:rPr>
                <w:rFonts w:hint="eastAsia" w:ascii="宋体" w:hAnsi="宋体" w:cs="宋体"/>
                <w:spacing w:val="-20"/>
                <w:kern w:val="0"/>
                <w:sz w:val="18"/>
                <w:szCs w:val="18"/>
              </w:rPr>
              <w:t>″</w:t>
            </w:r>
          </w:p>
        </w:tc>
        <w:tc>
          <w:tcPr>
            <w:tcW w:w="1192"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38</w:t>
            </w:r>
            <w:r>
              <w:rPr>
                <w:rFonts w:hint="eastAsia" w:ascii="宋体" w:hAnsi="宋体" w:cs="宋体"/>
                <w:spacing w:val="-20"/>
                <w:kern w:val="0"/>
                <w:sz w:val="18"/>
                <w:szCs w:val="18"/>
              </w:rPr>
              <w:t>°</w:t>
            </w:r>
            <w:r>
              <w:rPr>
                <w:rFonts w:ascii="宋体" w:hAnsi="宋体" w:cs="宋体"/>
                <w:spacing w:val="-20"/>
                <w:kern w:val="0"/>
                <w:sz w:val="18"/>
                <w:szCs w:val="18"/>
              </w:rPr>
              <w:t>16</w:t>
            </w:r>
            <w:r>
              <w:rPr>
                <w:rFonts w:hint="eastAsia" w:ascii="宋体" w:hAnsi="宋体" w:cs="宋体"/>
                <w:spacing w:val="-20"/>
                <w:kern w:val="0"/>
                <w:sz w:val="18"/>
                <w:szCs w:val="18"/>
              </w:rPr>
              <w:t>′</w:t>
            </w:r>
            <w:r>
              <w:rPr>
                <w:rFonts w:ascii="宋体" w:hAnsi="宋体" w:cs="宋体"/>
                <w:spacing w:val="-20"/>
                <w:kern w:val="0"/>
                <w:sz w:val="18"/>
                <w:szCs w:val="18"/>
              </w:rPr>
              <w:t>30</w:t>
            </w:r>
            <w:r>
              <w:rPr>
                <w:rFonts w:hint="eastAsia" w:ascii="宋体" w:hAnsi="宋体" w:cs="宋体"/>
                <w:spacing w:val="-20"/>
                <w:kern w:val="0"/>
                <w:sz w:val="18"/>
                <w:szCs w:val="18"/>
              </w:rPr>
              <w:t>″</w:t>
            </w:r>
          </w:p>
        </w:tc>
      </w:tr>
      <w:tr>
        <w:tblPrEx>
          <w:tblLayout w:type="fixed"/>
          <w:tblCellMar>
            <w:top w:w="0" w:type="dxa"/>
            <w:left w:w="108" w:type="dxa"/>
            <w:bottom w:w="0" w:type="dxa"/>
            <w:right w:w="108" w:type="dxa"/>
          </w:tblCellMar>
        </w:tblPrEx>
        <w:trPr>
          <w:trHeight w:val="340" w:hRule="atLeast"/>
          <w:jc w:val="center"/>
        </w:trPr>
        <w:tc>
          <w:tcPr>
            <w:tcW w:w="3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3</w:t>
            </w:r>
          </w:p>
        </w:tc>
        <w:tc>
          <w:tcPr>
            <w:tcW w:w="111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4239016.50 </w:t>
            </w:r>
          </w:p>
        </w:tc>
        <w:tc>
          <w:tcPr>
            <w:tcW w:w="10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373275.40 </w:t>
            </w:r>
          </w:p>
        </w:tc>
        <w:tc>
          <w:tcPr>
            <w:tcW w:w="1205"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106</w:t>
            </w:r>
            <w:r>
              <w:rPr>
                <w:rFonts w:hint="eastAsia" w:ascii="宋体" w:hAnsi="宋体" w:cs="宋体"/>
                <w:spacing w:val="-20"/>
                <w:kern w:val="0"/>
                <w:sz w:val="18"/>
                <w:szCs w:val="18"/>
              </w:rPr>
              <w:t>°</w:t>
            </w:r>
            <w:r>
              <w:rPr>
                <w:rFonts w:ascii="宋体" w:hAnsi="宋体" w:cs="宋体"/>
                <w:spacing w:val="-20"/>
                <w:kern w:val="0"/>
                <w:sz w:val="18"/>
                <w:szCs w:val="18"/>
              </w:rPr>
              <w:t>33</w:t>
            </w:r>
            <w:r>
              <w:rPr>
                <w:rFonts w:hint="eastAsia" w:ascii="宋体" w:hAnsi="宋体" w:cs="宋体"/>
                <w:spacing w:val="-20"/>
                <w:kern w:val="0"/>
                <w:sz w:val="18"/>
                <w:szCs w:val="18"/>
              </w:rPr>
              <w:t>′</w:t>
            </w:r>
            <w:r>
              <w:rPr>
                <w:rFonts w:ascii="宋体" w:hAnsi="宋体" w:cs="宋体"/>
                <w:spacing w:val="-20"/>
                <w:kern w:val="0"/>
                <w:sz w:val="18"/>
                <w:szCs w:val="18"/>
              </w:rPr>
              <w:t>07</w:t>
            </w:r>
            <w:r>
              <w:rPr>
                <w:rFonts w:hint="eastAsia" w:ascii="宋体" w:hAnsi="宋体" w:cs="宋体"/>
                <w:spacing w:val="-20"/>
                <w:kern w:val="0"/>
                <w:sz w:val="18"/>
                <w:szCs w:val="18"/>
              </w:rPr>
              <w:t>″</w:t>
            </w:r>
          </w:p>
        </w:tc>
        <w:tc>
          <w:tcPr>
            <w:tcW w:w="1134"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38</w:t>
            </w:r>
            <w:r>
              <w:rPr>
                <w:rFonts w:hint="eastAsia" w:ascii="宋体" w:hAnsi="宋体" w:cs="宋体"/>
                <w:spacing w:val="-20"/>
                <w:kern w:val="0"/>
                <w:sz w:val="18"/>
                <w:szCs w:val="18"/>
              </w:rPr>
              <w:t>°</w:t>
            </w:r>
            <w:r>
              <w:rPr>
                <w:rFonts w:ascii="宋体" w:hAnsi="宋体" w:cs="宋体"/>
                <w:spacing w:val="-20"/>
                <w:kern w:val="0"/>
                <w:sz w:val="18"/>
                <w:szCs w:val="18"/>
              </w:rPr>
              <w:t>16</w:t>
            </w:r>
            <w:r>
              <w:rPr>
                <w:rFonts w:hint="eastAsia" w:ascii="宋体" w:hAnsi="宋体" w:cs="宋体"/>
                <w:spacing w:val="-20"/>
                <w:kern w:val="0"/>
                <w:sz w:val="18"/>
                <w:szCs w:val="18"/>
              </w:rPr>
              <w:t>′</w:t>
            </w:r>
            <w:r>
              <w:rPr>
                <w:rFonts w:ascii="宋体" w:hAnsi="宋体" w:cs="宋体"/>
                <w:spacing w:val="-20"/>
                <w:kern w:val="0"/>
                <w:sz w:val="18"/>
                <w:szCs w:val="18"/>
              </w:rPr>
              <w:t>31</w:t>
            </w:r>
            <w:r>
              <w:rPr>
                <w:rFonts w:hint="eastAsia" w:ascii="宋体" w:hAnsi="宋体" w:cs="宋体"/>
                <w:spacing w:val="-20"/>
                <w:kern w:val="0"/>
                <w:sz w:val="18"/>
                <w:szCs w:val="18"/>
              </w:rPr>
              <w:t>″</w:t>
            </w:r>
          </w:p>
        </w:tc>
        <w:tc>
          <w:tcPr>
            <w:tcW w:w="1134"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4239025.70 </w:t>
            </w:r>
          </w:p>
        </w:tc>
        <w:tc>
          <w:tcPr>
            <w:tcW w:w="10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373388.80 </w:t>
            </w:r>
          </w:p>
        </w:tc>
        <w:tc>
          <w:tcPr>
            <w:tcW w:w="1259"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106</w:t>
            </w:r>
            <w:r>
              <w:rPr>
                <w:rFonts w:hint="eastAsia" w:ascii="宋体" w:hAnsi="宋体" w:cs="宋体"/>
                <w:spacing w:val="-20"/>
                <w:kern w:val="0"/>
                <w:sz w:val="18"/>
                <w:szCs w:val="18"/>
              </w:rPr>
              <w:t>°</w:t>
            </w:r>
            <w:r>
              <w:rPr>
                <w:rFonts w:ascii="宋体" w:hAnsi="宋体" w:cs="宋体"/>
                <w:spacing w:val="-20"/>
                <w:kern w:val="0"/>
                <w:sz w:val="18"/>
                <w:szCs w:val="18"/>
              </w:rPr>
              <w:t>33</w:t>
            </w:r>
            <w:r>
              <w:rPr>
                <w:rFonts w:hint="eastAsia" w:ascii="宋体" w:hAnsi="宋体" w:cs="宋体"/>
                <w:spacing w:val="-20"/>
                <w:kern w:val="0"/>
                <w:sz w:val="18"/>
                <w:szCs w:val="18"/>
              </w:rPr>
              <w:t>′</w:t>
            </w:r>
            <w:r>
              <w:rPr>
                <w:rFonts w:ascii="宋体" w:hAnsi="宋体" w:cs="宋体"/>
                <w:spacing w:val="-20"/>
                <w:kern w:val="0"/>
                <w:sz w:val="18"/>
                <w:szCs w:val="18"/>
              </w:rPr>
              <w:t>11</w:t>
            </w:r>
            <w:r>
              <w:rPr>
                <w:rFonts w:hint="eastAsia" w:ascii="宋体" w:hAnsi="宋体" w:cs="宋体"/>
                <w:spacing w:val="-20"/>
                <w:kern w:val="0"/>
                <w:sz w:val="18"/>
                <w:szCs w:val="18"/>
              </w:rPr>
              <w:t>″</w:t>
            </w:r>
          </w:p>
        </w:tc>
        <w:tc>
          <w:tcPr>
            <w:tcW w:w="1192"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38</w:t>
            </w:r>
            <w:r>
              <w:rPr>
                <w:rFonts w:hint="eastAsia" w:ascii="宋体" w:hAnsi="宋体" w:cs="宋体"/>
                <w:spacing w:val="-20"/>
                <w:kern w:val="0"/>
                <w:sz w:val="18"/>
                <w:szCs w:val="18"/>
              </w:rPr>
              <w:t>°</w:t>
            </w:r>
            <w:r>
              <w:rPr>
                <w:rFonts w:ascii="宋体" w:hAnsi="宋体" w:cs="宋体"/>
                <w:spacing w:val="-20"/>
                <w:kern w:val="0"/>
                <w:sz w:val="18"/>
                <w:szCs w:val="18"/>
              </w:rPr>
              <w:t>16</w:t>
            </w:r>
            <w:r>
              <w:rPr>
                <w:rFonts w:hint="eastAsia" w:ascii="宋体" w:hAnsi="宋体" w:cs="宋体"/>
                <w:spacing w:val="-20"/>
                <w:kern w:val="0"/>
                <w:sz w:val="18"/>
                <w:szCs w:val="18"/>
              </w:rPr>
              <w:t>′</w:t>
            </w:r>
            <w:r>
              <w:rPr>
                <w:rFonts w:ascii="宋体" w:hAnsi="宋体" w:cs="宋体"/>
                <w:spacing w:val="-20"/>
                <w:kern w:val="0"/>
                <w:sz w:val="18"/>
                <w:szCs w:val="18"/>
              </w:rPr>
              <w:t>30</w:t>
            </w:r>
            <w:r>
              <w:rPr>
                <w:rFonts w:hint="eastAsia" w:ascii="宋体" w:hAnsi="宋体" w:cs="宋体"/>
                <w:spacing w:val="-20"/>
                <w:kern w:val="0"/>
                <w:sz w:val="18"/>
                <w:szCs w:val="18"/>
              </w:rPr>
              <w:t>″</w:t>
            </w:r>
          </w:p>
        </w:tc>
      </w:tr>
      <w:tr>
        <w:tblPrEx>
          <w:tblLayout w:type="fixed"/>
          <w:tblCellMar>
            <w:top w:w="0" w:type="dxa"/>
            <w:left w:w="108" w:type="dxa"/>
            <w:bottom w:w="0" w:type="dxa"/>
            <w:right w:w="108" w:type="dxa"/>
          </w:tblCellMar>
        </w:tblPrEx>
        <w:trPr>
          <w:trHeight w:val="340" w:hRule="atLeast"/>
          <w:jc w:val="center"/>
        </w:trPr>
        <w:tc>
          <w:tcPr>
            <w:tcW w:w="3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4</w:t>
            </w:r>
          </w:p>
        </w:tc>
        <w:tc>
          <w:tcPr>
            <w:tcW w:w="111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4237613.70 </w:t>
            </w:r>
          </w:p>
        </w:tc>
        <w:tc>
          <w:tcPr>
            <w:tcW w:w="10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372911.90 </w:t>
            </w:r>
          </w:p>
        </w:tc>
        <w:tc>
          <w:tcPr>
            <w:tcW w:w="1205"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106</w:t>
            </w:r>
            <w:r>
              <w:rPr>
                <w:rFonts w:hint="eastAsia" w:ascii="宋体" w:hAnsi="宋体" w:cs="宋体"/>
                <w:spacing w:val="-20"/>
                <w:kern w:val="0"/>
                <w:sz w:val="18"/>
                <w:szCs w:val="18"/>
              </w:rPr>
              <w:t>°</w:t>
            </w:r>
            <w:r>
              <w:rPr>
                <w:rFonts w:ascii="宋体" w:hAnsi="宋体" w:cs="宋体"/>
                <w:spacing w:val="-20"/>
                <w:kern w:val="0"/>
                <w:sz w:val="18"/>
                <w:szCs w:val="18"/>
              </w:rPr>
              <w:t>32</w:t>
            </w:r>
            <w:r>
              <w:rPr>
                <w:rFonts w:hint="eastAsia" w:ascii="宋体" w:hAnsi="宋体" w:cs="宋体"/>
                <w:spacing w:val="-20"/>
                <w:kern w:val="0"/>
                <w:sz w:val="18"/>
                <w:szCs w:val="18"/>
              </w:rPr>
              <w:t>′</w:t>
            </w:r>
            <w:r>
              <w:rPr>
                <w:rFonts w:ascii="宋体" w:hAnsi="宋体" w:cs="宋体"/>
                <w:spacing w:val="-20"/>
                <w:kern w:val="0"/>
                <w:sz w:val="18"/>
                <w:szCs w:val="18"/>
              </w:rPr>
              <w:t>52</w:t>
            </w:r>
            <w:r>
              <w:rPr>
                <w:rFonts w:hint="eastAsia" w:ascii="宋体" w:hAnsi="宋体" w:cs="宋体"/>
                <w:spacing w:val="-20"/>
                <w:kern w:val="0"/>
                <w:sz w:val="18"/>
                <w:szCs w:val="18"/>
              </w:rPr>
              <w:t>″</w:t>
            </w:r>
          </w:p>
        </w:tc>
        <w:tc>
          <w:tcPr>
            <w:tcW w:w="1134"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38</w:t>
            </w:r>
            <w:r>
              <w:rPr>
                <w:rFonts w:hint="eastAsia" w:ascii="宋体" w:hAnsi="宋体" w:cs="宋体"/>
                <w:spacing w:val="-20"/>
                <w:kern w:val="0"/>
                <w:sz w:val="18"/>
                <w:szCs w:val="18"/>
              </w:rPr>
              <w:t>°</w:t>
            </w:r>
            <w:r>
              <w:rPr>
                <w:rFonts w:ascii="宋体" w:hAnsi="宋体" w:cs="宋体"/>
                <w:spacing w:val="-20"/>
                <w:kern w:val="0"/>
                <w:sz w:val="18"/>
                <w:szCs w:val="18"/>
              </w:rPr>
              <w:t>15</w:t>
            </w:r>
            <w:r>
              <w:rPr>
                <w:rFonts w:hint="eastAsia" w:ascii="宋体" w:hAnsi="宋体" w:cs="宋体"/>
                <w:spacing w:val="-20"/>
                <w:kern w:val="0"/>
                <w:sz w:val="18"/>
                <w:szCs w:val="18"/>
              </w:rPr>
              <w:t>′</w:t>
            </w:r>
            <w:r>
              <w:rPr>
                <w:rFonts w:ascii="宋体" w:hAnsi="宋体" w:cs="宋体"/>
                <w:spacing w:val="-20"/>
                <w:kern w:val="0"/>
                <w:sz w:val="18"/>
                <w:szCs w:val="18"/>
              </w:rPr>
              <w:t>44</w:t>
            </w:r>
            <w:r>
              <w:rPr>
                <w:rFonts w:hint="eastAsia" w:ascii="宋体" w:hAnsi="宋体" w:cs="宋体"/>
                <w:spacing w:val="-20"/>
                <w:kern w:val="0"/>
                <w:sz w:val="18"/>
                <w:szCs w:val="18"/>
              </w:rPr>
              <w:t>″</w:t>
            </w:r>
          </w:p>
        </w:tc>
        <w:tc>
          <w:tcPr>
            <w:tcW w:w="1134"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4237622.90 </w:t>
            </w:r>
          </w:p>
        </w:tc>
        <w:tc>
          <w:tcPr>
            <w:tcW w:w="10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373025.20 </w:t>
            </w:r>
          </w:p>
        </w:tc>
        <w:tc>
          <w:tcPr>
            <w:tcW w:w="1259"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106</w:t>
            </w:r>
            <w:r>
              <w:rPr>
                <w:rFonts w:hint="eastAsia" w:ascii="宋体" w:hAnsi="宋体" w:cs="宋体"/>
                <w:spacing w:val="-20"/>
                <w:kern w:val="0"/>
                <w:sz w:val="18"/>
                <w:szCs w:val="18"/>
              </w:rPr>
              <w:t>°</w:t>
            </w:r>
            <w:r>
              <w:rPr>
                <w:rFonts w:ascii="宋体" w:hAnsi="宋体" w:cs="宋体"/>
                <w:spacing w:val="-20"/>
                <w:kern w:val="0"/>
                <w:sz w:val="18"/>
                <w:szCs w:val="18"/>
              </w:rPr>
              <w:t>32</w:t>
            </w:r>
            <w:r>
              <w:rPr>
                <w:rFonts w:hint="eastAsia" w:ascii="宋体" w:hAnsi="宋体" w:cs="宋体"/>
                <w:spacing w:val="-20"/>
                <w:kern w:val="0"/>
                <w:sz w:val="18"/>
                <w:szCs w:val="18"/>
              </w:rPr>
              <w:t>′</w:t>
            </w:r>
            <w:r>
              <w:rPr>
                <w:rFonts w:ascii="宋体" w:hAnsi="宋体" w:cs="宋体"/>
                <w:spacing w:val="-20"/>
                <w:kern w:val="0"/>
                <w:sz w:val="18"/>
                <w:szCs w:val="18"/>
              </w:rPr>
              <w:t>57</w:t>
            </w:r>
            <w:r>
              <w:rPr>
                <w:rFonts w:hint="eastAsia" w:ascii="宋体" w:hAnsi="宋体" w:cs="宋体"/>
                <w:spacing w:val="-20"/>
                <w:kern w:val="0"/>
                <w:sz w:val="18"/>
                <w:szCs w:val="18"/>
              </w:rPr>
              <w:t>″</w:t>
            </w:r>
          </w:p>
        </w:tc>
        <w:tc>
          <w:tcPr>
            <w:tcW w:w="1192"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38</w:t>
            </w:r>
            <w:r>
              <w:rPr>
                <w:rFonts w:hint="eastAsia" w:ascii="宋体" w:hAnsi="宋体" w:cs="宋体"/>
                <w:spacing w:val="-20"/>
                <w:kern w:val="0"/>
                <w:sz w:val="18"/>
                <w:szCs w:val="18"/>
              </w:rPr>
              <w:t>°</w:t>
            </w:r>
            <w:r>
              <w:rPr>
                <w:rFonts w:ascii="宋体" w:hAnsi="宋体" w:cs="宋体"/>
                <w:spacing w:val="-20"/>
                <w:kern w:val="0"/>
                <w:sz w:val="18"/>
                <w:szCs w:val="18"/>
              </w:rPr>
              <w:t>15</w:t>
            </w:r>
            <w:r>
              <w:rPr>
                <w:rFonts w:hint="eastAsia" w:ascii="宋体" w:hAnsi="宋体" w:cs="宋体"/>
                <w:spacing w:val="-20"/>
                <w:kern w:val="0"/>
                <w:sz w:val="18"/>
                <w:szCs w:val="18"/>
              </w:rPr>
              <w:t>′</w:t>
            </w:r>
            <w:r>
              <w:rPr>
                <w:rFonts w:ascii="宋体" w:hAnsi="宋体" w:cs="宋体"/>
                <w:spacing w:val="-20"/>
                <w:kern w:val="0"/>
                <w:sz w:val="18"/>
                <w:szCs w:val="18"/>
              </w:rPr>
              <w:t>45</w:t>
            </w:r>
            <w:r>
              <w:rPr>
                <w:rFonts w:hint="eastAsia" w:ascii="宋体" w:hAnsi="宋体" w:cs="宋体"/>
                <w:spacing w:val="-20"/>
                <w:kern w:val="0"/>
                <w:sz w:val="18"/>
                <w:szCs w:val="18"/>
              </w:rPr>
              <w:t>″</w:t>
            </w:r>
          </w:p>
        </w:tc>
      </w:tr>
      <w:tr>
        <w:tblPrEx>
          <w:tblLayout w:type="fixed"/>
          <w:tblCellMar>
            <w:top w:w="0" w:type="dxa"/>
            <w:left w:w="108" w:type="dxa"/>
            <w:bottom w:w="0" w:type="dxa"/>
            <w:right w:w="108" w:type="dxa"/>
          </w:tblCellMar>
        </w:tblPrEx>
        <w:trPr>
          <w:trHeight w:val="340" w:hRule="atLeast"/>
          <w:jc w:val="center"/>
        </w:trPr>
        <w:tc>
          <w:tcPr>
            <w:tcW w:w="3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5</w:t>
            </w:r>
          </w:p>
        </w:tc>
        <w:tc>
          <w:tcPr>
            <w:tcW w:w="111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4237353.50 </w:t>
            </w:r>
          </w:p>
        </w:tc>
        <w:tc>
          <w:tcPr>
            <w:tcW w:w="10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373421.40 </w:t>
            </w:r>
          </w:p>
        </w:tc>
        <w:tc>
          <w:tcPr>
            <w:tcW w:w="1205"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106</w:t>
            </w:r>
            <w:r>
              <w:rPr>
                <w:rFonts w:hint="eastAsia" w:ascii="宋体" w:hAnsi="宋体" w:cs="宋体"/>
                <w:spacing w:val="-20"/>
                <w:kern w:val="0"/>
                <w:sz w:val="18"/>
                <w:szCs w:val="18"/>
              </w:rPr>
              <w:t>°</w:t>
            </w:r>
            <w:r>
              <w:rPr>
                <w:rFonts w:ascii="宋体" w:hAnsi="宋体" w:cs="宋体"/>
                <w:spacing w:val="-20"/>
                <w:kern w:val="0"/>
                <w:sz w:val="18"/>
                <w:szCs w:val="18"/>
              </w:rPr>
              <w:t>33</w:t>
            </w:r>
            <w:r>
              <w:rPr>
                <w:rFonts w:hint="eastAsia" w:ascii="宋体" w:hAnsi="宋体" w:cs="宋体"/>
                <w:spacing w:val="-20"/>
                <w:kern w:val="0"/>
                <w:sz w:val="18"/>
                <w:szCs w:val="18"/>
              </w:rPr>
              <w:t>′</w:t>
            </w:r>
            <w:r>
              <w:rPr>
                <w:rFonts w:ascii="宋体" w:hAnsi="宋体" w:cs="宋体"/>
                <w:spacing w:val="-20"/>
                <w:kern w:val="0"/>
                <w:sz w:val="18"/>
                <w:szCs w:val="18"/>
              </w:rPr>
              <w:t>13</w:t>
            </w:r>
            <w:r>
              <w:rPr>
                <w:rFonts w:hint="eastAsia" w:ascii="宋体" w:hAnsi="宋体" w:cs="宋体"/>
                <w:spacing w:val="-20"/>
                <w:kern w:val="0"/>
                <w:sz w:val="18"/>
                <w:szCs w:val="18"/>
              </w:rPr>
              <w:t>″</w:t>
            </w:r>
          </w:p>
        </w:tc>
        <w:tc>
          <w:tcPr>
            <w:tcW w:w="1134"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38</w:t>
            </w:r>
            <w:r>
              <w:rPr>
                <w:rFonts w:hint="eastAsia" w:ascii="宋体" w:hAnsi="宋体" w:cs="宋体"/>
                <w:spacing w:val="-20"/>
                <w:kern w:val="0"/>
                <w:sz w:val="18"/>
                <w:szCs w:val="18"/>
              </w:rPr>
              <w:t>°</w:t>
            </w:r>
            <w:r>
              <w:rPr>
                <w:rFonts w:ascii="宋体" w:hAnsi="宋体" w:cs="宋体"/>
                <w:spacing w:val="-20"/>
                <w:kern w:val="0"/>
                <w:sz w:val="18"/>
                <w:szCs w:val="18"/>
              </w:rPr>
              <w:t>15</w:t>
            </w:r>
            <w:r>
              <w:rPr>
                <w:rFonts w:hint="eastAsia" w:ascii="宋体" w:hAnsi="宋体" w:cs="宋体"/>
                <w:spacing w:val="-20"/>
                <w:kern w:val="0"/>
                <w:sz w:val="18"/>
                <w:szCs w:val="18"/>
              </w:rPr>
              <w:t>′</w:t>
            </w:r>
            <w:r>
              <w:rPr>
                <w:rFonts w:ascii="宋体" w:hAnsi="宋体" w:cs="宋体"/>
                <w:spacing w:val="-20"/>
                <w:kern w:val="0"/>
                <w:sz w:val="18"/>
                <w:szCs w:val="18"/>
              </w:rPr>
              <w:t>36</w:t>
            </w:r>
            <w:r>
              <w:rPr>
                <w:rFonts w:hint="eastAsia" w:ascii="宋体" w:hAnsi="宋体" w:cs="宋体"/>
                <w:spacing w:val="-20"/>
                <w:kern w:val="0"/>
                <w:sz w:val="18"/>
                <w:szCs w:val="18"/>
              </w:rPr>
              <w:t>″</w:t>
            </w:r>
          </w:p>
        </w:tc>
        <w:tc>
          <w:tcPr>
            <w:tcW w:w="1134"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4237362.70 </w:t>
            </w:r>
          </w:p>
        </w:tc>
        <w:tc>
          <w:tcPr>
            <w:tcW w:w="10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373534.80 </w:t>
            </w:r>
          </w:p>
        </w:tc>
        <w:tc>
          <w:tcPr>
            <w:tcW w:w="1259"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106</w:t>
            </w:r>
            <w:r>
              <w:rPr>
                <w:rFonts w:hint="eastAsia" w:ascii="宋体" w:hAnsi="宋体" w:cs="宋体"/>
                <w:spacing w:val="-20"/>
                <w:kern w:val="0"/>
                <w:sz w:val="18"/>
                <w:szCs w:val="18"/>
              </w:rPr>
              <w:t>°</w:t>
            </w:r>
            <w:r>
              <w:rPr>
                <w:rFonts w:ascii="宋体" w:hAnsi="宋体" w:cs="宋体"/>
                <w:spacing w:val="-20"/>
                <w:kern w:val="0"/>
                <w:sz w:val="18"/>
                <w:szCs w:val="18"/>
              </w:rPr>
              <w:t>33</w:t>
            </w:r>
            <w:r>
              <w:rPr>
                <w:rFonts w:hint="eastAsia" w:ascii="宋体" w:hAnsi="宋体" w:cs="宋体"/>
                <w:spacing w:val="-20"/>
                <w:kern w:val="0"/>
                <w:sz w:val="18"/>
                <w:szCs w:val="18"/>
              </w:rPr>
              <w:t>′</w:t>
            </w:r>
            <w:r>
              <w:rPr>
                <w:rFonts w:ascii="宋体" w:hAnsi="宋体" w:cs="宋体"/>
                <w:spacing w:val="-20"/>
                <w:kern w:val="0"/>
                <w:sz w:val="18"/>
                <w:szCs w:val="18"/>
              </w:rPr>
              <w:t>18</w:t>
            </w:r>
            <w:r>
              <w:rPr>
                <w:rFonts w:hint="eastAsia" w:ascii="宋体" w:hAnsi="宋体" w:cs="宋体"/>
                <w:spacing w:val="-20"/>
                <w:kern w:val="0"/>
                <w:sz w:val="18"/>
                <w:szCs w:val="18"/>
              </w:rPr>
              <w:t>″</w:t>
            </w:r>
          </w:p>
        </w:tc>
        <w:tc>
          <w:tcPr>
            <w:tcW w:w="1192"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38</w:t>
            </w:r>
            <w:r>
              <w:rPr>
                <w:rFonts w:hint="eastAsia" w:ascii="宋体" w:hAnsi="宋体" w:cs="宋体"/>
                <w:spacing w:val="-20"/>
                <w:kern w:val="0"/>
                <w:sz w:val="18"/>
                <w:szCs w:val="18"/>
              </w:rPr>
              <w:t>°</w:t>
            </w:r>
            <w:r>
              <w:rPr>
                <w:rFonts w:ascii="宋体" w:hAnsi="宋体" w:cs="宋体"/>
                <w:spacing w:val="-20"/>
                <w:kern w:val="0"/>
                <w:sz w:val="18"/>
                <w:szCs w:val="18"/>
              </w:rPr>
              <w:t>15</w:t>
            </w:r>
            <w:r>
              <w:rPr>
                <w:rFonts w:hint="eastAsia" w:ascii="宋体" w:hAnsi="宋体" w:cs="宋体"/>
                <w:spacing w:val="-20"/>
                <w:kern w:val="0"/>
                <w:sz w:val="18"/>
                <w:szCs w:val="18"/>
              </w:rPr>
              <w:t>′</w:t>
            </w:r>
            <w:r>
              <w:rPr>
                <w:rFonts w:ascii="宋体" w:hAnsi="宋体" w:cs="宋体"/>
                <w:spacing w:val="-20"/>
                <w:kern w:val="0"/>
                <w:sz w:val="18"/>
                <w:szCs w:val="18"/>
              </w:rPr>
              <w:t>37</w:t>
            </w:r>
            <w:r>
              <w:rPr>
                <w:rFonts w:hint="eastAsia" w:ascii="宋体" w:hAnsi="宋体" w:cs="宋体"/>
                <w:spacing w:val="-20"/>
                <w:kern w:val="0"/>
                <w:sz w:val="18"/>
                <w:szCs w:val="18"/>
              </w:rPr>
              <w:t>″</w:t>
            </w:r>
          </w:p>
        </w:tc>
      </w:tr>
      <w:tr>
        <w:tblPrEx>
          <w:tblLayout w:type="fixed"/>
          <w:tblCellMar>
            <w:top w:w="0" w:type="dxa"/>
            <w:left w:w="108" w:type="dxa"/>
            <w:bottom w:w="0" w:type="dxa"/>
            <w:right w:w="108" w:type="dxa"/>
          </w:tblCellMar>
        </w:tblPrEx>
        <w:trPr>
          <w:trHeight w:val="340" w:hRule="atLeast"/>
          <w:jc w:val="center"/>
        </w:trPr>
        <w:tc>
          <w:tcPr>
            <w:tcW w:w="3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6</w:t>
            </w:r>
          </w:p>
        </w:tc>
        <w:tc>
          <w:tcPr>
            <w:tcW w:w="111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4238548.20 </w:t>
            </w:r>
          </w:p>
        </w:tc>
        <w:tc>
          <w:tcPr>
            <w:tcW w:w="10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373421.70 </w:t>
            </w:r>
          </w:p>
        </w:tc>
        <w:tc>
          <w:tcPr>
            <w:tcW w:w="1205"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106</w:t>
            </w:r>
            <w:r>
              <w:rPr>
                <w:rFonts w:hint="eastAsia" w:ascii="宋体" w:hAnsi="宋体" w:cs="宋体"/>
                <w:spacing w:val="-20"/>
                <w:kern w:val="0"/>
                <w:sz w:val="18"/>
                <w:szCs w:val="18"/>
              </w:rPr>
              <w:t>°</w:t>
            </w:r>
            <w:r>
              <w:rPr>
                <w:rFonts w:ascii="宋体" w:hAnsi="宋体" w:cs="宋体"/>
                <w:spacing w:val="-20"/>
                <w:kern w:val="0"/>
                <w:sz w:val="18"/>
                <w:szCs w:val="18"/>
              </w:rPr>
              <w:t>33</w:t>
            </w:r>
            <w:r>
              <w:rPr>
                <w:rFonts w:hint="eastAsia" w:ascii="宋体" w:hAnsi="宋体" w:cs="宋体"/>
                <w:spacing w:val="-20"/>
                <w:kern w:val="0"/>
                <w:sz w:val="18"/>
                <w:szCs w:val="18"/>
              </w:rPr>
              <w:t>′</w:t>
            </w:r>
            <w:r>
              <w:rPr>
                <w:rFonts w:ascii="宋体" w:hAnsi="宋体" w:cs="宋体"/>
                <w:spacing w:val="-20"/>
                <w:kern w:val="0"/>
                <w:sz w:val="18"/>
                <w:szCs w:val="18"/>
              </w:rPr>
              <w:t>12</w:t>
            </w:r>
            <w:r>
              <w:rPr>
                <w:rFonts w:hint="eastAsia" w:ascii="宋体" w:hAnsi="宋体" w:cs="宋体"/>
                <w:spacing w:val="-20"/>
                <w:kern w:val="0"/>
                <w:sz w:val="18"/>
                <w:szCs w:val="18"/>
              </w:rPr>
              <w:t>″</w:t>
            </w:r>
          </w:p>
        </w:tc>
        <w:tc>
          <w:tcPr>
            <w:tcW w:w="1134"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38</w:t>
            </w:r>
            <w:r>
              <w:rPr>
                <w:rFonts w:hint="eastAsia" w:ascii="宋体" w:hAnsi="宋体" w:cs="宋体"/>
                <w:spacing w:val="-20"/>
                <w:kern w:val="0"/>
                <w:sz w:val="18"/>
                <w:szCs w:val="18"/>
              </w:rPr>
              <w:t>°</w:t>
            </w:r>
            <w:r>
              <w:rPr>
                <w:rFonts w:ascii="宋体" w:hAnsi="宋体" w:cs="宋体"/>
                <w:spacing w:val="-20"/>
                <w:kern w:val="0"/>
                <w:sz w:val="18"/>
                <w:szCs w:val="18"/>
              </w:rPr>
              <w:t>16</w:t>
            </w:r>
            <w:r>
              <w:rPr>
                <w:rFonts w:hint="eastAsia" w:ascii="宋体" w:hAnsi="宋体" w:cs="宋体"/>
                <w:spacing w:val="-20"/>
                <w:kern w:val="0"/>
                <w:sz w:val="18"/>
                <w:szCs w:val="18"/>
              </w:rPr>
              <w:t>′</w:t>
            </w:r>
            <w:r>
              <w:rPr>
                <w:rFonts w:ascii="宋体" w:hAnsi="宋体" w:cs="宋体"/>
                <w:spacing w:val="-20"/>
                <w:kern w:val="0"/>
                <w:sz w:val="18"/>
                <w:szCs w:val="18"/>
              </w:rPr>
              <w:t>15</w:t>
            </w:r>
            <w:r>
              <w:rPr>
                <w:rFonts w:hint="eastAsia" w:ascii="宋体" w:hAnsi="宋体" w:cs="宋体"/>
                <w:spacing w:val="-20"/>
                <w:kern w:val="0"/>
                <w:sz w:val="18"/>
                <w:szCs w:val="18"/>
              </w:rPr>
              <w:t>″</w:t>
            </w:r>
          </w:p>
        </w:tc>
        <w:tc>
          <w:tcPr>
            <w:tcW w:w="1134"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4238557.50 </w:t>
            </w:r>
          </w:p>
        </w:tc>
        <w:tc>
          <w:tcPr>
            <w:tcW w:w="10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373535.10 </w:t>
            </w:r>
          </w:p>
        </w:tc>
        <w:tc>
          <w:tcPr>
            <w:tcW w:w="1259"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106</w:t>
            </w:r>
            <w:r>
              <w:rPr>
                <w:rFonts w:hint="eastAsia" w:ascii="宋体" w:hAnsi="宋体" w:cs="宋体"/>
                <w:spacing w:val="-20"/>
                <w:kern w:val="0"/>
                <w:sz w:val="18"/>
                <w:szCs w:val="18"/>
              </w:rPr>
              <w:t>°</w:t>
            </w:r>
            <w:r>
              <w:rPr>
                <w:rFonts w:ascii="宋体" w:hAnsi="宋体" w:cs="宋体"/>
                <w:spacing w:val="-20"/>
                <w:kern w:val="0"/>
                <w:sz w:val="18"/>
                <w:szCs w:val="18"/>
              </w:rPr>
              <w:t>33</w:t>
            </w:r>
            <w:r>
              <w:rPr>
                <w:rFonts w:hint="eastAsia" w:ascii="宋体" w:hAnsi="宋体" w:cs="宋体"/>
                <w:spacing w:val="-20"/>
                <w:kern w:val="0"/>
                <w:sz w:val="18"/>
                <w:szCs w:val="18"/>
              </w:rPr>
              <w:t>′</w:t>
            </w:r>
            <w:r>
              <w:rPr>
                <w:rFonts w:ascii="宋体" w:hAnsi="宋体" w:cs="宋体"/>
                <w:spacing w:val="-20"/>
                <w:kern w:val="0"/>
                <w:sz w:val="18"/>
                <w:szCs w:val="18"/>
              </w:rPr>
              <w:t>17</w:t>
            </w:r>
            <w:r>
              <w:rPr>
                <w:rFonts w:hint="eastAsia" w:ascii="宋体" w:hAnsi="宋体" w:cs="宋体"/>
                <w:spacing w:val="-20"/>
                <w:kern w:val="0"/>
                <w:sz w:val="18"/>
                <w:szCs w:val="18"/>
              </w:rPr>
              <w:t>″</w:t>
            </w:r>
          </w:p>
        </w:tc>
        <w:tc>
          <w:tcPr>
            <w:tcW w:w="1192"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38</w:t>
            </w:r>
            <w:r>
              <w:rPr>
                <w:rFonts w:hint="eastAsia" w:ascii="宋体" w:hAnsi="宋体" w:cs="宋体"/>
                <w:spacing w:val="-20"/>
                <w:kern w:val="0"/>
                <w:sz w:val="18"/>
                <w:szCs w:val="18"/>
              </w:rPr>
              <w:t>°</w:t>
            </w:r>
            <w:r>
              <w:rPr>
                <w:rFonts w:ascii="宋体" w:hAnsi="宋体" w:cs="宋体"/>
                <w:spacing w:val="-20"/>
                <w:kern w:val="0"/>
                <w:sz w:val="18"/>
                <w:szCs w:val="18"/>
              </w:rPr>
              <w:t>16</w:t>
            </w:r>
            <w:r>
              <w:rPr>
                <w:rFonts w:hint="eastAsia" w:ascii="宋体" w:hAnsi="宋体" w:cs="宋体"/>
                <w:spacing w:val="-20"/>
                <w:kern w:val="0"/>
                <w:sz w:val="18"/>
                <w:szCs w:val="18"/>
              </w:rPr>
              <w:t>′</w:t>
            </w:r>
            <w:r>
              <w:rPr>
                <w:rFonts w:ascii="宋体" w:hAnsi="宋体" w:cs="宋体"/>
                <w:spacing w:val="-20"/>
                <w:kern w:val="0"/>
                <w:sz w:val="18"/>
                <w:szCs w:val="18"/>
              </w:rPr>
              <w:t>16</w:t>
            </w:r>
            <w:r>
              <w:rPr>
                <w:rFonts w:hint="eastAsia" w:ascii="宋体" w:hAnsi="宋体" w:cs="宋体"/>
                <w:spacing w:val="-20"/>
                <w:kern w:val="0"/>
                <w:sz w:val="18"/>
                <w:szCs w:val="18"/>
              </w:rPr>
              <w:t>″</w:t>
            </w:r>
          </w:p>
        </w:tc>
      </w:tr>
      <w:tr>
        <w:tblPrEx>
          <w:tblLayout w:type="fixed"/>
          <w:tblCellMar>
            <w:top w:w="0" w:type="dxa"/>
            <w:left w:w="108" w:type="dxa"/>
            <w:bottom w:w="0" w:type="dxa"/>
            <w:right w:w="108" w:type="dxa"/>
          </w:tblCellMar>
        </w:tblPrEx>
        <w:trPr>
          <w:trHeight w:val="340" w:hRule="atLeast"/>
          <w:jc w:val="center"/>
        </w:trPr>
        <w:tc>
          <w:tcPr>
            <w:tcW w:w="3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7</w:t>
            </w:r>
          </w:p>
        </w:tc>
        <w:tc>
          <w:tcPr>
            <w:tcW w:w="111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4238548.30 </w:t>
            </w:r>
          </w:p>
        </w:tc>
        <w:tc>
          <w:tcPr>
            <w:tcW w:w="10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374321.70 </w:t>
            </w:r>
          </w:p>
        </w:tc>
        <w:tc>
          <w:tcPr>
            <w:tcW w:w="1205"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106</w:t>
            </w:r>
            <w:r>
              <w:rPr>
                <w:rFonts w:hint="eastAsia" w:ascii="宋体" w:hAnsi="宋体" w:cs="宋体"/>
                <w:spacing w:val="-20"/>
                <w:kern w:val="0"/>
                <w:sz w:val="18"/>
                <w:szCs w:val="18"/>
              </w:rPr>
              <w:t>°</w:t>
            </w:r>
            <w:r>
              <w:rPr>
                <w:rFonts w:ascii="宋体" w:hAnsi="宋体" w:cs="宋体"/>
                <w:spacing w:val="-20"/>
                <w:kern w:val="0"/>
                <w:sz w:val="18"/>
                <w:szCs w:val="18"/>
              </w:rPr>
              <w:t>33</w:t>
            </w:r>
            <w:r>
              <w:rPr>
                <w:rFonts w:hint="eastAsia" w:ascii="宋体" w:hAnsi="宋体" w:cs="宋体"/>
                <w:spacing w:val="-20"/>
                <w:kern w:val="0"/>
                <w:sz w:val="18"/>
                <w:szCs w:val="18"/>
              </w:rPr>
              <w:t>′</w:t>
            </w:r>
            <w:r>
              <w:rPr>
                <w:rFonts w:ascii="宋体" w:hAnsi="宋体" w:cs="宋体"/>
                <w:spacing w:val="-20"/>
                <w:kern w:val="0"/>
                <w:sz w:val="18"/>
                <w:szCs w:val="18"/>
              </w:rPr>
              <w:t>50</w:t>
            </w:r>
            <w:r>
              <w:rPr>
                <w:rFonts w:hint="eastAsia" w:ascii="宋体" w:hAnsi="宋体" w:cs="宋体"/>
                <w:spacing w:val="-20"/>
                <w:kern w:val="0"/>
                <w:sz w:val="18"/>
                <w:szCs w:val="18"/>
              </w:rPr>
              <w:t>″</w:t>
            </w:r>
          </w:p>
        </w:tc>
        <w:tc>
          <w:tcPr>
            <w:tcW w:w="1134"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38</w:t>
            </w:r>
            <w:r>
              <w:rPr>
                <w:rFonts w:hint="eastAsia" w:ascii="宋体" w:hAnsi="宋体" w:cs="宋体"/>
                <w:spacing w:val="-20"/>
                <w:kern w:val="0"/>
                <w:sz w:val="18"/>
                <w:szCs w:val="18"/>
              </w:rPr>
              <w:t>°</w:t>
            </w:r>
            <w:r>
              <w:rPr>
                <w:rFonts w:ascii="宋体" w:hAnsi="宋体" w:cs="宋体"/>
                <w:spacing w:val="-20"/>
                <w:kern w:val="0"/>
                <w:sz w:val="18"/>
                <w:szCs w:val="18"/>
              </w:rPr>
              <w:t>16</w:t>
            </w:r>
            <w:r>
              <w:rPr>
                <w:rFonts w:hint="eastAsia" w:ascii="宋体" w:hAnsi="宋体" w:cs="宋体"/>
                <w:spacing w:val="-20"/>
                <w:kern w:val="0"/>
                <w:sz w:val="18"/>
                <w:szCs w:val="18"/>
              </w:rPr>
              <w:t>′</w:t>
            </w:r>
            <w:r>
              <w:rPr>
                <w:rFonts w:ascii="宋体" w:hAnsi="宋体" w:cs="宋体"/>
                <w:spacing w:val="-20"/>
                <w:kern w:val="0"/>
                <w:sz w:val="18"/>
                <w:szCs w:val="18"/>
              </w:rPr>
              <w:t>16</w:t>
            </w:r>
            <w:r>
              <w:rPr>
                <w:rFonts w:hint="eastAsia" w:ascii="宋体" w:hAnsi="宋体" w:cs="宋体"/>
                <w:spacing w:val="-20"/>
                <w:kern w:val="0"/>
                <w:sz w:val="18"/>
                <w:szCs w:val="18"/>
              </w:rPr>
              <w:t>″</w:t>
            </w:r>
          </w:p>
        </w:tc>
        <w:tc>
          <w:tcPr>
            <w:tcW w:w="1134"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4238557.50 </w:t>
            </w:r>
          </w:p>
        </w:tc>
        <w:tc>
          <w:tcPr>
            <w:tcW w:w="10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374435.10 </w:t>
            </w:r>
          </w:p>
        </w:tc>
        <w:tc>
          <w:tcPr>
            <w:tcW w:w="1259"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106</w:t>
            </w:r>
            <w:r>
              <w:rPr>
                <w:rFonts w:hint="eastAsia" w:ascii="宋体" w:hAnsi="宋体" w:cs="宋体"/>
                <w:spacing w:val="-20"/>
                <w:kern w:val="0"/>
                <w:sz w:val="18"/>
                <w:szCs w:val="18"/>
              </w:rPr>
              <w:t>°</w:t>
            </w:r>
            <w:r>
              <w:rPr>
                <w:rFonts w:ascii="宋体" w:hAnsi="宋体" w:cs="宋体"/>
                <w:spacing w:val="-20"/>
                <w:kern w:val="0"/>
                <w:sz w:val="18"/>
                <w:szCs w:val="18"/>
              </w:rPr>
              <w:t>33</w:t>
            </w:r>
            <w:r>
              <w:rPr>
                <w:rFonts w:hint="eastAsia" w:ascii="宋体" w:hAnsi="宋体" w:cs="宋体"/>
                <w:spacing w:val="-20"/>
                <w:kern w:val="0"/>
                <w:sz w:val="18"/>
                <w:szCs w:val="18"/>
              </w:rPr>
              <w:t>′</w:t>
            </w:r>
            <w:r>
              <w:rPr>
                <w:rFonts w:ascii="宋体" w:hAnsi="宋体" w:cs="宋体"/>
                <w:spacing w:val="-20"/>
                <w:kern w:val="0"/>
                <w:sz w:val="18"/>
                <w:szCs w:val="18"/>
              </w:rPr>
              <w:t>55</w:t>
            </w:r>
            <w:r>
              <w:rPr>
                <w:rFonts w:hint="eastAsia" w:ascii="宋体" w:hAnsi="宋体" w:cs="宋体"/>
                <w:spacing w:val="-20"/>
                <w:kern w:val="0"/>
                <w:sz w:val="18"/>
                <w:szCs w:val="18"/>
              </w:rPr>
              <w:t>″</w:t>
            </w:r>
          </w:p>
        </w:tc>
        <w:tc>
          <w:tcPr>
            <w:tcW w:w="1192"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38</w:t>
            </w:r>
            <w:r>
              <w:rPr>
                <w:rFonts w:hint="eastAsia" w:ascii="宋体" w:hAnsi="宋体" w:cs="宋体"/>
                <w:spacing w:val="-20"/>
                <w:kern w:val="0"/>
                <w:sz w:val="18"/>
                <w:szCs w:val="18"/>
              </w:rPr>
              <w:t>°</w:t>
            </w:r>
            <w:r>
              <w:rPr>
                <w:rFonts w:ascii="宋体" w:hAnsi="宋体" w:cs="宋体"/>
                <w:spacing w:val="-20"/>
                <w:kern w:val="0"/>
                <w:sz w:val="18"/>
                <w:szCs w:val="18"/>
              </w:rPr>
              <w:t>16</w:t>
            </w:r>
            <w:r>
              <w:rPr>
                <w:rFonts w:hint="eastAsia" w:ascii="宋体" w:hAnsi="宋体" w:cs="宋体"/>
                <w:spacing w:val="-20"/>
                <w:kern w:val="0"/>
                <w:sz w:val="18"/>
                <w:szCs w:val="18"/>
              </w:rPr>
              <w:t>′</w:t>
            </w:r>
            <w:r>
              <w:rPr>
                <w:rFonts w:ascii="宋体" w:hAnsi="宋体" w:cs="宋体"/>
                <w:spacing w:val="-20"/>
                <w:kern w:val="0"/>
                <w:sz w:val="18"/>
                <w:szCs w:val="18"/>
              </w:rPr>
              <w:t>16</w:t>
            </w:r>
            <w:r>
              <w:rPr>
                <w:rFonts w:hint="eastAsia" w:ascii="宋体" w:hAnsi="宋体" w:cs="宋体"/>
                <w:spacing w:val="-20"/>
                <w:kern w:val="0"/>
                <w:sz w:val="18"/>
                <w:szCs w:val="18"/>
              </w:rPr>
              <w:t>″</w:t>
            </w:r>
          </w:p>
        </w:tc>
      </w:tr>
      <w:tr>
        <w:tblPrEx>
          <w:tblLayout w:type="fixed"/>
          <w:tblCellMar>
            <w:top w:w="0" w:type="dxa"/>
            <w:left w:w="108" w:type="dxa"/>
            <w:bottom w:w="0" w:type="dxa"/>
            <w:right w:w="108" w:type="dxa"/>
          </w:tblCellMar>
        </w:tblPrEx>
        <w:trPr>
          <w:trHeight w:val="340" w:hRule="atLeast"/>
          <w:jc w:val="center"/>
        </w:trPr>
        <w:tc>
          <w:tcPr>
            <w:tcW w:w="3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8</w:t>
            </w:r>
          </w:p>
        </w:tc>
        <w:tc>
          <w:tcPr>
            <w:tcW w:w="111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4237068.20 </w:t>
            </w:r>
          </w:p>
        </w:tc>
        <w:tc>
          <w:tcPr>
            <w:tcW w:w="10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374321.80 </w:t>
            </w:r>
          </w:p>
        </w:tc>
        <w:tc>
          <w:tcPr>
            <w:tcW w:w="1205"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106</w:t>
            </w:r>
            <w:r>
              <w:rPr>
                <w:rFonts w:hint="eastAsia" w:ascii="宋体" w:hAnsi="宋体" w:cs="宋体"/>
                <w:spacing w:val="-20"/>
                <w:kern w:val="0"/>
                <w:sz w:val="18"/>
                <w:szCs w:val="18"/>
              </w:rPr>
              <w:t>°</w:t>
            </w:r>
            <w:r>
              <w:rPr>
                <w:rFonts w:ascii="宋体" w:hAnsi="宋体" w:cs="宋体"/>
                <w:spacing w:val="-20"/>
                <w:kern w:val="0"/>
                <w:sz w:val="18"/>
                <w:szCs w:val="18"/>
              </w:rPr>
              <w:t>33</w:t>
            </w:r>
            <w:r>
              <w:rPr>
                <w:rFonts w:hint="eastAsia" w:ascii="宋体" w:hAnsi="宋体" w:cs="宋体"/>
                <w:spacing w:val="-20"/>
                <w:kern w:val="0"/>
                <w:sz w:val="18"/>
                <w:szCs w:val="18"/>
              </w:rPr>
              <w:t>′</w:t>
            </w:r>
            <w:r>
              <w:rPr>
                <w:rFonts w:ascii="宋体" w:hAnsi="宋体" w:cs="宋体"/>
                <w:spacing w:val="-20"/>
                <w:kern w:val="0"/>
                <w:sz w:val="18"/>
                <w:szCs w:val="18"/>
              </w:rPr>
              <w:t>51</w:t>
            </w:r>
            <w:r>
              <w:rPr>
                <w:rFonts w:hint="eastAsia" w:ascii="宋体" w:hAnsi="宋体" w:cs="宋体"/>
                <w:spacing w:val="-20"/>
                <w:kern w:val="0"/>
                <w:sz w:val="18"/>
                <w:szCs w:val="18"/>
              </w:rPr>
              <w:t>″</w:t>
            </w:r>
          </w:p>
        </w:tc>
        <w:tc>
          <w:tcPr>
            <w:tcW w:w="1134"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38</w:t>
            </w:r>
            <w:r>
              <w:rPr>
                <w:rFonts w:hint="eastAsia" w:ascii="宋体" w:hAnsi="宋体" w:cs="宋体"/>
                <w:spacing w:val="-20"/>
                <w:kern w:val="0"/>
                <w:sz w:val="18"/>
                <w:szCs w:val="18"/>
              </w:rPr>
              <w:t>°</w:t>
            </w:r>
            <w:r>
              <w:rPr>
                <w:rFonts w:ascii="宋体" w:hAnsi="宋体" w:cs="宋体"/>
                <w:spacing w:val="-20"/>
                <w:kern w:val="0"/>
                <w:sz w:val="18"/>
                <w:szCs w:val="18"/>
              </w:rPr>
              <w:t>15</w:t>
            </w:r>
            <w:r>
              <w:rPr>
                <w:rFonts w:hint="eastAsia" w:ascii="宋体" w:hAnsi="宋体" w:cs="宋体"/>
                <w:spacing w:val="-20"/>
                <w:kern w:val="0"/>
                <w:sz w:val="18"/>
                <w:szCs w:val="18"/>
              </w:rPr>
              <w:t>′</w:t>
            </w:r>
            <w:r>
              <w:rPr>
                <w:rFonts w:ascii="宋体" w:hAnsi="宋体" w:cs="宋体"/>
                <w:spacing w:val="-20"/>
                <w:kern w:val="0"/>
                <w:sz w:val="18"/>
                <w:szCs w:val="18"/>
              </w:rPr>
              <w:t>27</w:t>
            </w:r>
            <w:r>
              <w:rPr>
                <w:rFonts w:hint="eastAsia" w:ascii="宋体" w:hAnsi="宋体" w:cs="宋体"/>
                <w:spacing w:val="-20"/>
                <w:kern w:val="0"/>
                <w:sz w:val="18"/>
                <w:szCs w:val="18"/>
              </w:rPr>
              <w:t>″</w:t>
            </w:r>
          </w:p>
        </w:tc>
        <w:tc>
          <w:tcPr>
            <w:tcW w:w="1134"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4237077.40 </w:t>
            </w:r>
          </w:p>
        </w:tc>
        <w:tc>
          <w:tcPr>
            <w:tcW w:w="10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374435.10 </w:t>
            </w:r>
          </w:p>
        </w:tc>
        <w:tc>
          <w:tcPr>
            <w:tcW w:w="1259"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106</w:t>
            </w:r>
            <w:r>
              <w:rPr>
                <w:rFonts w:hint="eastAsia" w:ascii="宋体" w:hAnsi="宋体" w:cs="宋体"/>
                <w:spacing w:val="-20"/>
                <w:kern w:val="0"/>
                <w:sz w:val="18"/>
                <w:szCs w:val="18"/>
              </w:rPr>
              <w:t>°</w:t>
            </w:r>
            <w:r>
              <w:rPr>
                <w:rFonts w:ascii="宋体" w:hAnsi="宋体" w:cs="宋体"/>
                <w:spacing w:val="-20"/>
                <w:kern w:val="0"/>
                <w:sz w:val="18"/>
                <w:szCs w:val="18"/>
              </w:rPr>
              <w:t>33</w:t>
            </w:r>
            <w:r>
              <w:rPr>
                <w:rFonts w:hint="eastAsia" w:ascii="宋体" w:hAnsi="宋体" w:cs="宋体"/>
                <w:spacing w:val="-20"/>
                <w:kern w:val="0"/>
                <w:sz w:val="18"/>
                <w:szCs w:val="18"/>
              </w:rPr>
              <w:t>′</w:t>
            </w:r>
            <w:r>
              <w:rPr>
                <w:rFonts w:ascii="宋体" w:hAnsi="宋体" w:cs="宋体"/>
                <w:spacing w:val="-20"/>
                <w:kern w:val="0"/>
                <w:sz w:val="18"/>
                <w:szCs w:val="18"/>
              </w:rPr>
              <w:t>56</w:t>
            </w:r>
            <w:r>
              <w:rPr>
                <w:rFonts w:hint="eastAsia" w:ascii="宋体" w:hAnsi="宋体" w:cs="宋体"/>
                <w:spacing w:val="-20"/>
                <w:kern w:val="0"/>
                <w:sz w:val="18"/>
                <w:szCs w:val="18"/>
              </w:rPr>
              <w:t>″</w:t>
            </w:r>
          </w:p>
        </w:tc>
        <w:tc>
          <w:tcPr>
            <w:tcW w:w="1192"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38</w:t>
            </w:r>
            <w:r>
              <w:rPr>
                <w:rFonts w:hint="eastAsia" w:ascii="宋体" w:hAnsi="宋体" w:cs="宋体"/>
                <w:spacing w:val="-20"/>
                <w:kern w:val="0"/>
                <w:sz w:val="18"/>
                <w:szCs w:val="18"/>
              </w:rPr>
              <w:t>°</w:t>
            </w:r>
            <w:r>
              <w:rPr>
                <w:rFonts w:ascii="宋体" w:hAnsi="宋体" w:cs="宋体"/>
                <w:spacing w:val="-20"/>
                <w:kern w:val="0"/>
                <w:sz w:val="18"/>
                <w:szCs w:val="18"/>
              </w:rPr>
              <w:t>15</w:t>
            </w:r>
            <w:r>
              <w:rPr>
                <w:rFonts w:hint="eastAsia" w:ascii="宋体" w:hAnsi="宋体" w:cs="宋体"/>
                <w:spacing w:val="-20"/>
                <w:kern w:val="0"/>
                <w:sz w:val="18"/>
                <w:szCs w:val="18"/>
              </w:rPr>
              <w:t>′</w:t>
            </w:r>
            <w:r>
              <w:rPr>
                <w:rFonts w:ascii="宋体" w:hAnsi="宋体" w:cs="宋体"/>
                <w:spacing w:val="-20"/>
                <w:kern w:val="0"/>
                <w:sz w:val="18"/>
                <w:szCs w:val="18"/>
              </w:rPr>
              <w:t>27</w:t>
            </w:r>
            <w:r>
              <w:rPr>
                <w:rFonts w:hint="eastAsia" w:ascii="宋体" w:hAnsi="宋体" w:cs="宋体"/>
                <w:spacing w:val="-20"/>
                <w:kern w:val="0"/>
                <w:sz w:val="18"/>
                <w:szCs w:val="18"/>
              </w:rPr>
              <w:t>″</w:t>
            </w:r>
          </w:p>
        </w:tc>
      </w:tr>
      <w:tr>
        <w:tblPrEx>
          <w:tblLayout w:type="fixed"/>
          <w:tblCellMar>
            <w:top w:w="0" w:type="dxa"/>
            <w:left w:w="108" w:type="dxa"/>
            <w:bottom w:w="0" w:type="dxa"/>
            <w:right w:w="108" w:type="dxa"/>
          </w:tblCellMar>
        </w:tblPrEx>
        <w:trPr>
          <w:trHeight w:val="340" w:hRule="atLeast"/>
          <w:jc w:val="center"/>
        </w:trPr>
        <w:tc>
          <w:tcPr>
            <w:tcW w:w="3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9</w:t>
            </w:r>
          </w:p>
        </w:tc>
        <w:tc>
          <w:tcPr>
            <w:tcW w:w="111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4237339.70 </w:t>
            </w:r>
          </w:p>
        </w:tc>
        <w:tc>
          <w:tcPr>
            <w:tcW w:w="10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373448.10 </w:t>
            </w:r>
          </w:p>
        </w:tc>
        <w:tc>
          <w:tcPr>
            <w:tcW w:w="1205"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106</w:t>
            </w:r>
            <w:r>
              <w:rPr>
                <w:rFonts w:hint="eastAsia" w:ascii="宋体" w:hAnsi="宋体" w:cs="宋体"/>
                <w:spacing w:val="-20"/>
                <w:kern w:val="0"/>
                <w:sz w:val="18"/>
                <w:szCs w:val="18"/>
              </w:rPr>
              <w:t>°</w:t>
            </w:r>
            <w:r>
              <w:rPr>
                <w:rFonts w:ascii="宋体" w:hAnsi="宋体" w:cs="宋体"/>
                <w:spacing w:val="-20"/>
                <w:kern w:val="0"/>
                <w:sz w:val="18"/>
                <w:szCs w:val="18"/>
              </w:rPr>
              <w:t>33</w:t>
            </w:r>
            <w:r>
              <w:rPr>
                <w:rFonts w:hint="eastAsia" w:ascii="宋体" w:hAnsi="宋体" w:cs="宋体"/>
                <w:spacing w:val="-20"/>
                <w:kern w:val="0"/>
                <w:sz w:val="18"/>
                <w:szCs w:val="18"/>
              </w:rPr>
              <w:t>′</w:t>
            </w:r>
            <w:r>
              <w:rPr>
                <w:rFonts w:ascii="宋体" w:hAnsi="宋体" w:cs="宋体"/>
                <w:spacing w:val="-20"/>
                <w:kern w:val="0"/>
                <w:sz w:val="18"/>
                <w:szCs w:val="18"/>
              </w:rPr>
              <w:t>15</w:t>
            </w:r>
            <w:r>
              <w:rPr>
                <w:rFonts w:hint="eastAsia" w:ascii="宋体" w:hAnsi="宋体" w:cs="宋体"/>
                <w:spacing w:val="-20"/>
                <w:kern w:val="0"/>
                <w:sz w:val="18"/>
                <w:szCs w:val="18"/>
              </w:rPr>
              <w:t>″</w:t>
            </w:r>
          </w:p>
        </w:tc>
        <w:tc>
          <w:tcPr>
            <w:tcW w:w="1134"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38</w:t>
            </w:r>
            <w:r>
              <w:rPr>
                <w:rFonts w:hint="eastAsia" w:ascii="宋体" w:hAnsi="宋体" w:cs="宋体"/>
                <w:spacing w:val="-20"/>
                <w:kern w:val="0"/>
                <w:sz w:val="18"/>
                <w:szCs w:val="18"/>
              </w:rPr>
              <w:t>°</w:t>
            </w:r>
            <w:r>
              <w:rPr>
                <w:rFonts w:ascii="宋体" w:hAnsi="宋体" w:cs="宋体"/>
                <w:spacing w:val="-20"/>
                <w:kern w:val="0"/>
                <w:sz w:val="18"/>
                <w:szCs w:val="18"/>
              </w:rPr>
              <w:t>15</w:t>
            </w:r>
            <w:r>
              <w:rPr>
                <w:rFonts w:hint="eastAsia" w:ascii="宋体" w:hAnsi="宋体" w:cs="宋体"/>
                <w:spacing w:val="-20"/>
                <w:kern w:val="0"/>
                <w:sz w:val="18"/>
                <w:szCs w:val="18"/>
              </w:rPr>
              <w:t>′</w:t>
            </w:r>
            <w:r>
              <w:rPr>
                <w:rFonts w:ascii="宋体" w:hAnsi="宋体" w:cs="宋体"/>
                <w:spacing w:val="-20"/>
                <w:kern w:val="0"/>
                <w:sz w:val="18"/>
                <w:szCs w:val="18"/>
              </w:rPr>
              <w:t>35</w:t>
            </w:r>
            <w:r>
              <w:rPr>
                <w:rFonts w:hint="eastAsia" w:ascii="宋体" w:hAnsi="宋体" w:cs="宋体"/>
                <w:spacing w:val="-20"/>
                <w:kern w:val="0"/>
                <w:sz w:val="18"/>
                <w:szCs w:val="18"/>
              </w:rPr>
              <w:t>″</w:t>
            </w:r>
          </w:p>
        </w:tc>
        <w:tc>
          <w:tcPr>
            <w:tcW w:w="1134"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4237348.90 </w:t>
            </w:r>
          </w:p>
        </w:tc>
        <w:tc>
          <w:tcPr>
            <w:tcW w:w="10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373561.40 </w:t>
            </w:r>
          </w:p>
        </w:tc>
        <w:tc>
          <w:tcPr>
            <w:tcW w:w="1259"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106</w:t>
            </w:r>
            <w:r>
              <w:rPr>
                <w:rFonts w:hint="eastAsia" w:ascii="宋体" w:hAnsi="宋体" w:cs="宋体"/>
                <w:spacing w:val="-20"/>
                <w:kern w:val="0"/>
                <w:sz w:val="18"/>
                <w:szCs w:val="18"/>
              </w:rPr>
              <w:t>°</w:t>
            </w:r>
            <w:r>
              <w:rPr>
                <w:rFonts w:ascii="宋体" w:hAnsi="宋体" w:cs="宋体"/>
                <w:spacing w:val="-20"/>
                <w:kern w:val="0"/>
                <w:sz w:val="18"/>
                <w:szCs w:val="18"/>
              </w:rPr>
              <w:t>33</w:t>
            </w:r>
            <w:r>
              <w:rPr>
                <w:rFonts w:hint="eastAsia" w:ascii="宋体" w:hAnsi="宋体" w:cs="宋体"/>
                <w:spacing w:val="-20"/>
                <w:kern w:val="0"/>
                <w:sz w:val="18"/>
                <w:szCs w:val="18"/>
              </w:rPr>
              <w:t>′</w:t>
            </w:r>
            <w:r>
              <w:rPr>
                <w:rFonts w:ascii="宋体" w:hAnsi="宋体" w:cs="宋体"/>
                <w:spacing w:val="-20"/>
                <w:kern w:val="0"/>
                <w:sz w:val="18"/>
                <w:szCs w:val="18"/>
              </w:rPr>
              <w:t>19</w:t>
            </w:r>
            <w:r>
              <w:rPr>
                <w:rFonts w:hint="eastAsia" w:ascii="宋体" w:hAnsi="宋体" w:cs="宋体"/>
                <w:spacing w:val="-20"/>
                <w:kern w:val="0"/>
                <w:sz w:val="18"/>
                <w:szCs w:val="18"/>
              </w:rPr>
              <w:t>″</w:t>
            </w:r>
          </w:p>
        </w:tc>
        <w:tc>
          <w:tcPr>
            <w:tcW w:w="1192"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38</w:t>
            </w:r>
            <w:r>
              <w:rPr>
                <w:rFonts w:hint="eastAsia" w:ascii="宋体" w:hAnsi="宋体" w:cs="宋体"/>
                <w:spacing w:val="-20"/>
                <w:kern w:val="0"/>
                <w:sz w:val="18"/>
                <w:szCs w:val="18"/>
              </w:rPr>
              <w:t>°</w:t>
            </w:r>
            <w:r>
              <w:rPr>
                <w:rFonts w:ascii="宋体" w:hAnsi="宋体" w:cs="宋体"/>
                <w:spacing w:val="-20"/>
                <w:kern w:val="0"/>
                <w:sz w:val="18"/>
                <w:szCs w:val="18"/>
              </w:rPr>
              <w:t>15</w:t>
            </w:r>
            <w:r>
              <w:rPr>
                <w:rFonts w:hint="eastAsia" w:ascii="宋体" w:hAnsi="宋体" w:cs="宋体"/>
                <w:spacing w:val="-20"/>
                <w:kern w:val="0"/>
                <w:sz w:val="18"/>
                <w:szCs w:val="18"/>
              </w:rPr>
              <w:t>′</w:t>
            </w:r>
            <w:r>
              <w:rPr>
                <w:rFonts w:ascii="宋体" w:hAnsi="宋体" w:cs="宋体"/>
                <w:spacing w:val="-20"/>
                <w:kern w:val="0"/>
                <w:sz w:val="18"/>
                <w:szCs w:val="18"/>
              </w:rPr>
              <w:t>36</w:t>
            </w:r>
            <w:r>
              <w:rPr>
                <w:rFonts w:hint="eastAsia" w:ascii="宋体" w:hAnsi="宋体" w:cs="宋体"/>
                <w:spacing w:val="-20"/>
                <w:kern w:val="0"/>
                <w:sz w:val="18"/>
                <w:szCs w:val="18"/>
              </w:rPr>
              <w:t>″</w:t>
            </w:r>
          </w:p>
        </w:tc>
      </w:tr>
      <w:tr>
        <w:tblPrEx>
          <w:tblLayout w:type="fixed"/>
          <w:tblCellMar>
            <w:top w:w="0" w:type="dxa"/>
            <w:left w:w="108" w:type="dxa"/>
            <w:bottom w:w="0" w:type="dxa"/>
            <w:right w:w="108" w:type="dxa"/>
          </w:tblCellMar>
        </w:tblPrEx>
        <w:trPr>
          <w:trHeight w:val="340" w:hRule="atLeast"/>
          <w:jc w:val="center"/>
        </w:trPr>
        <w:tc>
          <w:tcPr>
            <w:tcW w:w="3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10</w:t>
            </w:r>
          </w:p>
        </w:tc>
        <w:tc>
          <w:tcPr>
            <w:tcW w:w="111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4236225.60 </w:t>
            </w:r>
          </w:p>
        </w:tc>
        <w:tc>
          <w:tcPr>
            <w:tcW w:w="10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375632.40 </w:t>
            </w:r>
          </w:p>
        </w:tc>
        <w:tc>
          <w:tcPr>
            <w:tcW w:w="1205"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106</w:t>
            </w:r>
            <w:r>
              <w:rPr>
                <w:rFonts w:hint="eastAsia" w:ascii="宋体" w:hAnsi="宋体" w:cs="宋体"/>
                <w:spacing w:val="-20"/>
                <w:kern w:val="0"/>
                <w:sz w:val="18"/>
                <w:szCs w:val="18"/>
              </w:rPr>
              <w:t>°</w:t>
            </w:r>
            <w:r>
              <w:rPr>
                <w:rFonts w:ascii="宋体" w:hAnsi="宋体" w:cs="宋体"/>
                <w:spacing w:val="-20"/>
                <w:kern w:val="0"/>
                <w:sz w:val="18"/>
                <w:szCs w:val="18"/>
              </w:rPr>
              <w:t>34</w:t>
            </w:r>
            <w:r>
              <w:rPr>
                <w:rFonts w:hint="eastAsia" w:ascii="宋体" w:hAnsi="宋体" w:cs="宋体"/>
                <w:spacing w:val="-20"/>
                <w:kern w:val="0"/>
                <w:sz w:val="18"/>
                <w:szCs w:val="18"/>
              </w:rPr>
              <w:t>′</w:t>
            </w:r>
            <w:r>
              <w:rPr>
                <w:rFonts w:ascii="宋体" w:hAnsi="宋体" w:cs="宋体"/>
                <w:spacing w:val="-20"/>
                <w:kern w:val="0"/>
                <w:sz w:val="18"/>
                <w:szCs w:val="18"/>
              </w:rPr>
              <w:t>45</w:t>
            </w:r>
            <w:r>
              <w:rPr>
                <w:rFonts w:hint="eastAsia" w:ascii="宋体" w:hAnsi="宋体" w:cs="宋体"/>
                <w:spacing w:val="-20"/>
                <w:kern w:val="0"/>
                <w:sz w:val="18"/>
                <w:szCs w:val="18"/>
              </w:rPr>
              <w:t>″</w:t>
            </w:r>
          </w:p>
        </w:tc>
        <w:tc>
          <w:tcPr>
            <w:tcW w:w="1134"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38</w:t>
            </w:r>
            <w:r>
              <w:rPr>
                <w:rFonts w:hint="eastAsia" w:ascii="宋体" w:hAnsi="宋体" w:cs="宋体"/>
                <w:spacing w:val="-20"/>
                <w:kern w:val="0"/>
                <w:sz w:val="18"/>
                <w:szCs w:val="18"/>
              </w:rPr>
              <w:t>°</w:t>
            </w:r>
            <w:r>
              <w:rPr>
                <w:rFonts w:ascii="宋体" w:hAnsi="宋体" w:cs="宋体"/>
                <w:spacing w:val="-20"/>
                <w:kern w:val="0"/>
                <w:sz w:val="18"/>
                <w:szCs w:val="18"/>
              </w:rPr>
              <w:t>15</w:t>
            </w:r>
            <w:r>
              <w:rPr>
                <w:rFonts w:hint="eastAsia" w:ascii="宋体" w:hAnsi="宋体" w:cs="宋体"/>
                <w:spacing w:val="-20"/>
                <w:kern w:val="0"/>
                <w:sz w:val="18"/>
                <w:szCs w:val="18"/>
              </w:rPr>
              <w:t>′</w:t>
            </w:r>
            <w:r>
              <w:rPr>
                <w:rFonts w:ascii="宋体" w:hAnsi="宋体" w:cs="宋体"/>
                <w:spacing w:val="-20"/>
                <w:kern w:val="0"/>
                <w:sz w:val="18"/>
                <w:szCs w:val="18"/>
              </w:rPr>
              <w:t>01</w:t>
            </w:r>
            <w:r>
              <w:rPr>
                <w:rFonts w:hint="eastAsia" w:ascii="宋体" w:hAnsi="宋体" w:cs="宋体"/>
                <w:spacing w:val="-20"/>
                <w:kern w:val="0"/>
                <w:sz w:val="18"/>
                <w:szCs w:val="18"/>
              </w:rPr>
              <w:t>″</w:t>
            </w:r>
          </w:p>
        </w:tc>
        <w:tc>
          <w:tcPr>
            <w:tcW w:w="1134"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4236234.80 </w:t>
            </w:r>
          </w:p>
        </w:tc>
        <w:tc>
          <w:tcPr>
            <w:tcW w:w="10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375745.80 </w:t>
            </w:r>
          </w:p>
        </w:tc>
        <w:tc>
          <w:tcPr>
            <w:tcW w:w="1259"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106</w:t>
            </w:r>
            <w:r>
              <w:rPr>
                <w:rFonts w:hint="eastAsia" w:ascii="宋体" w:hAnsi="宋体" w:cs="宋体"/>
                <w:spacing w:val="-20"/>
                <w:kern w:val="0"/>
                <w:sz w:val="18"/>
                <w:szCs w:val="18"/>
              </w:rPr>
              <w:t>°</w:t>
            </w:r>
            <w:r>
              <w:rPr>
                <w:rFonts w:ascii="宋体" w:hAnsi="宋体" w:cs="宋体"/>
                <w:spacing w:val="-20"/>
                <w:kern w:val="0"/>
                <w:sz w:val="18"/>
                <w:szCs w:val="18"/>
              </w:rPr>
              <w:t>34</w:t>
            </w:r>
            <w:r>
              <w:rPr>
                <w:rFonts w:hint="eastAsia" w:ascii="宋体" w:hAnsi="宋体" w:cs="宋体"/>
                <w:spacing w:val="-20"/>
                <w:kern w:val="0"/>
                <w:sz w:val="18"/>
                <w:szCs w:val="18"/>
              </w:rPr>
              <w:t>′</w:t>
            </w:r>
            <w:r>
              <w:rPr>
                <w:rFonts w:ascii="宋体" w:hAnsi="宋体" w:cs="宋体"/>
                <w:spacing w:val="-20"/>
                <w:kern w:val="0"/>
                <w:sz w:val="18"/>
                <w:szCs w:val="18"/>
              </w:rPr>
              <w:t>50</w:t>
            </w:r>
            <w:r>
              <w:rPr>
                <w:rFonts w:hint="eastAsia" w:ascii="宋体" w:hAnsi="宋体" w:cs="宋体"/>
                <w:spacing w:val="-20"/>
                <w:kern w:val="0"/>
                <w:sz w:val="18"/>
                <w:szCs w:val="18"/>
              </w:rPr>
              <w:t>″</w:t>
            </w:r>
          </w:p>
        </w:tc>
        <w:tc>
          <w:tcPr>
            <w:tcW w:w="1192"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38</w:t>
            </w:r>
            <w:r>
              <w:rPr>
                <w:rFonts w:hint="eastAsia" w:ascii="宋体" w:hAnsi="宋体" w:cs="宋体"/>
                <w:spacing w:val="-20"/>
                <w:kern w:val="0"/>
                <w:sz w:val="18"/>
                <w:szCs w:val="18"/>
              </w:rPr>
              <w:t>°</w:t>
            </w:r>
            <w:r>
              <w:rPr>
                <w:rFonts w:ascii="宋体" w:hAnsi="宋体" w:cs="宋体"/>
                <w:spacing w:val="-20"/>
                <w:kern w:val="0"/>
                <w:sz w:val="18"/>
                <w:szCs w:val="18"/>
              </w:rPr>
              <w:t>15</w:t>
            </w:r>
            <w:r>
              <w:rPr>
                <w:rFonts w:hint="eastAsia" w:ascii="宋体" w:hAnsi="宋体" w:cs="宋体"/>
                <w:spacing w:val="-20"/>
                <w:kern w:val="0"/>
                <w:sz w:val="18"/>
                <w:szCs w:val="18"/>
              </w:rPr>
              <w:t>′</w:t>
            </w:r>
            <w:r>
              <w:rPr>
                <w:rFonts w:ascii="宋体" w:hAnsi="宋体" w:cs="宋体"/>
                <w:spacing w:val="-20"/>
                <w:kern w:val="0"/>
                <w:sz w:val="18"/>
                <w:szCs w:val="18"/>
              </w:rPr>
              <w:t>01</w:t>
            </w:r>
            <w:r>
              <w:rPr>
                <w:rFonts w:hint="eastAsia" w:ascii="宋体" w:hAnsi="宋体" w:cs="宋体"/>
                <w:spacing w:val="-20"/>
                <w:kern w:val="0"/>
                <w:sz w:val="18"/>
                <w:szCs w:val="18"/>
              </w:rPr>
              <w:t>″</w:t>
            </w:r>
          </w:p>
        </w:tc>
      </w:tr>
      <w:tr>
        <w:tblPrEx>
          <w:tblLayout w:type="fixed"/>
          <w:tblCellMar>
            <w:top w:w="0" w:type="dxa"/>
            <w:left w:w="108" w:type="dxa"/>
            <w:bottom w:w="0" w:type="dxa"/>
            <w:right w:w="108" w:type="dxa"/>
          </w:tblCellMar>
        </w:tblPrEx>
        <w:trPr>
          <w:trHeight w:val="340" w:hRule="atLeast"/>
          <w:jc w:val="center"/>
        </w:trPr>
        <w:tc>
          <w:tcPr>
            <w:tcW w:w="3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11</w:t>
            </w:r>
          </w:p>
        </w:tc>
        <w:tc>
          <w:tcPr>
            <w:tcW w:w="111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4235143.50 </w:t>
            </w:r>
          </w:p>
        </w:tc>
        <w:tc>
          <w:tcPr>
            <w:tcW w:w="10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377308.50 </w:t>
            </w:r>
          </w:p>
        </w:tc>
        <w:tc>
          <w:tcPr>
            <w:tcW w:w="1205"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106</w:t>
            </w:r>
            <w:r>
              <w:rPr>
                <w:rFonts w:hint="eastAsia" w:ascii="宋体" w:hAnsi="宋体" w:cs="宋体"/>
                <w:spacing w:val="-20"/>
                <w:kern w:val="0"/>
                <w:sz w:val="18"/>
                <w:szCs w:val="18"/>
              </w:rPr>
              <w:t>°</w:t>
            </w:r>
            <w:r>
              <w:rPr>
                <w:rFonts w:ascii="宋体" w:hAnsi="宋体" w:cs="宋体"/>
                <w:spacing w:val="-20"/>
                <w:kern w:val="0"/>
                <w:sz w:val="18"/>
                <w:szCs w:val="18"/>
              </w:rPr>
              <w:t>35</w:t>
            </w:r>
            <w:r>
              <w:rPr>
                <w:rFonts w:hint="eastAsia" w:ascii="宋体" w:hAnsi="宋体" w:cs="宋体"/>
                <w:spacing w:val="-20"/>
                <w:kern w:val="0"/>
                <w:sz w:val="18"/>
                <w:szCs w:val="18"/>
              </w:rPr>
              <w:t>′</w:t>
            </w:r>
            <w:r>
              <w:rPr>
                <w:rFonts w:ascii="宋体" w:hAnsi="宋体" w:cs="宋体"/>
                <w:spacing w:val="-20"/>
                <w:kern w:val="0"/>
                <w:sz w:val="18"/>
                <w:szCs w:val="18"/>
              </w:rPr>
              <w:t>55</w:t>
            </w:r>
            <w:r>
              <w:rPr>
                <w:rFonts w:hint="eastAsia" w:ascii="宋体" w:hAnsi="宋体" w:cs="宋体"/>
                <w:spacing w:val="-20"/>
                <w:kern w:val="0"/>
                <w:sz w:val="18"/>
                <w:szCs w:val="18"/>
              </w:rPr>
              <w:t>″</w:t>
            </w:r>
          </w:p>
        </w:tc>
        <w:tc>
          <w:tcPr>
            <w:tcW w:w="1134"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38</w:t>
            </w:r>
            <w:r>
              <w:rPr>
                <w:rFonts w:hint="eastAsia" w:ascii="宋体" w:hAnsi="宋体" w:cs="宋体"/>
                <w:spacing w:val="-20"/>
                <w:kern w:val="0"/>
                <w:sz w:val="18"/>
                <w:szCs w:val="18"/>
              </w:rPr>
              <w:t>°</w:t>
            </w:r>
            <w:r>
              <w:rPr>
                <w:rFonts w:ascii="宋体" w:hAnsi="宋体" w:cs="宋体"/>
                <w:spacing w:val="-20"/>
                <w:kern w:val="0"/>
                <w:sz w:val="18"/>
                <w:szCs w:val="18"/>
              </w:rPr>
              <w:t>14</w:t>
            </w:r>
            <w:r>
              <w:rPr>
                <w:rFonts w:hint="eastAsia" w:ascii="宋体" w:hAnsi="宋体" w:cs="宋体"/>
                <w:spacing w:val="-20"/>
                <w:kern w:val="0"/>
                <w:sz w:val="18"/>
                <w:szCs w:val="18"/>
              </w:rPr>
              <w:t>′</w:t>
            </w:r>
            <w:r>
              <w:rPr>
                <w:rFonts w:ascii="宋体" w:hAnsi="宋体" w:cs="宋体"/>
                <w:spacing w:val="-20"/>
                <w:kern w:val="0"/>
                <w:sz w:val="18"/>
                <w:szCs w:val="18"/>
              </w:rPr>
              <w:t>26</w:t>
            </w:r>
            <w:r>
              <w:rPr>
                <w:rFonts w:hint="eastAsia" w:ascii="宋体" w:hAnsi="宋体" w:cs="宋体"/>
                <w:spacing w:val="-20"/>
                <w:kern w:val="0"/>
                <w:sz w:val="18"/>
                <w:szCs w:val="18"/>
              </w:rPr>
              <w:t>″</w:t>
            </w:r>
          </w:p>
        </w:tc>
        <w:tc>
          <w:tcPr>
            <w:tcW w:w="1134"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4235152.70 </w:t>
            </w:r>
          </w:p>
        </w:tc>
        <w:tc>
          <w:tcPr>
            <w:tcW w:w="10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377421.90 </w:t>
            </w:r>
          </w:p>
        </w:tc>
        <w:tc>
          <w:tcPr>
            <w:tcW w:w="1259"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106</w:t>
            </w:r>
            <w:r>
              <w:rPr>
                <w:rFonts w:hint="eastAsia" w:ascii="宋体" w:hAnsi="宋体" w:cs="宋体"/>
                <w:spacing w:val="-20"/>
                <w:kern w:val="0"/>
                <w:sz w:val="18"/>
                <w:szCs w:val="18"/>
              </w:rPr>
              <w:t>°</w:t>
            </w:r>
            <w:r>
              <w:rPr>
                <w:rFonts w:ascii="宋体" w:hAnsi="宋体" w:cs="宋体"/>
                <w:spacing w:val="-20"/>
                <w:kern w:val="0"/>
                <w:sz w:val="18"/>
                <w:szCs w:val="18"/>
              </w:rPr>
              <w:t>35</w:t>
            </w:r>
            <w:r>
              <w:rPr>
                <w:rFonts w:hint="eastAsia" w:ascii="宋体" w:hAnsi="宋体" w:cs="宋体"/>
                <w:spacing w:val="-20"/>
                <w:kern w:val="0"/>
                <w:sz w:val="18"/>
                <w:szCs w:val="18"/>
              </w:rPr>
              <w:t>′</w:t>
            </w:r>
            <w:r>
              <w:rPr>
                <w:rFonts w:ascii="宋体" w:hAnsi="宋体" w:cs="宋体"/>
                <w:spacing w:val="-20"/>
                <w:kern w:val="0"/>
                <w:sz w:val="18"/>
                <w:szCs w:val="18"/>
              </w:rPr>
              <w:t>59</w:t>
            </w:r>
            <w:r>
              <w:rPr>
                <w:rFonts w:hint="eastAsia" w:ascii="宋体" w:hAnsi="宋体" w:cs="宋体"/>
                <w:spacing w:val="-20"/>
                <w:kern w:val="0"/>
                <w:sz w:val="18"/>
                <w:szCs w:val="18"/>
              </w:rPr>
              <w:t>″</w:t>
            </w:r>
          </w:p>
        </w:tc>
        <w:tc>
          <w:tcPr>
            <w:tcW w:w="1192"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38</w:t>
            </w:r>
            <w:r>
              <w:rPr>
                <w:rFonts w:hint="eastAsia" w:ascii="宋体" w:hAnsi="宋体" w:cs="宋体"/>
                <w:spacing w:val="-20"/>
                <w:kern w:val="0"/>
                <w:sz w:val="18"/>
                <w:szCs w:val="18"/>
              </w:rPr>
              <w:t>°</w:t>
            </w:r>
            <w:r>
              <w:rPr>
                <w:rFonts w:ascii="宋体" w:hAnsi="宋体" w:cs="宋体"/>
                <w:spacing w:val="-20"/>
                <w:kern w:val="0"/>
                <w:sz w:val="18"/>
                <w:szCs w:val="18"/>
              </w:rPr>
              <w:t>14</w:t>
            </w:r>
            <w:r>
              <w:rPr>
                <w:rFonts w:hint="eastAsia" w:ascii="宋体" w:hAnsi="宋体" w:cs="宋体"/>
                <w:spacing w:val="-20"/>
                <w:kern w:val="0"/>
                <w:sz w:val="18"/>
                <w:szCs w:val="18"/>
              </w:rPr>
              <w:t>′</w:t>
            </w:r>
            <w:r>
              <w:rPr>
                <w:rFonts w:ascii="宋体" w:hAnsi="宋体" w:cs="宋体"/>
                <w:spacing w:val="-20"/>
                <w:kern w:val="0"/>
                <w:sz w:val="18"/>
                <w:szCs w:val="18"/>
              </w:rPr>
              <w:t>27</w:t>
            </w:r>
            <w:r>
              <w:rPr>
                <w:rFonts w:hint="eastAsia" w:ascii="宋体" w:hAnsi="宋体" w:cs="宋体"/>
                <w:spacing w:val="-20"/>
                <w:kern w:val="0"/>
                <w:sz w:val="18"/>
                <w:szCs w:val="18"/>
              </w:rPr>
              <w:t>″</w:t>
            </w:r>
          </w:p>
        </w:tc>
      </w:tr>
      <w:tr>
        <w:tblPrEx>
          <w:tblLayout w:type="fixed"/>
          <w:tblCellMar>
            <w:top w:w="0" w:type="dxa"/>
            <w:left w:w="108" w:type="dxa"/>
            <w:bottom w:w="0" w:type="dxa"/>
            <w:right w:w="108" w:type="dxa"/>
          </w:tblCellMar>
        </w:tblPrEx>
        <w:trPr>
          <w:trHeight w:val="340" w:hRule="atLeast"/>
          <w:jc w:val="center"/>
        </w:trPr>
        <w:tc>
          <w:tcPr>
            <w:tcW w:w="3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12</w:t>
            </w:r>
          </w:p>
        </w:tc>
        <w:tc>
          <w:tcPr>
            <w:tcW w:w="111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4235856.80 </w:t>
            </w:r>
          </w:p>
        </w:tc>
        <w:tc>
          <w:tcPr>
            <w:tcW w:w="10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377871.30 </w:t>
            </w:r>
          </w:p>
        </w:tc>
        <w:tc>
          <w:tcPr>
            <w:tcW w:w="1205"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106</w:t>
            </w:r>
            <w:r>
              <w:rPr>
                <w:rFonts w:hint="eastAsia" w:ascii="宋体" w:hAnsi="宋体" w:cs="宋体"/>
                <w:spacing w:val="-20"/>
                <w:kern w:val="0"/>
                <w:sz w:val="18"/>
                <w:szCs w:val="18"/>
              </w:rPr>
              <w:t>°</w:t>
            </w:r>
            <w:r>
              <w:rPr>
                <w:rFonts w:ascii="宋体" w:hAnsi="宋体" w:cs="宋体"/>
                <w:spacing w:val="-20"/>
                <w:kern w:val="0"/>
                <w:sz w:val="18"/>
                <w:szCs w:val="18"/>
              </w:rPr>
              <w:t>36</w:t>
            </w:r>
            <w:r>
              <w:rPr>
                <w:rFonts w:hint="eastAsia" w:ascii="宋体" w:hAnsi="宋体" w:cs="宋体"/>
                <w:spacing w:val="-20"/>
                <w:kern w:val="0"/>
                <w:sz w:val="18"/>
                <w:szCs w:val="18"/>
              </w:rPr>
              <w:t>′</w:t>
            </w:r>
            <w:r>
              <w:rPr>
                <w:rFonts w:ascii="宋体" w:hAnsi="宋体" w:cs="宋体"/>
                <w:spacing w:val="-20"/>
                <w:kern w:val="0"/>
                <w:sz w:val="18"/>
                <w:szCs w:val="18"/>
              </w:rPr>
              <w:t>18</w:t>
            </w:r>
            <w:r>
              <w:rPr>
                <w:rFonts w:hint="eastAsia" w:ascii="宋体" w:hAnsi="宋体" w:cs="宋体"/>
                <w:spacing w:val="-20"/>
                <w:kern w:val="0"/>
                <w:sz w:val="18"/>
                <w:szCs w:val="18"/>
              </w:rPr>
              <w:t>″</w:t>
            </w:r>
          </w:p>
        </w:tc>
        <w:tc>
          <w:tcPr>
            <w:tcW w:w="1134"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38</w:t>
            </w:r>
            <w:r>
              <w:rPr>
                <w:rFonts w:hint="eastAsia" w:ascii="宋体" w:hAnsi="宋体" w:cs="宋体"/>
                <w:spacing w:val="-20"/>
                <w:kern w:val="0"/>
                <w:sz w:val="18"/>
                <w:szCs w:val="18"/>
              </w:rPr>
              <w:t>°</w:t>
            </w:r>
            <w:r>
              <w:rPr>
                <w:rFonts w:ascii="宋体" w:hAnsi="宋体" w:cs="宋体"/>
                <w:spacing w:val="-20"/>
                <w:kern w:val="0"/>
                <w:sz w:val="18"/>
                <w:szCs w:val="18"/>
              </w:rPr>
              <w:t>14</w:t>
            </w:r>
            <w:r>
              <w:rPr>
                <w:rFonts w:hint="eastAsia" w:ascii="宋体" w:hAnsi="宋体" w:cs="宋体"/>
                <w:spacing w:val="-20"/>
                <w:kern w:val="0"/>
                <w:sz w:val="18"/>
                <w:szCs w:val="18"/>
              </w:rPr>
              <w:t>′</w:t>
            </w:r>
            <w:r>
              <w:rPr>
                <w:rFonts w:ascii="宋体" w:hAnsi="宋体" w:cs="宋体"/>
                <w:spacing w:val="-20"/>
                <w:kern w:val="0"/>
                <w:sz w:val="18"/>
                <w:szCs w:val="18"/>
              </w:rPr>
              <w:t>50</w:t>
            </w:r>
            <w:r>
              <w:rPr>
                <w:rFonts w:hint="eastAsia" w:ascii="宋体" w:hAnsi="宋体" w:cs="宋体"/>
                <w:spacing w:val="-20"/>
                <w:kern w:val="0"/>
                <w:sz w:val="18"/>
                <w:szCs w:val="18"/>
              </w:rPr>
              <w:t>″</w:t>
            </w:r>
          </w:p>
        </w:tc>
        <w:tc>
          <w:tcPr>
            <w:tcW w:w="1134"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4235866.00 </w:t>
            </w:r>
          </w:p>
        </w:tc>
        <w:tc>
          <w:tcPr>
            <w:tcW w:w="10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377984.70 </w:t>
            </w:r>
          </w:p>
        </w:tc>
        <w:tc>
          <w:tcPr>
            <w:tcW w:w="1259"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106</w:t>
            </w:r>
            <w:r>
              <w:rPr>
                <w:rFonts w:hint="eastAsia" w:ascii="宋体" w:hAnsi="宋体" w:cs="宋体"/>
                <w:spacing w:val="-20"/>
                <w:kern w:val="0"/>
                <w:sz w:val="18"/>
                <w:szCs w:val="18"/>
              </w:rPr>
              <w:t>°</w:t>
            </w:r>
            <w:r>
              <w:rPr>
                <w:rFonts w:ascii="宋体" w:hAnsi="宋体" w:cs="宋体"/>
                <w:spacing w:val="-20"/>
                <w:kern w:val="0"/>
                <w:sz w:val="18"/>
                <w:szCs w:val="18"/>
              </w:rPr>
              <w:t>36</w:t>
            </w:r>
            <w:r>
              <w:rPr>
                <w:rFonts w:hint="eastAsia" w:ascii="宋体" w:hAnsi="宋体" w:cs="宋体"/>
                <w:spacing w:val="-20"/>
                <w:kern w:val="0"/>
                <w:sz w:val="18"/>
                <w:szCs w:val="18"/>
              </w:rPr>
              <w:t>′</w:t>
            </w:r>
            <w:r>
              <w:rPr>
                <w:rFonts w:ascii="宋体" w:hAnsi="宋体" w:cs="宋体"/>
                <w:spacing w:val="-20"/>
                <w:kern w:val="0"/>
                <w:sz w:val="18"/>
                <w:szCs w:val="18"/>
              </w:rPr>
              <w:t>22</w:t>
            </w:r>
            <w:r>
              <w:rPr>
                <w:rFonts w:hint="eastAsia" w:ascii="宋体" w:hAnsi="宋体" w:cs="宋体"/>
                <w:spacing w:val="-20"/>
                <w:kern w:val="0"/>
                <w:sz w:val="18"/>
                <w:szCs w:val="18"/>
              </w:rPr>
              <w:t>″</w:t>
            </w:r>
          </w:p>
        </w:tc>
        <w:tc>
          <w:tcPr>
            <w:tcW w:w="1192"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38</w:t>
            </w:r>
            <w:r>
              <w:rPr>
                <w:rFonts w:hint="eastAsia" w:ascii="宋体" w:hAnsi="宋体" w:cs="宋体"/>
                <w:spacing w:val="-20"/>
                <w:kern w:val="0"/>
                <w:sz w:val="18"/>
                <w:szCs w:val="18"/>
              </w:rPr>
              <w:t>°</w:t>
            </w:r>
            <w:r>
              <w:rPr>
                <w:rFonts w:ascii="宋体" w:hAnsi="宋体" w:cs="宋体"/>
                <w:spacing w:val="-20"/>
                <w:kern w:val="0"/>
                <w:sz w:val="18"/>
                <w:szCs w:val="18"/>
              </w:rPr>
              <w:t>14</w:t>
            </w:r>
            <w:r>
              <w:rPr>
                <w:rFonts w:hint="eastAsia" w:ascii="宋体" w:hAnsi="宋体" w:cs="宋体"/>
                <w:spacing w:val="-20"/>
                <w:kern w:val="0"/>
                <w:sz w:val="18"/>
                <w:szCs w:val="18"/>
              </w:rPr>
              <w:t>′</w:t>
            </w:r>
            <w:r>
              <w:rPr>
                <w:rFonts w:ascii="宋体" w:hAnsi="宋体" w:cs="宋体"/>
                <w:spacing w:val="-20"/>
                <w:kern w:val="0"/>
                <w:sz w:val="18"/>
                <w:szCs w:val="18"/>
              </w:rPr>
              <w:t>50</w:t>
            </w:r>
            <w:r>
              <w:rPr>
                <w:rFonts w:hint="eastAsia" w:ascii="宋体" w:hAnsi="宋体" w:cs="宋体"/>
                <w:spacing w:val="-20"/>
                <w:kern w:val="0"/>
                <w:sz w:val="18"/>
                <w:szCs w:val="18"/>
              </w:rPr>
              <w:t>″</w:t>
            </w:r>
          </w:p>
        </w:tc>
      </w:tr>
      <w:tr>
        <w:tblPrEx>
          <w:tblLayout w:type="fixed"/>
          <w:tblCellMar>
            <w:top w:w="0" w:type="dxa"/>
            <w:left w:w="108" w:type="dxa"/>
            <w:bottom w:w="0" w:type="dxa"/>
            <w:right w:w="108" w:type="dxa"/>
          </w:tblCellMar>
        </w:tblPrEx>
        <w:trPr>
          <w:trHeight w:val="340" w:hRule="atLeast"/>
          <w:jc w:val="center"/>
        </w:trPr>
        <w:tc>
          <w:tcPr>
            <w:tcW w:w="3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13</w:t>
            </w:r>
          </w:p>
        </w:tc>
        <w:tc>
          <w:tcPr>
            <w:tcW w:w="111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4238484.00 </w:t>
            </w:r>
          </w:p>
        </w:tc>
        <w:tc>
          <w:tcPr>
            <w:tcW w:w="10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377684.80 </w:t>
            </w:r>
          </w:p>
        </w:tc>
        <w:tc>
          <w:tcPr>
            <w:tcW w:w="1205"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106</w:t>
            </w:r>
            <w:r>
              <w:rPr>
                <w:rFonts w:hint="eastAsia" w:ascii="宋体" w:hAnsi="宋体" w:cs="宋体"/>
                <w:spacing w:val="-20"/>
                <w:kern w:val="0"/>
                <w:sz w:val="18"/>
                <w:szCs w:val="18"/>
              </w:rPr>
              <w:t>°</w:t>
            </w:r>
            <w:r>
              <w:rPr>
                <w:rFonts w:ascii="宋体" w:hAnsi="宋体" w:cs="宋体"/>
                <w:spacing w:val="-20"/>
                <w:kern w:val="0"/>
                <w:sz w:val="18"/>
                <w:szCs w:val="18"/>
              </w:rPr>
              <w:t>36</w:t>
            </w:r>
            <w:r>
              <w:rPr>
                <w:rFonts w:hint="eastAsia" w:ascii="宋体" w:hAnsi="宋体" w:cs="宋体"/>
                <w:spacing w:val="-20"/>
                <w:kern w:val="0"/>
                <w:sz w:val="18"/>
                <w:szCs w:val="18"/>
              </w:rPr>
              <w:t>′</w:t>
            </w:r>
            <w:r>
              <w:rPr>
                <w:rFonts w:ascii="宋体" w:hAnsi="宋体" w:cs="宋体"/>
                <w:spacing w:val="-20"/>
                <w:kern w:val="0"/>
                <w:sz w:val="18"/>
                <w:szCs w:val="18"/>
              </w:rPr>
              <w:t>08</w:t>
            </w:r>
            <w:r>
              <w:rPr>
                <w:rFonts w:hint="eastAsia" w:ascii="宋体" w:hAnsi="宋体" w:cs="宋体"/>
                <w:spacing w:val="-20"/>
                <w:kern w:val="0"/>
                <w:sz w:val="18"/>
                <w:szCs w:val="18"/>
              </w:rPr>
              <w:t>″</w:t>
            </w:r>
          </w:p>
        </w:tc>
        <w:tc>
          <w:tcPr>
            <w:tcW w:w="1134"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38</w:t>
            </w:r>
            <w:r>
              <w:rPr>
                <w:rFonts w:hint="eastAsia" w:ascii="宋体" w:hAnsi="宋体" w:cs="宋体"/>
                <w:spacing w:val="-20"/>
                <w:kern w:val="0"/>
                <w:sz w:val="18"/>
                <w:szCs w:val="18"/>
              </w:rPr>
              <w:t>°</w:t>
            </w:r>
            <w:r>
              <w:rPr>
                <w:rFonts w:ascii="宋体" w:hAnsi="宋体" w:cs="宋体"/>
                <w:spacing w:val="-20"/>
                <w:kern w:val="0"/>
                <w:sz w:val="18"/>
                <w:szCs w:val="18"/>
              </w:rPr>
              <w:t>16</w:t>
            </w:r>
            <w:r>
              <w:rPr>
                <w:rFonts w:hint="eastAsia" w:ascii="宋体" w:hAnsi="宋体" w:cs="宋体"/>
                <w:spacing w:val="-20"/>
                <w:kern w:val="0"/>
                <w:sz w:val="18"/>
                <w:szCs w:val="18"/>
              </w:rPr>
              <w:t>′</w:t>
            </w:r>
            <w:r>
              <w:rPr>
                <w:rFonts w:ascii="宋体" w:hAnsi="宋体" w:cs="宋体"/>
                <w:spacing w:val="-20"/>
                <w:kern w:val="0"/>
                <w:sz w:val="18"/>
                <w:szCs w:val="18"/>
              </w:rPr>
              <w:t>15</w:t>
            </w:r>
            <w:r>
              <w:rPr>
                <w:rFonts w:hint="eastAsia" w:ascii="宋体" w:hAnsi="宋体" w:cs="宋体"/>
                <w:spacing w:val="-20"/>
                <w:kern w:val="0"/>
                <w:sz w:val="18"/>
                <w:szCs w:val="18"/>
              </w:rPr>
              <w:t>″</w:t>
            </w:r>
          </w:p>
        </w:tc>
        <w:tc>
          <w:tcPr>
            <w:tcW w:w="1134"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4238493.30 </w:t>
            </w:r>
          </w:p>
        </w:tc>
        <w:tc>
          <w:tcPr>
            <w:tcW w:w="10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377798.20 </w:t>
            </w:r>
          </w:p>
        </w:tc>
        <w:tc>
          <w:tcPr>
            <w:tcW w:w="1259"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106</w:t>
            </w:r>
            <w:r>
              <w:rPr>
                <w:rFonts w:hint="eastAsia" w:ascii="宋体" w:hAnsi="宋体" w:cs="宋体"/>
                <w:spacing w:val="-20"/>
                <w:kern w:val="0"/>
                <w:sz w:val="18"/>
                <w:szCs w:val="18"/>
              </w:rPr>
              <w:t>°</w:t>
            </w:r>
            <w:r>
              <w:rPr>
                <w:rFonts w:ascii="宋体" w:hAnsi="宋体" w:cs="宋体"/>
                <w:spacing w:val="-20"/>
                <w:kern w:val="0"/>
                <w:sz w:val="18"/>
                <w:szCs w:val="18"/>
              </w:rPr>
              <w:t>36</w:t>
            </w:r>
            <w:r>
              <w:rPr>
                <w:rFonts w:hint="eastAsia" w:ascii="宋体" w:hAnsi="宋体" w:cs="宋体"/>
                <w:spacing w:val="-20"/>
                <w:kern w:val="0"/>
                <w:sz w:val="18"/>
                <w:szCs w:val="18"/>
              </w:rPr>
              <w:t>′</w:t>
            </w:r>
            <w:r>
              <w:rPr>
                <w:rFonts w:ascii="宋体" w:hAnsi="宋体" w:cs="宋体"/>
                <w:spacing w:val="-20"/>
                <w:kern w:val="0"/>
                <w:sz w:val="18"/>
                <w:szCs w:val="18"/>
              </w:rPr>
              <w:t>13</w:t>
            </w:r>
            <w:r>
              <w:rPr>
                <w:rFonts w:hint="eastAsia" w:ascii="宋体" w:hAnsi="宋体" w:cs="宋体"/>
                <w:spacing w:val="-20"/>
                <w:kern w:val="0"/>
                <w:sz w:val="18"/>
                <w:szCs w:val="18"/>
              </w:rPr>
              <w:t>″</w:t>
            </w:r>
          </w:p>
        </w:tc>
        <w:tc>
          <w:tcPr>
            <w:tcW w:w="1192"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38</w:t>
            </w:r>
            <w:r>
              <w:rPr>
                <w:rFonts w:hint="eastAsia" w:ascii="宋体" w:hAnsi="宋体" w:cs="宋体"/>
                <w:spacing w:val="-20"/>
                <w:kern w:val="0"/>
                <w:sz w:val="18"/>
                <w:szCs w:val="18"/>
              </w:rPr>
              <w:t>°</w:t>
            </w:r>
            <w:r>
              <w:rPr>
                <w:rFonts w:ascii="宋体" w:hAnsi="宋体" w:cs="宋体"/>
                <w:spacing w:val="-20"/>
                <w:kern w:val="0"/>
                <w:sz w:val="18"/>
                <w:szCs w:val="18"/>
              </w:rPr>
              <w:t>16</w:t>
            </w:r>
            <w:r>
              <w:rPr>
                <w:rFonts w:hint="eastAsia" w:ascii="宋体" w:hAnsi="宋体" w:cs="宋体"/>
                <w:spacing w:val="-20"/>
                <w:kern w:val="0"/>
                <w:sz w:val="18"/>
                <w:szCs w:val="18"/>
              </w:rPr>
              <w:t>′</w:t>
            </w:r>
            <w:r>
              <w:rPr>
                <w:rFonts w:ascii="宋体" w:hAnsi="宋体" w:cs="宋体"/>
                <w:spacing w:val="-20"/>
                <w:kern w:val="0"/>
                <w:sz w:val="18"/>
                <w:szCs w:val="18"/>
              </w:rPr>
              <w:t>15</w:t>
            </w:r>
            <w:r>
              <w:rPr>
                <w:rFonts w:hint="eastAsia" w:ascii="宋体" w:hAnsi="宋体" w:cs="宋体"/>
                <w:spacing w:val="-20"/>
                <w:kern w:val="0"/>
                <w:sz w:val="18"/>
                <w:szCs w:val="18"/>
              </w:rPr>
              <w:t>″</w:t>
            </w:r>
          </w:p>
        </w:tc>
      </w:tr>
      <w:tr>
        <w:tblPrEx>
          <w:tblLayout w:type="fixed"/>
          <w:tblCellMar>
            <w:top w:w="0" w:type="dxa"/>
            <w:left w:w="108" w:type="dxa"/>
            <w:bottom w:w="0" w:type="dxa"/>
            <w:right w:w="108" w:type="dxa"/>
          </w:tblCellMar>
        </w:tblPrEx>
        <w:trPr>
          <w:trHeight w:val="340" w:hRule="atLeast"/>
          <w:jc w:val="center"/>
        </w:trPr>
        <w:tc>
          <w:tcPr>
            <w:tcW w:w="3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14</w:t>
            </w:r>
          </w:p>
        </w:tc>
        <w:tc>
          <w:tcPr>
            <w:tcW w:w="111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4238701.90 </w:t>
            </w:r>
          </w:p>
        </w:tc>
        <w:tc>
          <w:tcPr>
            <w:tcW w:w="10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378079.50 </w:t>
            </w:r>
          </w:p>
        </w:tc>
        <w:tc>
          <w:tcPr>
            <w:tcW w:w="1205"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106</w:t>
            </w:r>
            <w:r>
              <w:rPr>
                <w:rFonts w:hint="eastAsia" w:ascii="宋体" w:hAnsi="宋体" w:cs="宋体"/>
                <w:spacing w:val="-20"/>
                <w:kern w:val="0"/>
                <w:sz w:val="18"/>
                <w:szCs w:val="18"/>
              </w:rPr>
              <w:t>°</w:t>
            </w:r>
            <w:r>
              <w:rPr>
                <w:rFonts w:ascii="宋体" w:hAnsi="宋体" w:cs="宋体"/>
                <w:spacing w:val="-20"/>
                <w:kern w:val="0"/>
                <w:sz w:val="18"/>
                <w:szCs w:val="18"/>
              </w:rPr>
              <w:t>36</w:t>
            </w:r>
            <w:r>
              <w:rPr>
                <w:rFonts w:hint="eastAsia" w:ascii="宋体" w:hAnsi="宋体" w:cs="宋体"/>
                <w:spacing w:val="-20"/>
                <w:kern w:val="0"/>
                <w:sz w:val="18"/>
                <w:szCs w:val="18"/>
              </w:rPr>
              <w:t>′</w:t>
            </w:r>
            <w:r>
              <w:rPr>
                <w:rFonts w:ascii="宋体" w:hAnsi="宋体" w:cs="宋体"/>
                <w:spacing w:val="-20"/>
                <w:kern w:val="0"/>
                <w:sz w:val="18"/>
                <w:szCs w:val="18"/>
              </w:rPr>
              <w:t>24</w:t>
            </w:r>
            <w:r>
              <w:rPr>
                <w:rFonts w:hint="eastAsia" w:ascii="宋体" w:hAnsi="宋体" w:cs="宋体"/>
                <w:spacing w:val="-20"/>
                <w:kern w:val="0"/>
                <w:sz w:val="18"/>
                <w:szCs w:val="18"/>
              </w:rPr>
              <w:t>″</w:t>
            </w:r>
          </w:p>
        </w:tc>
        <w:tc>
          <w:tcPr>
            <w:tcW w:w="1134"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38</w:t>
            </w:r>
            <w:r>
              <w:rPr>
                <w:rFonts w:hint="eastAsia" w:ascii="宋体" w:hAnsi="宋体" w:cs="宋体"/>
                <w:spacing w:val="-20"/>
                <w:kern w:val="0"/>
                <w:sz w:val="18"/>
                <w:szCs w:val="18"/>
              </w:rPr>
              <w:t>°</w:t>
            </w:r>
            <w:r>
              <w:rPr>
                <w:rFonts w:ascii="宋体" w:hAnsi="宋体" w:cs="宋体"/>
                <w:spacing w:val="-20"/>
                <w:kern w:val="0"/>
                <w:sz w:val="18"/>
                <w:szCs w:val="18"/>
              </w:rPr>
              <w:t>16</w:t>
            </w:r>
            <w:r>
              <w:rPr>
                <w:rFonts w:hint="eastAsia" w:ascii="宋体" w:hAnsi="宋体" w:cs="宋体"/>
                <w:spacing w:val="-20"/>
                <w:kern w:val="0"/>
                <w:sz w:val="18"/>
                <w:szCs w:val="18"/>
              </w:rPr>
              <w:t>′</w:t>
            </w:r>
            <w:r>
              <w:rPr>
                <w:rFonts w:ascii="宋体" w:hAnsi="宋体" w:cs="宋体"/>
                <w:spacing w:val="-20"/>
                <w:kern w:val="0"/>
                <w:sz w:val="18"/>
                <w:szCs w:val="18"/>
              </w:rPr>
              <w:t>22</w:t>
            </w:r>
            <w:r>
              <w:rPr>
                <w:rFonts w:hint="eastAsia" w:ascii="宋体" w:hAnsi="宋体" w:cs="宋体"/>
                <w:spacing w:val="-20"/>
                <w:kern w:val="0"/>
                <w:sz w:val="18"/>
                <w:szCs w:val="18"/>
              </w:rPr>
              <w:t>″</w:t>
            </w:r>
          </w:p>
        </w:tc>
        <w:tc>
          <w:tcPr>
            <w:tcW w:w="1134"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4238711.20 </w:t>
            </w:r>
          </w:p>
        </w:tc>
        <w:tc>
          <w:tcPr>
            <w:tcW w:w="10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378192.90 </w:t>
            </w:r>
          </w:p>
        </w:tc>
        <w:tc>
          <w:tcPr>
            <w:tcW w:w="1259"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106</w:t>
            </w:r>
            <w:r>
              <w:rPr>
                <w:rFonts w:hint="eastAsia" w:ascii="宋体" w:hAnsi="宋体" w:cs="宋体"/>
                <w:spacing w:val="-20"/>
                <w:kern w:val="0"/>
                <w:sz w:val="18"/>
                <w:szCs w:val="18"/>
              </w:rPr>
              <w:t>°</w:t>
            </w:r>
            <w:r>
              <w:rPr>
                <w:rFonts w:ascii="宋体" w:hAnsi="宋体" w:cs="宋体"/>
                <w:spacing w:val="-20"/>
                <w:kern w:val="0"/>
                <w:sz w:val="18"/>
                <w:szCs w:val="18"/>
              </w:rPr>
              <w:t>36</w:t>
            </w:r>
            <w:r>
              <w:rPr>
                <w:rFonts w:hint="eastAsia" w:ascii="宋体" w:hAnsi="宋体" w:cs="宋体"/>
                <w:spacing w:val="-20"/>
                <w:kern w:val="0"/>
                <w:sz w:val="18"/>
                <w:szCs w:val="18"/>
              </w:rPr>
              <w:t>′</w:t>
            </w:r>
            <w:r>
              <w:rPr>
                <w:rFonts w:ascii="宋体" w:hAnsi="宋体" w:cs="宋体"/>
                <w:spacing w:val="-20"/>
                <w:kern w:val="0"/>
                <w:sz w:val="18"/>
                <w:szCs w:val="18"/>
              </w:rPr>
              <w:t>29</w:t>
            </w:r>
            <w:r>
              <w:rPr>
                <w:rFonts w:hint="eastAsia" w:ascii="宋体" w:hAnsi="宋体" w:cs="宋体"/>
                <w:spacing w:val="-20"/>
                <w:kern w:val="0"/>
                <w:sz w:val="18"/>
                <w:szCs w:val="18"/>
              </w:rPr>
              <w:t>″</w:t>
            </w:r>
          </w:p>
        </w:tc>
        <w:tc>
          <w:tcPr>
            <w:tcW w:w="1192"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38</w:t>
            </w:r>
            <w:r>
              <w:rPr>
                <w:rFonts w:hint="eastAsia" w:ascii="宋体" w:hAnsi="宋体" w:cs="宋体"/>
                <w:spacing w:val="-20"/>
                <w:kern w:val="0"/>
                <w:sz w:val="18"/>
                <w:szCs w:val="18"/>
              </w:rPr>
              <w:t>°</w:t>
            </w:r>
            <w:r>
              <w:rPr>
                <w:rFonts w:ascii="宋体" w:hAnsi="宋体" w:cs="宋体"/>
                <w:spacing w:val="-20"/>
                <w:kern w:val="0"/>
                <w:sz w:val="18"/>
                <w:szCs w:val="18"/>
              </w:rPr>
              <w:t>16</w:t>
            </w:r>
            <w:r>
              <w:rPr>
                <w:rFonts w:hint="eastAsia" w:ascii="宋体" w:hAnsi="宋体" w:cs="宋体"/>
                <w:spacing w:val="-20"/>
                <w:kern w:val="0"/>
                <w:sz w:val="18"/>
                <w:szCs w:val="18"/>
              </w:rPr>
              <w:t>′</w:t>
            </w:r>
            <w:r>
              <w:rPr>
                <w:rFonts w:ascii="宋体" w:hAnsi="宋体" w:cs="宋体"/>
                <w:spacing w:val="-20"/>
                <w:kern w:val="0"/>
                <w:sz w:val="18"/>
                <w:szCs w:val="18"/>
              </w:rPr>
              <w:t>23</w:t>
            </w:r>
            <w:r>
              <w:rPr>
                <w:rFonts w:hint="eastAsia" w:ascii="宋体" w:hAnsi="宋体" w:cs="宋体"/>
                <w:spacing w:val="-20"/>
                <w:kern w:val="0"/>
                <w:sz w:val="18"/>
                <w:szCs w:val="18"/>
              </w:rPr>
              <w:t>″</w:t>
            </w:r>
          </w:p>
        </w:tc>
      </w:tr>
      <w:tr>
        <w:tblPrEx>
          <w:tblLayout w:type="fixed"/>
          <w:tblCellMar>
            <w:top w:w="0" w:type="dxa"/>
            <w:left w:w="108" w:type="dxa"/>
            <w:bottom w:w="0" w:type="dxa"/>
            <w:right w:w="108" w:type="dxa"/>
          </w:tblCellMar>
        </w:tblPrEx>
        <w:trPr>
          <w:trHeight w:val="340" w:hRule="atLeast"/>
          <w:jc w:val="center"/>
        </w:trPr>
        <w:tc>
          <w:tcPr>
            <w:tcW w:w="3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15</w:t>
            </w:r>
          </w:p>
        </w:tc>
        <w:tc>
          <w:tcPr>
            <w:tcW w:w="111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4238893.90 </w:t>
            </w:r>
          </w:p>
        </w:tc>
        <w:tc>
          <w:tcPr>
            <w:tcW w:w="10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377540.30 </w:t>
            </w:r>
          </w:p>
        </w:tc>
        <w:tc>
          <w:tcPr>
            <w:tcW w:w="1205"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106</w:t>
            </w:r>
            <w:r>
              <w:rPr>
                <w:rFonts w:hint="eastAsia" w:ascii="宋体" w:hAnsi="宋体" w:cs="宋体"/>
                <w:spacing w:val="-20"/>
                <w:kern w:val="0"/>
                <w:sz w:val="18"/>
                <w:szCs w:val="18"/>
              </w:rPr>
              <w:t>°</w:t>
            </w:r>
            <w:r>
              <w:rPr>
                <w:rFonts w:ascii="宋体" w:hAnsi="宋体" w:cs="宋体"/>
                <w:spacing w:val="-20"/>
                <w:kern w:val="0"/>
                <w:sz w:val="18"/>
                <w:szCs w:val="18"/>
              </w:rPr>
              <w:t>35</w:t>
            </w:r>
            <w:r>
              <w:rPr>
                <w:rFonts w:hint="eastAsia" w:ascii="宋体" w:hAnsi="宋体" w:cs="宋体"/>
                <w:spacing w:val="-20"/>
                <w:kern w:val="0"/>
                <w:sz w:val="18"/>
                <w:szCs w:val="18"/>
              </w:rPr>
              <w:t>′</w:t>
            </w:r>
            <w:r>
              <w:rPr>
                <w:rFonts w:ascii="宋体" w:hAnsi="宋体" w:cs="宋体"/>
                <w:spacing w:val="-20"/>
                <w:kern w:val="0"/>
                <w:sz w:val="18"/>
                <w:szCs w:val="18"/>
              </w:rPr>
              <w:t>59</w:t>
            </w:r>
            <w:r>
              <w:rPr>
                <w:rFonts w:hint="eastAsia" w:ascii="宋体" w:hAnsi="宋体" w:cs="宋体"/>
                <w:spacing w:val="-20"/>
                <w:kern w:val="0"/>
                <w:sz w:val="18"/>
                <w:szCs w:val="18"/>
              </w:rPr>
              <w:t>″</w:t>
            </w:r>
          </w:p>
        </w:tc>
        <w:tc>
          <w:tcPr>
            <w:tcW w:w="1134"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38</w:t>
            </w:r>
            <w:r>
              <w:rPr>
                <w:rFonts w:hint="eastAsia" w:ascii="宋体" w:hAnsi="宋体" w:cs="宋体"/>
                <w:spacing w:val="-20"/>
                <w:kern w:val="0"/>
                <w:sz w:val="18"/>
                <w:szCs w:val="18"/>
              </w:rPr>
              <w:t>°</w:t>
            </w:r>
            <w:r>
              <w:rPr>
                <w:rFonts w:ascii="宋体" w:hAnsi="宋体" w:cs="宋体"/>
                <w:spacing w:val="-20"/>
                <w:kern w:val="0"/>
                <w:sz w:val="18"/>
                <w:szCs w:val="18"/>
              </w:rPr>
              <w:t>16</w:t>
            </w:r>
            <w:r>
              <w:rPr>
                <w:rFonts w:hint="eastAsia" w:ascii="宋体" w:hAnsi="宋体" w:cs="宋体"/>
                <w:spacing w:val="-20"/>
                <w:kern w:val="0"/>
                <w:sz w:val="18"/>
                <w:szCs w:val="18"/>
              </w:rPr>
              <w:t>′</w:t>
            </w:r>
            <w:r>
              <w:rPr>
                <w:rFonts w:ascii="宋体" w:hAnsi="宋体" w:cs="宋体"/>
                <w:spacing w:val="-20"/>
                <w:kern w:val="0"/>
                <w:sz w:val="18"/>
                <w:szCs w:val="18"/>
              </w:rPr>
              <w:t>30</w:t>
            </w:r>
            <w:r>
              <w:rPr>
                <w:rFonts w:hint="eastAsia" w:ascii="宋体" w:hAnsi="宋体" w:cs="宋体"/>
                <w:spacing w:val="-20"/>
                <w:kern w:val="0"/>
                <w:sz w:val="18"/>
                <w:szCs w:val="18"/>
              </w:rPr>
              <w:t>″</w:t>
            </w:r>
          </w:p>
        </w:tc>
        <w:tc>
          <w:tcPr>
            <w:tcW w:w="1134"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4238903.10 </w:t>
            </w:r>
          </w:p>
        </w:tc>
        <w:tc>
          <w:tcPr>
            <w:tcW w:w="10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377653.70 </w:t>
            </w:r>
          </w:p>
        </w:tc>
        <w:tc>
          <w:tcPr>
            <w:tcW w:w="1259"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106</w:t>
            </w:r>
            <w:r>
              <w:rPr>
                <w:rFonts w:hint="eastAsia" w:ascii="宋体" w:hAnsi="宋体" w:cs="宋体"/>
                <w:spacing w:val="-20"/>
                <w:kern w:val="0"/>
                <w:sz w:val="18"/>
                <w:szCs w:val="18"/>
              </w:rPr>
              <w:t>°</w:t>
            </w:r>
            <w:r>
              <w:rPr>
                <w:rFonts w:ascii="宋体" w:hAnsi="宋体" w:cs="宋体"/>
                <w:spacing w:val="-20"/>
                <w:kern w:val="0"/>
                <w:sz w:val="18"/>
                <w:szCs w:val="18"/>
              </w:rPr>
              <w:t>36</w:t>
            </w:r>
            <w:r>
              <w:rPr>
                <w:rFonts w:hint="eastAsia" w:ascii="宋体" w:hAnsi="宋体" w:cs="宋体"/>
                <w:spacing w:val="-20"/>
                <w:kern w:val="0"/>
                <w:sz w:val="18"/>
                <w:szCs w:val="18"/>
              </w:rPr>
              <w:t>′</w:t>
            </w:r>
            <w:r>
              <w:rPr>
                <w:rFonts w:ascii="宋体" w:hAnsi="宋体" w:cs="宋体"/>
                <w:spacing w:val="-20"/>
                <w:kern w:val="0"/>
                <w:sz w:val="18"/>
                <w:szCs w:val="18"/>
              </w:rPr>
              <w:t>07</w:t>
            </w:r>
            <w:r>
              <w:rPr>
                <w:rFonts w:hint="eastAsia" w:ascii="宋体" w:hAnsi="宋体" w:cs="宋体"/>
                <w:spacing w:val="-20"/>
                <w:kern w:val="0"/>
                <w:sz w:val="18"/>
                <w:szCs w:val="18"/>
              </w:rPr>
              <w:t>″</w:t>
            </w:r>
          </w:p>
        </w:tc>
        <w:tc>
          <w:tcPr>
            <w:tcW w:w="1192"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38</w:t>
            </w:r>
            <w:r>
              <w:rPr>
                <w:rFonts w:hint="eastAsia" w:ascii="宋体" w:hAnsi="宋体" w:cs="宋体"/>
                <w:spacing w:val="-20"/>
                <w:kern w:val="0"/>
                <w:sz w:val="18"/>
                <w:szCs w:val="18"/>
              </w:rPr>
              <w:t>°</w:t>
            </w:r>
            <w:r>
              <w:rPr>
                <w:rFonts w:ascii="宋体" w:hAnsi="宋体" w:cs="宋体"/>
                <w:spacing w:val="-20"/>
                <w:kern w:val="0"/>
                <w:sz w:val="18"/>
                <w:szCs w:val="18"/>
              </w:rPr>
              <w:t>16</w:t>
            </w:r>
            <w:r>
              <w:rPr>
                <w:rFonts w:hint="eastAsia" w:ascii="宋体" w:hAnsi="宋体" w:cs="宋体"/>
                <w:spacing w:val="-20"/>
                <w:kern w:val="0"/>
                <w:sz w:val="18"/>
                <w:szCs w:val="18"/>
              </w:rPr>
              <w:t>′</w:t>
            </w:r>
            <w:r>
              <w:rPr>
                <w:rFonts w:ascii="宋体" w:hAnsi="宋体" w:cs="宋体"/>
                <w:spacing w:val="-20"/>
                <w:kern w:val="0"/>
                <w:sz w:val="18"/>
                <w:szCs w:val="18"/>
              </w:rPr>
              <w:t>29</w:t>
            </w:r>
            <w:r>
              <w:rPr>
                <w:rFonts w:hint="eastAsia" w:ascii="宋体" w:hAnsi="宋体" w:cs="宋体"/>
                <w:spacing w:val="-20"/>
                <w:kern w:val="0"/>
                <w:sz w:val="18"/>
                <w:szCs w:val="18"/>
              </w:rPr>
              <w:t>″</w:t>
            </w:r>
          </w:p>
        </w:tc>
      </w:tr>
      <w:tr>
        <w:tblPrEx>
          <w:tblLayout w:type="fixed"/>
          <w:tblCellMar>
            <w:top w:w="0" w:type="dxa"/>
            <w:left w:w="108" w:type="dxa"/>
            <w:bottom w:w="0" w:type="dxa"/>
            <w:right w:w="108" w:type="dxa"/>
          </w:tblCellMar>
        </w:tblPrEx>
        <w:trPr>
          <w:trHeight w:val="340" w:hRule="atLeast"/>
          <w:jc w:val="center"/>
        </w:trPr>
        <w:tc>
          <w:tcPr>
            <w:tcW w:w="3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16</w:t>
            </w:r>
          </w:p>
        </w:tc>
        <w:tc>
          <w:tcPr>
            <w:tcW w:w="111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4238057.00 </w:t>
            </w:r>
          </w:p>
        </w:tc>
        <w:tc>
          <w:tcPr>
            <w:tcW w:w="10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377527.30 </w:t>
            </w:r>
          </w:p>
        </w:tc>
        <w:tc>
          <w:tcPr>
            <w:tcW w:w="1205"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106</w:t>
            </w:r>
            <w:r>
              <w:rPr>
                <w:rFonts w:hint="eastAsia" w:ascii="宋体" w:hAnsi="宋体" w:cs="宋体"/>
                <w:spacing w:val="-20"/>
                <w:kern w:val="0"/>
                <w:sz w:val="18"/>
                <w:szCs w:val="18"/>
              </w:rPr>
              <w:t>°</w:t>
            </w:r>
            <w:r>
              <w:rPr>
                <w:rFonts w:ascii="宋体" w:hAnsi="宋体" w:cs="宋体"/>
                <w:spacing w:val="-20"/>
                <w:kern w:val="0"/>
                <w:sz w:val="18"/>
                <w:szCs w:val="18"/>
              </w:rPr>
              <w:t>36</w:t>
            </w:r>
            <w:r>
              <w:rPr>
                <w:rFonts w:hint="eastAsia" w:ascii="宋体" w:hAnsi="宋体" w:cs="宋体"/>
                <w:spacing w:val="-20"/>
                <w:kern w:val="0"/>
                <w:sz w:val="18"/>
                <w:szCs w:val="18"/>
              </w:rPr>
              <w:t>′</w:t>
            </w:r>
            <w:r>
              <w:rPr>
                <w:rFonts w:ascii="宋体" w:hAnsi="宋体" w:cs="宋体"/>
                <w:spacing w:val="-20"/>
                <w:kern w:val="0"/>
                <w:sz w:val="18"/>
                <w:szCs w:val="18"/>
              </w:rPr>
              <w:t>02</w:t>
            </w:r>
            <w:r>
              <w:rPr>
                <w:rFonts w:hint="eastAsia" w:ascii="宋体" w:hAnsi="宋体" w:cs="宋体"/>
                <w:spacing w:val="-20"/>
                <w:kern w:val="0"/>
                <w:sz w:val="18"/>
                <w:szCs w:val="18"/>
              </w:rPr>
              <w:t>″</w:t>
            </w:r>
          </w:p>
        </w:tc>
        <w:tc>
          <w:tcPr>
            <w:tcW w:w="1134"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38</w:t>
            </w:r>
            <w:r>
              <w:rPr>
                <w:rFonts w:hint="eastAsia" w:ascii="宋体" w:hAnsi="宋体" w:cs="宋体"/>
                <w:spacing w:val="-20"/>
                <w:kern w:val="0"/>
                <w:sz w:val="18"/>
                <w:szCs w:val="18"/>
              </w:rPr>
              <w:t>°</w:t>
            </w:r>
            <w:r>
              <w:rPr>
                <w:rFonts w:ascii="宋体" w:hAnsi="宋体" w:cs="宋体"/>
                <w:spacing w:val="-20"/>
                <w:kern w:val="0"/>
                <w:sz w:val="18"/>
                <w:szCs w:val="18"/>
              </w:rPr>
              <w:t>16</w:t>
            </w:r>
            <w:r>
              <w:rPr>
                <w:rFonts w:hint="eastAsia" w:ascii="宋体" w:hAnsi="宋体" w:cs="宋体"/>
                <w:spacing w:val="-20"/>
                <w:kern w:val="0"/>
                <w:sz w:val="18"/>
                <w:szCs w:val="18"/>
              </w:rPr>
              <w:t>′</w:t>
            </w:r>
            <w:r>
              <w:rPr>
                <w:rFonts w:ascii="宋体" w:hAnsi="宋体" w:cs="宋体"/>
                <w:spacing w:val="-20"/>
                <w:kern w:val="0"/>
                <w:sz w:val="18"/>
                <w:szCs w:val="18"/>
              </w:rPr>
              <w:t>01</w:t>
            </w:r>
            <w:r>
              <w:rPr>
                <w:rFonts w:hint="eastAsia" w:ascii="宋体" w:hAnsi="宋体" w:cs="宋体"/>
                <w:spacing w:val="-20"/>
                <w:kern w:val="0"/>
                <w:sz w:val="18"/>
                <w:szCs w:val="18"/>
              </w:rPr>
              <w:t>″</w:t>
            </w:r>
          </w:p>
        </w:tc>
        <w:tc>
          <w:tcPr>
            <w:tcW w:w="1134"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4238066.20 </w:t>
            </w:r>
          </w:p>
        </w:tc>
        <w:tc>
          <w:tcPr>
            <w:tcW w:w="10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377640.70 </w:t>
            </w:r>
          </w:p>
        </w:tc>
        <w:tc>
          <w:tcPr>
            <w:tcW w:w="1259"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106</w:t>
            </w:r>
            <w:r>
              <w:rPr>
                <w:rFonts w:hint="eastAsia" w:ascii="宋体" w:hAnsi="宋体" w:cs="宋体"/>
                <w:spacing w:val="-20"/>
                <w:kern w:val="0"/>
                <w:sz w:val="18"/>
                <w:szCs w:val="18"/>
              </w:rPr>
              <w:t>°</w:t>
            </w:r>
            <w:r>
              <w:rPr>
                <w:rFonts w:ascii="宋体" w:hAnsi="宋体" w:cs="宋体"/>
                <w:spacing w:val="-20"/>
                <w:kern w:val="0"/>
                <w:sz w:val="18"/>
                <w:szCs w:val="18"/>
              </w:rPr>
              <w:t>36</w:t>
            </w:r>
            <w:r>
              <w:rPr>
                <w:rFonts w:hint="eastAsia" w:ascii="宋体" w:hAnsi="宋体" w:cs="宋体"/>
                <w:spacing w:val="-20"/>
                <w:kern w:val="0"/>
                <w:sz w:val="18"/>
                <w:szCs w:val="18"/>
              </w:rPr>
              <w:t>′</w:t>
            </w:r>
            <w:r>
              <w:rPr>
                <w:rFonts w:ascii="宋体" w:hAnsi="宋体" w:cs="宋体"/>
                <w:spacing w:val="-20"/>
                <w:kern w:val="0"/>
                <w:sz w:val="18"/>
                <w:szCs w:val="18"/>
              </w:rPr>
              <w:t>07</w:t>
            </w:r>
            <w:r>
              <w:rPr>
                <w:rFonts w:hint="eastAsia" w:ascii="宋体" w:hAnsi="宋体" w:cs="宋体"/>
                <w:spacing w:val="-20"/>
                <w:kern w:val="0"/>
                <w:sz w:val="18"/>
                <w:szCs w:val="18"/>
              </w:rPr>
              <w:t>″</w:t>
            </w:r>
          </w:p>
        </w:tc>
        <w:tc>
          <w:tcPr>
            <w:tcW w:w="1192"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38</w:t>
            </w:r>
            <w:r>
              <w:rPr>
                <w:rFonts w:hint="eastAsia" w:ascii="宋体" w:hAnsi="宋体" w:cs="宋体"/>
                <w:spacing w:val="-20"/>
                <w:kern w:val="0"/>
                <w:sz w:val="18"/>
                <w:szCs w:val="18"/>
              </w:rPr>
              <w:t>°</w:t>
            </w:r>
            <w:r>
              <w:rPr>
                <w:rFonts w:ascii="宋体" w:hAnsi="宋体" w:cs="宋体"/>
                <w:spacing w:val="-20"/>
                <w:kern w:val="0"/>
                <w:sz w:val="18"/>
                <w:szCs w:val="18"/>
              </w:rPr>
              <w:t>16</w:t>
            </w:r>
            <w:r>
              <w:rPr>
                <w:rFonts w:hint="eastAsia" w:ascii="宋体" w:hAnsi="宋体" w:cs="宋体"/>
                <w:spacing w:val="-20"/>
                <w:kern w:val="0"/>
                <w:sz w:val="18"/>
                <w:szCs w:val="18"/>
              </w:rPr>
              <w:t>′</w:t>
            </w:r>
            <w:r>
              <w:rPr>
                <w:rFonts w:ascii="宋体" w:hAnsi="宋体" w:cs="宋体"/>
                <w:spacing w:val="-20"/>
                <w:kern w:val="0"/>
                <w:sz w:val="18"/>
                <w:szCs w:val="18"/>
              </w:rPr>
              <w:t>01</w:t>
            </w:r>
            <w:r>
              <w:rPr>
                <w:rFonts w:hint="eastAsia" w:ascii="宋体" w:hAnsi="宋体" w:cs="宋体"/>
                <w:spacing w:val="-20"/>
                <w:kern w:val="0"/>
                <w:sz w:val="18"/>
                <w:szCs w:val="18"/>
              </w:rPr>
              <w:t>″</w:t>
            </w:r>
          </w:p>
        </w:tc>
      </w:tr>
      <w:tr>
        <w:tblPrEx>
          <w:tblLayout w:type="fixed"/>
          <w:tblCellMar>
            <w:top w:w="0" w:type="dxa"/>
            <w:left w:w="108" w:type="dxa"/>
            <w:bottom w:w="0" w:type="dxa"/>
            <w:right w:w="108" w:type="dxa"/>
          </w:tblCellMar>
        </w:tblPrEx>
        <w:trPr>
          <w:trHeight w:val="340" w:hRule="atLeast"/>
          <w:jc w:val="center"/>
        </w:trPr>
        <w:tc>
          <w:tcPr>
            <w:tcW w:w="3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17</w:t>
            </w:r>
          </w:p>
        </w:tc>
        <w:tc>
          <w:tcPr>
            <w:tcW w:w="111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4238064.40 </w:t>
            </w:r>
          </w:p>
        </w:tc>
        <w:tc>
          <w:tcPr>
            <w:tcW w:w="10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377041.10 </w:t>
            </w:r>
          </w:p>
        </w:tc>
        <w:tc>
          <w:tcPr>
            <w:tcW w:w="1205"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106</w:t>
            </w:r>
            <w:r>
              <w:rPr>
                <w:rFonts w:hint="eastAsia" w:ascii="宋体" w:hAnsi="宋体" w:cs="宋体"/>
                <w:spacing w:val="-20"/>
                <w:kern w:val="0"/>
                <w:sz w:val="18"/>
                <w:szCs w:val="18"/>
              </w:rPr>
              <w:t>°</w:t>
            </w:r>
            <w:r>
              <w:rPr>
                <w:rFonts w:ascii="宋体" w:hAnsi="宋体" w:cs="宋体"/>
                <w:spacing w:val="-20"/>
                <w:kern w:val="0"/>
                <w:sz w:val="18"/>
                <w:szCs w:val="18"/>
              </w:rPr>
              <w:t>35</w:t>
            </w:r>
            <w:r>
              <w:rPr>
                <w:rFonts w:hint="eastAsia" w:ascii="宋体" w:hAnsi="宋体" w:cs="宋体"/>
                <w:spacing w:val="-20"/>
                <w:kern w:val="0"/>
                <w:sz w:val="18"/>
                <w:szCs w:val="18"/>
              </w:rPr>
              <w:t>′</w:t>
            </w:r>
            <w:r>
              <w:rPr>
                <w:rFonts w:ascii="宋体" w:hAnsi="宋体" w:cs="宋体"/>
                <w:spacing w:val="-20"/>
                <w:kern w:val="0"/>
                <w:sz w:val="18"/>
                <w:szCs w:val="18"/>
              </w:rPr>
              <w:t>42</w:t>
            </w:r>
            <w:r>
              <w:rPr>
                <w:rFonts w:hint="eastAsia" w:ascii="宋体" w:hAnsi="宋体" w:cs="宋体"/>
                <w:spacing w:val="-20"/>
                <w:kern w:val="0"/>
                <w:sz w:val="18"/>
                <w:szCs w:val="18"/>
              </w:rPr>
              <w:t>″</w:t>
            </w:r>
          </w:p>
        </w:tc>
        <w:tc>
          <w:tcPr>
            <w:tcW w:w="1134"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38</w:t>
            </w:r>
            <w:r>
              <w:rPr>
                <w:rFonts w:hint="eastAsia" w:ascii="宋体" w:hAnsi="宋体" w:cs="宋体"/>
                <w:spacing w:val="-20"/>
                <w:kern w:val="0"/>
                <w:sz w:val="18"/>
                <w:szCs w:val="18"/>
              </w:rPr>
              <w:t>°</w:t>
            </w:r>
            <w:r>
              <w:rPr>
                <w:rFonts w:ascii="宋体" w:hAnsi="宋体" w:cs="宋体"/>
                <w:spacing w:val="-20"/>
                <w:kern w:val="0"/>
                <w:sz w:val="18"/>
                <w:szCs w:val="18"/>
              </w:rPr>
              <w:t>16</w:t>
            </w:r>
            <w:r>
              <w:rPr>
                <w:rFonts w:hint="eastAsia" w:ascii="宋体" w:hAnsi="宋体" w:cs="宋体"/>
                <w:spacing w:val="-20"/>
                <w:kern w:val="0"/>
                <w:sz w:val="18"/>
                <w:szCs w:val="18"/>
              </w:rPr>
              <w:t>′</w:t>
            </w:r>
            <w:r>
              <w:rPr>
                <w:rFonts w:ascii="宋体" w:hAnsi="宋体" w:cs="宋体"/>
                <w:spacing w:val="-20"/>
                <w:kern w:val="0"/>
                <w:sz w:val="18"/>
                <w:szCs w:val="18"/>
              </w:rPr>
              <w:t>01</w:t>
            </w:r>
            <w:r>
              <w:rPr>
                <w:rFonts w:hint="eastAsia" w:ascii="宋体" w:hAnsi="宋体" w:cs="宋体"/>
                <w:spacing w:val="-20"/>
                <w:kern w:val="0"/>
                <w:sz w:val="18"/>
                <w:szCs w:val="18"/>
              </w:rPr>
              <w:t>″</w:t>
            </w:r>
          </w:p>
        </w:tc>
        <w:tc>
          <w:tcPr>
            <w:tcW w:w="1134"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4238073.60 </w:t>
            </w:r>
          </w:p>
        </w:tc>
        <w:tc>
          <w:tcPr>
            <w:tcW w:w="10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377154.50 </w:t>
            </w:r>
          </w:p>
        </w:tc>
        <w:tc>
          <w:tcPr>
            <w:tcW w:w="1259"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106</w:t>
            </w:r>
            <w:r>
              <w:rPr>
                <w:rFonts w:hint="eastAsia" w:ascii="宋体" w:hAnsi="宋体" w:cs="宋体"/>
                <w:spacing w:val="-20"/>
                <w:kern w:val="0"/>
                <w:sz w:val="18"/>
                <w:szCs w:val="18"/>
              </w:rPr>
              <w:t>°</w:t>
            </w:r>
            <w:r>
              <w:rPr>
                <w:rFonts w:ascii="宋体" w:hAnsi="宋体" w:cs="宋体"/>
                <w:spacing w:val="-20"/>
                <w:kern w:val="0"/>
                <w:sz w:val="18"/>
                <w:szCs w:val="18"/>
              </w:rPr>
              <w:t>35</w:t>
            </w:r>
            <w:r>
              <w:rPr>
                <w:rFonts w:hint="eastAsia" w:ascii="宋体" w:hAnsi="宋体" w:cs="宋体"/>
                <w:spacing w:val="-20"/>
                <w:kern w:val="0"/>
                <w:sz w:val="18"/>
                <w:szCs w:val="18"/>
              </w:rPr>
              <w:t>′</w:t>
            </w:r>
            <w:r>
              <w:rPr>
                <w:rFonts w:ascii="宋体" w:hAnsi="宋体" w:cs="宋体"/>
                <w:spacing w:val="-20"/>
                <w:kern w:val="0"/>
                <w:sz w:val="18"/>
                <w:szCs w:val="18"/>
              </w:rPr>
              <w:t>47</w:t>
            </w:r>
            <w:r>
              <w:rPr>
                <w:rFonts w:hint="eastAsia" w:ascii="宋体" w:hAnsi="宋体" w:cs="宋体"/>
                <w:spacing w:val="-20"/>
                <w:kern w:val="0"/>
                <w:sz w:val="18"/>
                <w:szCs w:val="18"/>
              </w:rPr>
              <w:t>″</w:t>
            </w:r>
          </w:p>
        </w:tc>
        <w:tc>
          <w:tcPr>
            <w:tcW w:w="1192"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38</w:t>
            </w:r>
            <w:r>
              <w:rPr>
                <w:rFonts w:hint="eastAsia" w:ascii="宋体" w:hAnsi="宋体" w:cs="宋体"/>
                <w:spacing w:val="-20"/>
                <w:kern w:val="0"/>
                <w:sz w:val="18"/>
                <w:szCs w:val="18"/>
              </w:rPr>
              <w:t>°</w:t>
            </w:r>
            <w:r>
              <w:rPr>
                <w:rFonts w:ascii="宋体" w:hAnsi="宋体" w:cs="宋体"/>
                <w:spacing w:val="-20"/>
                <w:kern w:val="0"/>
                <w:sz w:val="18"/>
                <w:szCs w:val="18"/>
              </w:rPr>
              <w:t>16</w:t>
            </w:r>
            <w:r>
              <w:rPr>
                <w:rFonts w:hint="eastAsia" w:ascii="宋体" w:hAnsi="宋体" w:cs="宋体"/>
                <w:spacing w:val="-20"/>
                <w:kern w:val="0"/>
                <w:sz w:val="18"/>
                <w:szCs w:val="18"/>
              </w:rPr>
              <w:t>′</w:t>
            </w:r>
            <w:r>
              <w:rPr>
                <w:rFonts w:ascii="宋体" w:hAnsi="宋体" w:cs="宋体"/>
                <w:spacing w:val="-20"/>
                <w:kern w:val="0"/>
                <w:sz w:val="18"/>
                <w:szCs w:val="18"/>
              </w:rPr>
              <w:t>01</w:t>
            </w:r>
            <w:r>
              <w:rPr>
                <w:rFonts w:hint="eastAsia" w:ascii="宋体" w:hAnsi="宋体" w:cs="宋体"/>
                <w:spacing w:val="-20"/>
                <w:kern w:val="0"/>
                <w:sz w:val="18"/>
                <w:szCs w:val="18"/>
              </w:rPr>
              <w:t>″</w:t>
            </w:r>
          </w:p>
        </w:tc>
      </w:tr>
      <w:tr>
        <w:tblPrEx>
          <w:tblLayout w:type="fixed"/>
          <w:tblCellMar>
            <w:top w:w="0" w:type="dxa"/>
            <w:left w:w="108" w:type="dxa"/>
            <w:bottom w:w="0" w:type="dxa"/>
            <w:right w:w="108" w:type="dxa"/>
          </w:tblCellMar>
        </w:tblPrEx>
        <w:trPr>
          <w:trHeight w:val="340" w:hRule="atLeast"/>
          <w:jc w:val="center"/>
        </w:trPr>
        <w:tc>
          <w:tcPr>
            <w:tcW w:w="3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18</w:t>
            </w:r>
          </w:p>
        </w:tc>
        <w:tc>
          <w:tcPr>
            <w:tcW w:w="111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4236214.20 </w:t>
            </w:r>
          </w:p>
        </w:tc>
        <w:tc>
          <w:tcPr>
            <w:tcW w:w="10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377013.00 </w:t>
            </w:r>
          </w:p>
        </w:tc>
        <w:tc>
          <w:tcPr>
            <w:tcW w:w="1205"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106</w:t>
            </w:r>
            <w:r>
              <w:rPr>
                <w:rFonts w:hint="eastAsia" w:ascii="宋体" w:hAnsi="宋体" w:cs="宋体"/>
                <w:spacing w:val="-20"/>
                <w:kern w:val="0"/>
                <w:sz w:val="18"/>
                <w:szCs w:val="18"/>
              </w:rPr>
              <w:t>°</w:t>
            </w:r>
            <w:r>
              <w:rPr>
                <w:rFonts w:ascii="宋体" w:hAnsi="宋体" w:cs="宋体"/>
                <w:spacing w:val="-20"/>
                <w:kern w:val="0"/>
                <w:sz w:val="18"/>
                <w:szCs w:val="18"/>
              </w:rPr>
              <w:t>35</w:t>
            </w:r>
            <w:r>
              <w:rPr>
                <w:rFonts w:hint="eastAsia" w:ascii="宋体" w:hAnsi="宋体" w:cs="宋体"/>
                <w:spacing w:val="-20"/>
                <w:kern w:val="0"/>
                <w:sz w:val="18"/>
                <w:szCs w:val="18"/>
              </w:rPr>
              <w:t>′</w:t>
            </w:r>
            <w:r>
              <w:rPr>
                <w:rFonts w:ascii="宋体" w:hAnsi="宋体" w:cs="宋体"/>
                <w:spacing w:val="-20"/>
                <w:kern w:val="0"/>
                <w:sz w:val="18"/>
                <w:szCs w:val="18"/>
              </w:rPr>
              <w:t>42</w:t>
            </w:r>
            <w:r>
              <w:rPr>
                <w:rFonts w:hint="eastAsia" w:ascii="宋体" w:hAnsi="宋体" w:cs="宋体"/>
                <w:spacing w:val="-20"/>
                <w:kern w:val="0"/>
                <w:sz w:val="18"/>
                <w:szCs w:val="18"/>
              </w:rPr>
              <w:t>″</w:t>
            </w:r>
          </w:p>
        </w:tc>
        <w:tc>
          <w:tcPr>
            <w:tcW w:w="1134"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38</w:t>
            </w:r>
            <w:r>
              <w:rPr>
                <w:rFonts w:hint="eastAsia" w:ascii="宋体" w:hAnsi="宋体" w:cs="宋体"/>
                <w:spacing w:val="-20"/>
                <w:kern w:val="0"/>
                <w:sz w:val="18"/>
                <w:szCs w:val="18"/>
              </w:rPr>
              <w:t>°</w:t>
            </w:r>
            <w:r>
              <w:rPr>
                <w:rFonts w:ascii="宋体" w:hAnsi="宋体" w:cs="宋体"/>
                <w:spacing w:val="-20"/>
                <w:kern w:val="0"/>
                <w:sz w:val="18"/>
                <w:szCs w:val="18"/>
              </w:rPr>
              <w:t>15</w:t>
            </w:r>
            <w:r>
              <w:rPr>
                <w:rFonts w:hint="eastAsia" w:ascii="宋体" w:hAnsi="宋体" w:cs="宋体"/>
                <w:spacing w:val="-20"/>
                <w:kern w:val="0"/>
                <w:sz w:val="18"/>
                <w:szCs w:val="18"/>
              </w:rPr>
              <w:t>′</w:t>
            </w:r>
            <w:r>
              <w:rPr>
                <w:rFonts w:ascii="宋体" w:hAnsi="宋体" w:cs="宋体"/>
                <w:spacing w:val="-20"/>
                <w:kern w:val="0"/>
                <w:sz w:val="18"/>
                <w:szCs w:val="18"/>
              </w:rPr>
              <w:t>01</w:t>
            </w:r>
            <w:r>
              <w:rPr>
                <w:rFonts w:hint="eastAsia" w:ascii="宋体" w:hAnsi="宋体" w:cs="宋体"/>
                <w:spacing w:val="-20"/>
                <w:kern w:val="0"/>
                <w:sz w:val="18"/>
                <w:szCs w:val="18"/>
              </w:rPr>
              <w:t>″</w:t>
            </w:r>
          </w:p>
        </w:tc>
        <w:tc>
          <w:tcPr>
            <w:tcW w:w="1134"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4236223.40 </w:t>
            </w:r>
          </w:p>
        </w:tc>
        <w:tc>
          <w:tcPr>
            <w:tcW w:w="10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377126.40 </w:t>
            </w:r>
          </w:p>
        </w:tc>
        <w:tc>
          <w:tcPr>
            <w:tcW w:w="1259"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106</w:t>
            </w:r>
            <w:r>
              <w:rPr>
                <w:rFonts w:hint="eastAsia" w:ascii="宋体" w:hAnsi="宋体" w:cs="宋体"/>
                <w:spacing w:val="-20"/>
                <w:kern w:val="0"/>
                <w:sz w:val="18"/>
                <w:szCs w:val="18"/>
              </w:rPr>
              <w:t>°</w:t>
            </w:r>
            <w:r>
              <w:rPr>
                <w:rFonts w:ascii="宋体" w:hAnsi="宋体" w:cs="宋体"/>
                <w:spacing w:val="-20"/>
                <w:kern w:val="0"/>
                <w:sz w:val="18"/>
                <w:szCs w:val="18"/>
              </w:rPr>
              <w:t>35</w:t>
            </w:r>
            <w:r>
              <w:rPr>
                <w:rFonts w:hint="eastAsia" w:ascii="宋体" w:hAnsi="宋体" w:cs="宋体"/>
                <w:spacing w:val="-20"/>
                <w:kern w:val="0"/>
                <w:sz w:val="18"/>
                <w:szCs w:val="18"/>
              </w:rPr>
              <w:t>′</w:t>
            </w:r>
            <w:r>
              <w:rPr>
                <w:rFonts w:ascii="宋体" w:hAnsi="宋体" w:cs="宋体"/>
                <w:spacing w:val="-20"/>
                <w:kern w:val="0"/>
                <w:sz w:val="18"/>
                <w:szCs w:val="18"/>
              </w:rPr>
              <w:t>47</w:t>
            </w:r>
            <w:r>
              <w:rPr>
                <w:rFonts w:hint="eastAsia" w:ascii="宋体" w:hAnsi="宋体" w:cs="宋体"/>
                <w:spacing w:val="-20"/>
                <w:kern w:val="0"/>
                <w:sz w:val="18"/>
                <w:szCs w:val="18"/>
              </w:rPr>
              <w:t>″</w:t>
            </w:r>
          </w:p>
        </w:tc>
        <w:tc>
          <w:tcPr>
            <w:tcW w:w="1192"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38</w:t>
            </w:r>
            <w:r>
              <w:rPr>
                <w:rFonts w:hint="eastAsia" w:ascii="宋体" w:hAnsi="宋体" w:cs="宋体"/>
                <w:spacing w:val="-20"/>
                <w:kern w:val="0"/>
                <w:sz w:val="18"/>
                <w:szCs w:val="18"/>
              </w:rPr>
              <w:t>°</w:t>
            </w:r>
            <w:r>
              <w:rPr>
                <w:rFonts w:ascii="宋体" w:hAnsi="宋体" w:cs="宋体"/>
                <w:spacing w:val="-20"/>
                <w:kern w:val="0"/>
                <w:sz w:val="18"/>
                <w:szCs w:val="18"/>
              </w:rPr>
              <w:t>15</w:t>
            </w:r>
            <w:r>
              <w:rPr>
                <w:rFonts w:hint="eastAsia" w:ascii="宋体" w:hAnsi="宋体" w:cs="宋体"/>
                <w:spacing w:val="-20"/>
                <w:kern w:val="0"/>
                <w:sz w:val="18"/>
                <w:szCs w:val="18"/>
              </w:rPr>
              <w:t>′</w:t>
            </w:r>
            <w:r>
              <w:rPr>
                <w:rFonts w:ascii="宋体" w:hAnsi="宋体" w:cs="宋体"/>
                <w:spacing w:val="-20"/>
                <w:kern w:val="0"/>
                <w:sz w:val="18"/>
                <w:szCs w:val="18"/>
              </w:rPr>
              <w:t>01</w:t>
            </w:r>
            <w:r>
              <w:rPr>
                <w:rFonts w:hint="eastAsia" w:ascii="宋体" w:hAnsi="宋体" w:cs="宋体"/>
                <w:spacing w:val="-20"/>
                <w:kern w:val="0"/>
                <w:sz w:val="18"/>
                <w:szCs w:val="18"/>
              </w:rPr>
              <w:t>″</w:t>
            </w:r>
          </w:p>
        </w:tc>
      </w:tr>
      <w:tr>
        <w:tblPrEx>
          <w:tblLayout w:type="fixed"/>
          <w:tblCellMar>
            <w:top w:w="0" w:type="dxa"/>
            <w:left w:w="108" w:type="dxa"/>
            <w:bottom w:w="0" w:type="dxa"/>
            <w:right w:w="108" w:type="dxa"/>
          </w:tblCellMar>
        </w:tblPrEx>
        <w:trPr>
          <w:trHeight w:val="340" w:hRule="atLeast"/>
          <w:jc w:val="center"/>
        </w:trPr>
        <w:tc>
          <w:tcPr>
            <w:tcW w:w="3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19</w:t>
            </w:r>
          </w:p>
        </w:tc>
        <w:tc>
          <w:tcPr>
            <w:tcW w:w="111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4236225.30 </w:t>
            </w:r>
          </w:p>
        </w:tc>
        <w:tc>
          <w:tcPr>
            <w:tcW w:w="10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376283.50 </w:t>
            </w:r>
          </w:p>
        </w:tc>
        <w:tc>
          <w:tcPr>
            <w:tcW w:w="1205"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106</w:t>
            </w:r>
            <w:r>
              <w:rPr>
                <w:rFonts w:hint="eastAsia" w:ascii="宋体" w:hAnsi="宋体" w:cs="宋体"/>
                <w:spacing w:val="-20"/>
                <w:kern w:val="0"/>
                <w:sz w:val="18"/>
                <w:szCs w:val="18"/>
              </w:rPr>
              <w:t>°</w:t>
            </w:r>
            <w:r>
              <w:rPr>
                <w:rFonts w:ascii="宋体" w:hAnsi="宋体" w:cs="宋体"/>
                <w:spacing w:val="-20"/>
                <w:kern w:val="0"/>
                <w:sz w:val="18"/>
                <w:szCs w:val="18"/>
              </w:rPr>
              <w:t>35</w:t>
            </w:r>
            <w:r>
              <w:rPr>
                <w:rFonts w:hint="eastAsia" w:ascii="宋体" w:hAnsi="宋体" w:cs="宋体"/>
                <w:spacing w:val="-20"/>
                <w:kern w:val="0"/>
                <w:sz w:val="18"/>
                <w:szCs w:val="18"/>
              </w:rPr>
              <w:t>′</w:t>
            </w:r>
            <w:r>
              <w:rPr>
                <w:rFonts w:ascii="宋体" w:hAnsi="宋体" w:cs="宋体"/>
                <w:spacing w:val="-20"/>
                <w:kern w:val="0"/>
                <w:sz w:val="18"/>
                <w:szCs w:val="18"/>
              </w:rPr>
              <w:t>12</w:t>
            </w:r>
            <w:r>
              <w:rPr>
                <w:rFonts w:hint="eastAsia" w:ascii="宋体" w:hAnsi="宋体" w:cs="宋体"/>
                <w:spacing w:val="-20"/>
                <w:kern w:val="0"/>
                <w:sz w:val="18"/>
                <w:szCs w:val="18"/>
              </w:rPr>
              <w:t>″</w:t>
            </w:r>
          </w:p>
        </w:tc>
        <w:tc>
          <w:tcPr>
            <w:tcW w:w="1134"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38</w:t>
            </w:r>
            <w:r>
              <w:rPr>
                <w:rFonts w:hint="eastAsia" w:ascii="宋体" w:hAnsi="宋体" w:cs="宋体"/>
                <w:spacing w:val="-20"/>
                <w:kern w:val="0"/>
                <w:sz w:val="18"/>
                <w:szCs w:val="18"/>
              </w:rPr>
              <w:t>°</w:t>
            </w:r>
            <w:r>
              <w:rPr>
                <w:rFonts w:ascii="宋体" w:hAnsi="宋体" w:cs="宋体"/>
                <w:spacing w:val="-20"/>
                <w:kern w:val="0"/>
                <w:sz w:val="18"/>
                <w:szCs w:val="18"/>
              </w:rPr>
              <w:t>15</w:t>
            </w:r>
            <w:r>
              <w:rPr>
                <w:rFonts w:hint="eastAsia" w:ascii="宋体" w:hAnsi="宋体" w:cs="宋体"/>
                <w:spacing w:val="-20"/>
                <w:kern w:val="0"/>
                <w:sz w:val="18"/>
                <w:szCs w:val="18"/>
              </w:rPr>
              <w:t>′</w:t>
            </w:r>
            <w:r>
              <w:rPr>
                <w:rFonts w:ascii="宋体" w:hAnsi="宋体" w:cs="宋体"/>
                <w:spacing w:val="-20"/>
                <w:kern w:val="0"/>
                <w:sz w:val="18"/>
                <w:szCs w:val="18"/>
              </w:rPr>
              <w:t>01</w:t>
            </w:r>
            <w:r>
              <w:rPr>
                <w:rFonts w:hint="eastAsia" w:ascii="宋体" w:hAnsi="宋体" w:cs="宋体"/>
                <w:spacing w:val="-20"/>
                <w:kern w:val="0"/>
                <w:sz w:val="18"/>
                <w:szCs w:val="18"/>
              </w:rPr>
              <w:t>″</w:t>
            </w:r>
          </w:p>
        </w:tc>
        <w:tc>
          <w:tcPr>
            <w:tcW w:w="1134"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4236234.50 </w:t>
            </w:r>
          </w:p>
        </w:tc>
        <w:tc>
          <w:tcPr>
            <w:tcW w:w="10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376396.90 </w:t>
            </w:r>
          </w:p>
        </w:tc>
        <w:tc>
          <w:tcPr>
            <w:tcW w:w="1259"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106</w:t>
            </w:r>
            <w:r>
              <w:rPr>
                <w:rFonts w:hint="eastAsia" w:ascii="宋体" w:hAnsi="宋体" w:cs="宋体"/>
                <w:spacing w:val="-20"/>
                <w:kern w:val="0"/>
                <w:sz w:val="18"/>
                <w:szCs w:val="18"/>
              </w:rPr>
              <w:t>°</w:t>
            </w:r>
            <w:r>
              <w:rPr>
                <w:rFonts w:ascii="宋体" w:hAnsi="宋体" w:cs="宋体"/>
                <w:spacing w:val="-20"/>
                <w:kern w:val="0"/>
                <w:sz w:val="18"/>
                <w:szCs w:val="18"/>
              </w:rPr>
              <w:t>35</w:t>
            </w:r>
            <w:r>
              <w:rPr>
                <w:rFonts w:hint="eastAsia" w:ascii="宋体" w:hAnsi="宋体" w:cs="宋体"/>
                <w:spacing w:val="-20"/>
                <w:kern w:val="0"/>
                <w:sz w:val="18"/>
                <w:szCs w:val="18"/>
              </w:rPr>
              <w:t>′</w:t>
            </w:r>
            <w:r>
              <w:rPr>
                <w:rFonts w:ascii="宋体" w:hAnsi="宋体" w:cs="宋体"/>
                <w:spacing w:val="-20"/>
                <w:kern w:val="0"/>
                <w:sz w:val="18"/>
                <w:szCs w:val="18"/>
              </w:rPr>
              <w:t>17</w:t>
            </w:r>
            <w:r>
              <w:rPr>
                <w:rFonts w:hint="eastAsia" w:ascii="宋体" w:hAnsi="宋体" w:cs="宋体"/>
                <w:spacing w:val="-20"/>
                <w:kern w:val="0"/>
                <w:sz w:val="18"/>
                <w:szCs w:val="18"/>
              </w:rPr>
              <w:t>″</w:t>
            </w:r>
          </w:p>
        </w:tc>
        <w:tc>
          <w:tcPr>
            <w:tcW w:w="1192"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38</w:t>
            </w:r>
            <w:r>
              <w:rPr>
                <w:rFonts w:hint="eastAsia" w:ascii="宋体" w:hAnsi="宋体" w:cs="宋体"/>
                <w:spacing w:val="-20"/>
                <w:kern w:val="0"/>
                <w:sz w:val="18"/>
                <w:szCs w:val="18"/>
              </w:rPr>
              <w:t>°</w:t>
            </w:r>
            <w:r>
              <w:rPr>
                <w:rFonts w:ascii="宋体" w:hAnsi="宋体" w:cs="宋体"/>
                <w:spacing w:val="-20"/>
                <w:kern w:val="0"/>
                <w:sz w:val="18"/>
                <w:szCs w:val="18"/>
              </w:rPr>
              <w:t>15</w:t>
            </w:r>
            <w:r>
              <w:rPr>
                <w:rFonts w:hint="eastAsia" w:ascii="宋体" w:hAnsi="宋体" w:cs="宋体"/>
                <w:spacing w:val="-20"/>
                <w:kern w:val="0"/>
                <w:sz w:val="18"/>
                <w:szCs w:val="18"/>
              </w:rPr>
              <w:t>′</w:t>
            </w:r>
            <w:r>
              <w:rPr>
                <w:rFonts w:ascii="宋体" w:hAnsi="宋体" w:cs="宋体"/>
                <w:spacing w:val="-20"/>
                <w:kern w:val="0"/>
                <w:sz w:val="18"/>
                <w:szCs w:val="18"/>
              </w:rPr>
              <w:t>01</w:t>
            </w:r>
            <w:r>
              <w:rPr>
                <w:rFonts w:hint="eastAsia" w:ascii="宋体" w:hAnsi="宋体" w:cs="宋体"/>
                <w:spacing w:val="-20"/>
                <w:kern w:val="0"/>
                <w:sz w:val="18"/>
                <w:szCs w:val="18"/>
              </w:rPr>
              <w:t>″</w:t>
            </w:r>
          </w:p>
        </w:tc>
      </w:tr>
      <w:tr>
        <w:tblPrEx>
          <w:tblLayout w:type="fixed"/>
          <w:tblCellMar>
            <w:top w:w="0" w:type="dxa"/>
            <w:left w:w="108" w:type="dxa"/>
            <w:bottom w:w="0" w:type="dxa"/>
            <w:right w:w="108" w:type="dxa"/>
          </w:tblCellMar>
        </w:tblPrEx>
        <w:trPr>
          <w:trHeight w:val="340" w:hRule="atLeast"/>
          <w:jc w:val="center"/>
        </w:trPr>
        <w:tc>
          <w:tcPr>
            <w:tcW w:w="3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20</w:t>
            </w:r>
          </w:p>
        </w:tc>
        <w:tc>
          <w:tcPr>
            <w:tcW w:w="111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4236687.90 </w:t>
            </w:r>
          </w:p>
        </w:tc>
        <w:tc>
          <w:tcPr>
            <w:tcW w:w="10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376290.60 </w:t>
            </w:r>
          </w:p>
        </w:tc>
        <w:tc>
          <w:tcPr>
            <w:tcW w:w="1205"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106</w:t>
            </w:r>
            <w:r>
              <w:rPr>
                <w:rFonts w:hint="eastAsia" w:ascii="宋体" w:hAnsi="宋体" w:cs="宋体"/>
                <w:spacing w:val="-20"/>
                <w:kern w:val="0"/>
                <w:sz w:val="18"/>
                <w:szCs w:val="18"/>
              </w:rPr>
              <w:t>°</w:t>
            </w:r>
            <w:r>
              <w:rPr>
                <w:rFonts w:ascii="宋体" w:hAnsi="宋体" w:cs="宋体"/>
                <w:spacing w:val="-20"/>
                <w:kern w:val="0"/>
                <w:sz w:val="18"/>
                <w:szCs w:val="18"/>
              </w:rPr>
              <w:t>35</w:t>
            </w:r>
            <w:r>
              <w:rPr>
                <w:rFonts w:hint="eastAsia" w:ascii="宋体" w:hAnsi="宋体" w:cs="宋体"/>
                <w:spacing w:val="-20"/>
                <w:kern w:val="0"/>
                <w:sz w:val="18"/>
                <w:szCs w:val="18"/>
              </w:rPr>
              <w:t>′</w:t>
            </w:r>
            <w:r>
              <w:rPr>
                <w:rFonts w:ascii="宋体" w:hAnsi="宋体" w:cs="宋体"/>
                <w:spacing w:val="-20"/>
                <w:kern w:val="0"/>
                <w:sz w:val="18"/>
                <w:szCs w:val="18"/>
              </w:rPr>
              <w:t>12</w:t>
            </w:r>
            <w:r>
              <w:rPr>
                <w:rFonts w:hint="eastAsia" w:ascii="宋体" w:hAnsi="宋体" w:cs="宋体"/>
                <w:spacing w:val="-20"/>
                <w:kern w:val="0"/>
                <w:sz w:val="18"/>
                <w:szCs w:val="18"/>
              </w:rPr>
              <w:t>″</w:t>
            </w:r>
          </w:p>
        </w:tc>
        <w:tc>
          <w:tcPr>
            <w:tcW w:w="1134"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38</w:t>
            </w:r>
            <w:r>
              <w:rPr>
                <w:rFonts w:hint="eastAsia" w:ascii="宋体" w:hAnsi="宋体" w:cs="宋体"/>
                <w:spacing w:val="-20"/>
                <w:kern w:val="0"/>
                <w:sz w:val="18"/>
                <w:szCs w:val="18"/>
              </w:rPr>
              <w:t>°</w:t>
            </w:r>
            <w:r>
              <w:rPr>
                <w:rFonts w:ascii="宋体" w:hAnsi="宋体" w:cs="宋体"/>
                <w:spacing w:val="-20"/>
                <w:kern w:val="0"/>
                <w:sz w:val="18"/>
                <w:szCs w:val="18"/>
              </w:rPr>
              <w:t>15</w:t>
            </w:r>
            <w:r>
              <w:rPr>
                <w:rFonts w:hint="eastAsia" w:ascii="宋体" w:hAnsi="宋体" w:cs="宋体"/>
                <w:spacing w:val="-20"/>
                <w:kern w:val="0"/>
                <w:sz w:val="18"/>
                <w:szCs w:val="18"/>
              </w:rPr>
              <w:t>′</w:t>
            </w:r>
            <w:r>
              <w:rPr>
                <w:rFonts w:ascii="宋体" w:hAnsi="宋体" w:cs="宋体"/>
                <w:spacing w:val="-20"/>
                <w:kern w:val="0"/>
                <w:sz w:val="18"/>
                <w:szCs w:val="18"/>
              </w:rPr>
              <w:t>16</w:t>
            </w:r>
            <w:r>
              <w:rPr>
                <w:rFonts w:hint="eastAsia" w:ascii="宋体" w:hAnsi="宋体" w:cs="宋体"/>
                <w:spacing w:val="-20"/>
                <w:kern w:val="0"/>
                <w:sz w:val="18"/>
                <w:szCs w:val="18"/>
              </w:rPr>
              <w:t>″</w:t>
            </w:r>
          </w:p>
        </w:tc>
        <w:tc>
          <w:tcPr>
            <w:tcW w:w="1134"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4236697.10 </w:t>
            </w:r>
          </w:p>
        </w:tc>
        <w:tc>
          <w:tcPr>
            <w:tcW w:w="10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376404.00 </w:t>
            </w:r>
          </w:p>
        </w:tc>
        <w:tc>
          <w:tcPr>
            <w:tcW w:w="1259"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106</w:t>
            </w:r>
            <w:r>
              <w:rPr>
                <w:rFonts w:hint="eastAsia" w:ascii="宋体" w:hAnsi="宋体" w:cs="宋体"/>
                <w:spacing w:val="-20"/>
                <w:kern w:val="0"/>
                <w:sz w:val="18"/>
                <w:szCs w:val="18"/>
              </w:rPr>
              <w:t>°</w:t>
            </w:r>
            <w:r>
              <w:rPr>
                <w:rFonts w:ascii="宋体" w:hAnsi="宋体" w:cs="宋体"/>
                <w:spacing w:val="-20"/>
                <w:kern w:val="0"/>
                <w:sz w:val="18"/>
                <w:szCs w:val="18"/>
              </w:rPr>
              <w:t>35</w:t>
            </w:r>
            <w:r>
              <w:rPr>
                <w:rFonts w:hint="eastAsia" w:ascii="宋体" w:hAnsi="宋体" w:cs="宋体"/>
                <w:spacing w:val="-20"/>
                <w:kern w:val="0"/>
                <w:sz w:val="18"/>
                <w:szCs w:val="18"/>
              </w:rPr>
              <w:t>′</w:t>
            </w:r>
            <w:r>
              <w:rPr>
                <w:rFonts w:ascii="宋体" w:hAnsi="宋体" w:cs="宋体"/>
                <w:spacing w:val="-20"/>
                <w:kern w:val="0"/>
                <w:sz w:val="18"/>
                <w:szCs w:val="18"/>
              </w:rPr>
              <w:t>17</w:t>
            </w:r>
            <w:r>
              <w:rPr>
                <w:rFonts w:hint="eastAsia" w:ascii="宋体" w:hAnsi="宋体" w:cs="宋体"/>
                <w:spacing w:val="-20"/>
                <w:kern w:val="0"/>
                <w:sz w:val="18"/>
                <w:szCs w:val="18"/>
              </w:rPr>
              <w:t>″</w:t>
            </w:r>
          </w:p>
        </w:tc>
        <w:tc>
          <w:tcPr>
            <w:tcW w:w="1192"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38</w:t>
            </w:r>
            <w:r>
              <w:rPr>
                <w:rFonts w:hint="eastAsia" w:ascii="宋体" w:hAnsi="宋体" w:cs="宋体"/>
                <w:spacing w:val="-20"/>
                <w:kern w:val="0"/>
                <w:sz w:val="18"/>
                <w:szCs w:val="18"/>
              </w:rPr>
              <w:t>°</w:t>
            </w:r>
            <w:r>
              <w:rPr>
                <w:rFonts w:ascii="宋体" w:hAnsi="宋体" w:cs="宋体"/>
                <w:spacing w:val="-20"/>
                <w:kern w:val="0"/>
                <w:sz w:val="18"/>
                <w:szCs w:val="18"/>
              </w:rPr>
              <w:t>15</w:t>
            </w:r>
            <w:r>
              <w:rPr>
                <w:rFonts w:hint="eastAsia" w:ascii="宋体" w:hAnsi="宋体" w:cs="宋体"/>
                <w:spacing w:val="-20"/>
                <w:kern w:val="0"/>
                <w:sz w:val="18"/>
                <w:szCs w:val="18"/>
              </w:rPr>
              <w:t>′</w:t>
            </w:r>
            <w:r>
              <w:rPr>
                <w:rFonts w:ascii="宋体" w:hAnsi="宋体" w:cs="宋体"/>
                <w:spacing w:val="-20"/>
                <w:kern w:val="0"/>
                <w:sz w:val="18"/>
                <w:szCs w:val="18"/>
              </w:rPr>
              <w:t>16</w:t>
            </w:r>
            <w:r>
              <w:rPr>
                <w:rFonts w:hint="eastAsia" w:ascii="宋体" w:hAnsi="宋体" w:cs="宋体"/>
                <w:spacing w:val="-20"/>
                <w:kern w:val="0"/>
                <w:sz w:val="18"/>
                <w:szCs w:val="18"/>
              </w:rPr>
              <w:t>″</w:t>
            </w:r>
          </w:p>
        </w:tc>
      </w:tr>
      <w:tr>
        <w:tblPrEx>
          <w:tblLayout w:type="fixed"/>
          <w:tblCellMar>
            <w:top w:w="0" w:type="dxa"/>
            <w:left w:w="108" w:type="dxa"/>
            <w:bottom w:w="0" w:type="dxa"/>
            <w:right w:w="108" w:type="dxa"/>
          </w:tblCellMar>
        </w:tblPrEx>
        <w:trPr>
          <w:trHeight w:val="340" w:hRule="atLeast"/>
          <w:jc w:val="center"/>
        </w:trPr>
        <w:tc>
          <w:tcPr>
            <w:tcW w:w="3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21</w:t>
            </w:r>
          </w:p>
        </w:tc>
        <w:tc>
          <w:tcPr>
            <w:tcW w:w="111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4236702.80 </w:t>
            </w:r>
          </w:p>
        </w:tc>
        <w:tc>
          <w:tcPr>
            <w:tcW w:w="10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375318.00 </w:t>
            </w:r>
          </w:p>
        </w:tc>
        <w:tc>
          <w:tcPr>
            <w:tcW w:w="1205"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106</w:t>
            </w:r>
            <w:r>
              <w:rPr>
                <w:rFonts w:hint="eastAsia" w:ascii="宋体" w:hAnsi="宋体" w:cs="宋体"/>
                <w:spacing w:val="-20"/>
                <w:kern w:val="0"/>
                <w:sz w:val="18"/>
                <w:szCs w:val="18"/>
              </w:rPr>
              <w:t>°</w:t>
            </w:r>
            <w:r>
              <w:rPr>
                <w:rFonts w:ascii="宋体" w:hAnsi="宋体" w:cs="宋体"/>
                <w:spacing w:val="-20"/>
                <w:kern w:val="0"/>
                <w:sz w:val="18"/>
                <w:szCs w:val="18"/>
              </w:rPr>
              <w:t>34</w:t>
            </w:r>
            <w:r>
              <w:rPr>
                <w:rFonts w:hint="eastAsia" w:ascii="宋体" w:hAnsi="宋体" w:cs="宋体"/>
                <w:spacing w:val="-20"/>
                <w:kern w:val="0"/>
                <w:sz w:val="18"/>
                <w:szCs w:val="18"/>
              </w:rPr>
              <w:t>′</w:t>
            </w:r>
            <w:r>
              <w:rPr>
                <w:rFonts w:ascii="宋体" w:hAnsi="宋体" w:cs="宋体"/>
                <w:spacing w:val="-20"/>
                <w:kern w:val="0"/>
                <w:sz w:val="18"/>
                <w:szCs w:val="18"/>
              </w:rPr>
              <w:t>32</w:t>
            </w:r>
            <w:r>
              <w:rPr>
                <w:rFonts w:hint="eastAsia" w:ascii="宋体" w:hAnsi="宋体" w:cs="宋体"/>
                <w:spacing w:val="-20"/>
                <w:kern w:val="0"/>
                <w:sz w:val="18"/>
                <w:szCs w:val="18"/>
              </w:rPr>
              <w:t>″</w:t>
            </w:r>
          </w:p>
        </w:tc>
        <w:tc>
          <w:tcPr>
            <w:tcW w:w="1134"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38</w:t>
            </w:r>
            <w:r>
              <w:rPr>
                <w:rFonts w:hint="eastAsia" w:ascii="宋体" w:hAnsi="宋体" w:cs="宋体"/>
                <w:spacing w:val="-20"/>
                <w:kern w:val="0"/>
                <w:sz w:val="18"/>
                <w:szCs w:val="18"/>
              </w:rPr>
              <w:t>°</w:t>
            </w:r>
            <w:r>
              <w:rPr>
                <w:rFonts w:ascii="宋体" w:hAnsi="宋体" w:cs="宋体"/>
                <w:spacing w:val="-20"/>
                <w:kern w:val="0"/>
                <w:sz w:val="18"/>
                <w:szCs w:val="18"/>
              </w:rPr>
              <w:t>15</w:t>
            </w:r>
            <w:r>
              <w:rPr>
                <w:rFonts w:hint="eastAsia" w:ascii="宋体" w:hAnsi="宋体" w:cs="宋体"/>
                <w:spacing w:val="-20"/>
                <w:kern w:val="0"/>
                <w:sz w:val="18"/>
                <w:szCs w:val="18"/>
              </w:rPr>
              <w:t>′</w:t>
            </w:r>
            <w:r>
              <w:rPr>
                <w:rFonts w:ascii="宋体" w:hAnsi="宋体" w:cs="宋体"/>
                <w:spacing w:val="-20"/>
                <w:kern w:val="0"/>
                <w:sz w:val="18"/>
                <w:szCs w:val="18"/>
              </w:rPr>
              <w:t>16</w:t>
            </w:r>
            <w:r>
              <w:rPr>
                <w:rFonts w:hint="eastAsia" w:ascii="宋体" w:hAnsi="宋体" w:cs="宋体"/>
                <w:spacing w:val="-20"/>
                <w:kern w:val="0"/>
                <w:sz w:val="18"/>
                <w:szCs w:val="18"/>
              </w:rPr>
              <w:t>″</w:t>
            </w:r>
          </w:p>
        </w:tc>
        <w:tc>
          <w:tcPr>
            <w:tcW w:w="1134"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4236712.00 </w:t>
            </w:r>
          </w:p>
        </w:tc>
        <w:tc>
          <w:tcPr>
            <w:tcW w:w="10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375431.40 </w:t>
            </w:r>
          </w:p>
        </w:tc>
        <w:tc>
          <w:tcPr>
            <w:tcW w:w="1259"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106</w:t>
            </w:r>
            <w:r>
              <w:rPr>
                <w:rFonts w:hint="eastAsia" w:ascii="宋体" w:hAnsi="宋体" w:cs="宋体"/>
                <w:spacing w:val="-20"/>
                <w:kern w:val="0"/>
                <w:sz w:val="18"/>
                <w:szCs w:val="18"/>
              </w:rPr>
              <w:t>°</w:t>
            </w:r>
            <w:r>
              <w:rPr>
                <w:rFonts w:ascii="宋体" w:hAnsi="宋体" w:cs="宋体"/>
                <w:spacing w:val="-20"/>
                <w:kern w:val="0"/>
                <w:sz w:val="18"/>
                <w:szCs w:val="18"/>
              </w:rPr>
              <w:t>34</w:t>
            </w:r>
            <w:r>
              <w:rPr>
                <w:rFonts w:hint="eastAsia" w:ascii="宋体" w:hAnsi="宋体" w:cs="宋体"/>
                <w:spacing w:val="-20"/>
                <w:kern w:val="0"/>
                <w:sz w:val="18"/>
                <w:szCs w:val="18"/>
              </w:rPr>
              <w:t>′</w:t>
            </w:r>
            <w:r>
              <w:rPr>
                <w:rFonts w:ascii="宋体" w:hAnsi="宋体" w:cs="宋体"/>
                <w:spacing w:val="-20"/>
                <w:kern w:val="0"/>
                <w:sz w:val="18"/>
                <w:szCs w:val="18"/>
              </w:rPr>
              <w:t>37</w:t>
            </w:r>
            <w:r>
              <w:rPr>
                <w:rFonts w:hint="eastAsia" w:ascii="宋体" w:hAnsi="宋体" w:cs="宋体"/>
                <w:spacing w:val="-20"/>
                <w:kern w:val="0"/>
                <w:sz w:val="18"/>
                <w:szCs w:val="18"/>
              </w:rPr>
              <w:t>″</w:t>
            </w:r>
          </w:p>
        </w:tc>
        <w:tc>
          <w:tcPr>
            <w:tcW w:w="1192"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38</w:t>
            </w:r>
            <w:r>
              <w:rPr>
                <w:rFonts w:hint="eastAsia" w:ascii="宋体" w:hAnsi="宋体" w:cs="宋体"/>
                <w:spacing w:val="-20"/>
                <w:kern w:val="0"/>
                <w:sz w:val="18"/>
                <w:szCs w:val="18"/>
              </w:rPr>
              <w:t>°</w:t>
            </w:r>
            <w:r>
              <w:rPr>
                <w:rFonts w:ascii="宋体" w:hAnsi="宋体" w:cs="宋体"/>
                <w:spacing w:val="-20"/>
                <w:kern w:val="0"/>
                <w:sz w:val="18"/>
                <w:szCs w:val="18"/>
              </w:rPr>
              <w:t>15</w:t>
            </w:r>
            <w:r>
              <w:rPr>
                <w:rFonts w:hint="eastAsia" w:ascii="宋体" w:hAnsi="宋体" w:cs="宋体"/>
                <w:spacing w:val="-20"/>
                <w:kern w:val="0"/>
                <w:sz w:val="18"/>
                <w:szCs w:val="18"/>
              </w:rPr>
              <w:t>′</w:t>
            </w:r>
            <w:r>
              <w:rPr>
                <w:rFonts w:ascii="宋体" w:hAnsi="宋体" w:cs="宋体"/>
                <w:spacing w:val="-20"/>
                <w:kern w:val="0"/>
                <w:sz w:val="18"/>
                <w:szCs w:val="18"/>
              </w:rPr>
              <w:t>16</w:t>
            </w:r>
            <w:r>
              <w:rPr>
                <w:rFonts w:hint="eastAsia" w:ascii="宋体" w:hAnsi="宋体" w:cs="宋体"/>
                <w:spacing w:val="-20"/>
                <w:kern w:val="0"/>
                <w:sz w:val="18"/>
                <w:szCs w:val="18"/>
              </w:rPr>
              <w:t>″</w:t>
            </w:r>
          </w:p>
        </w:tc>
      </w:tr>
      <w:tr>
        <w:tblPrEx>
          <w:tblLayout w:type="fixed"/>
          <w:tblCellMar>
            <w:top w:w="0" w:type="dxa"/>
            <w:left w:w="108" w:type="dxa"/>
            <w:bottom w:w="0" w:type="dxa"/>
            <w:right w:w="108" w:type="dxa"/>
          </w:tblCellMar>
        </w:tblPrEx>
        <w:trPr>
          <w:trHeight w:val="340" w:hRule="atLeast"/>
          <w:jc w:val="center"/>
        </w:trPr>
        <w:tc>
          <w:tcPr>
            <w:tcW w:w="3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22</w:t>
            </w:r>
          </w:p>
        </w:tc>
        <w:tc>
          <w:tcPr>
            <w:tcW w:w="111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4238090.40 </w:t>
            </w:r>
          </w:p>
        </w:tc>
        <w:tc>
          <w:tcPr>
            <w:tcW w:w="10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375339.30 </w:t>
            </w:r>
          </w:p>
        </w:tc>
        <w:tc>
          <w:tcPr>
            <w:tcW w:w="1205"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106</w:t>
            </w:r>
            <w:r>
              <w:rPr>
                <w:rFonts w:hint="eastAsia" w:ascii="宋体" w:hAnsi="宋体" w:cs="宋体"/>
                <w:spacing w:val="-20"/>
                <w:kern w:val="0"/>
                <w:sz w:val="18"/>
                <w:szCs w:val="18"/>
              </w:rPr>
              <w:t>°</w:t>
            </w:r>
            <w:r>
              <w:rPr>
                <w:rFonts w:ascii="宋体" w:hAnsi="宋体" w:cs="宋体"/>
                <w:spacing w:val="-20"/>
                <w:kern w:val="0"/>
                <w:sz w:val="18"/>
                <w:szCs w:val="18"/>
              </w:rPr>
              <w:t>34</w:t>
            </w:r>
            <w:r>
              <w:rPr>
                <w:rFonts w:hint="eastAsia" w:ascii="宋体" w:hAnsi="宋体" w:cs="宋体"/>
                <w:spacing w:val="-20"/>
                <w:kern w:val="0"/>
                <w:sz w:val="18"/>
                <w:szCs w:val="18"/>
              </w:rPr>
              <w:t>′</w:t>
            </w:r>
            <w:r>
              <w:rPr>
                <w:rFonts w:ascii="宋体" w:hAnsi="宋体" w:cs="宋体"/>
                <w:spacing w:val="-20"/>
                <w:kern w:val="0"/>
                <w:sz w:val="18"/>
                <w:szCs w:val="18"/>
              </w:rPr>
              <w:t>32</w:t>
            </w:r>
            <w:r>
              <w:rPr>
                <w:rFonts w:hint="eastAsia" w:ascii="宋体" w:hAnsi="宋体" w:cs="宋体"/>
                <w:spacing w:val="-20"/>
                <w:kern w:val="0"/>
                <w:sz w:val="18"/>
                <w:szCs w:val="18"/>
              </w:rPr>
              <w:t>″</w:t>
            </w:r>
          </w:p>
        </w:tc>
        <w:tc>
          <w:tcPr>
            <w:tcW w:w="1134"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38</w:t>
            </w:r>
            <w:r>
              <w:rPr>
                <w:rFonts w:hint="eastAsia" w:ascii="宋体" w:hAnsi="宋体" w:cs="宋体"/>
                <w:spacing w:val="-20"/>
                <w:kern w:val="0"/>
                <w:sz w:val="18"/>
                <w:szCs w:val="18"/>
              </w:rPr>
              <w:t>°</w:t>
            </w:r>
            <w:r>
              <w:rPr>
                <w:rFonts w:ascii="宋体" w:hAnsi="宋体" w:cs="宋体"/>
                <w:spacing w:val="-20"/>
                <w:kern w:val="0"/>
                <w:sz w:val="18"/>
                <w:szCs w:val="18"/>
              </w:rPr>
              <w:t>16</w:t>
            </w:r>
            <w:r>
              <w:rPr>
                <w:rFonts w:hint="eastAsia" w:ascii="宋体" w:hAnsi="宋体" w:cs="宋体"/>
                <w:spacing w:val="-20"/>
                <w:kern w:val="0"/>
                <w:sz w:val="18"/>
                <w:szCs w:val="18"/>
              </w:rPr>
              <w:t>′</w:t>
            </w:r>
            <w:r>
              <w:rPr>
                <w:rFonts w:ascii="宋体" w:hAnsi="宋体" w:cs="宋体"/>
                <w:spacing w:val="-20"/>
                <w:kern w:val="0"/>
                <w:sz w:val="18"/>
                <w:szCs w:val="18"/>
              </w:rPr>
              <w:t>01</w:t>
            </w:r>
            <w:r>
              <w:rPr>
                <w:rFonts w:hint="eastAsia" w:ascii="宋体" w:hAnsi="宋体" w:cs="宋体"/>
                <w:spacing w:val="-20"/>
                <w:kern w:val="0"/>
                <w:sz w:val="18"/>
                <w:szCs w:val="18"/>
              </w:rPr>
              <w:t>″</w:t>
            </w:r>
          </w:p>
        </w:tc>
        <w:tc>
          <w:tcPr>
            <w:tcW w:w="1134"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4238099.60 </w:t>
            </w:r>
          </w:p>
        </w:tc>
        <w:tc>
          <w:tcPr>
            <w:tcW w:w="10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375452.70 </w:t>
            </w:r>
          </w:p>
        </w:tc>
        <w:tc>
          <w:tcPr>
            <w:tcW w:w="1259"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106</w:t>
            </w:r>
            <w:r>
              <w:rPr>
                <w:rFonts w:hint="eastAsia" w:ascii="宋体" w:hAnsi="宋体" w:cs="宋体"/>
                <w:spacing w:val="-20"/>
                <w:kern w:val="0"/>
                <w:sz w:val="18"/>
                <w:szCs w:val="18"/>
              </w:rPr>
              <w:t>°</w:t>
            </w:r>
            <w:r>
              <w:rPr>
                <w:rFonts w:ascii="宋体" w:hAnsi="宋体" w:cs="宋体"/>
                <w:spacing w:val="-20"/>
                <w:kern w:val="0"/>
                <w:sz w:val="18"/>
                <w:szCs w:val="18"/>
              </w:rPr>
              <w:t>34</w:t>
            </w:r>
            <w:r>
              <w:rPr>
                <w:rFonts w:hint="eastAsia" w:ascii="宋体" w:hAnsi="宋体" w:cs="宋体"/>
                <w:spacing w:val="-20"/>
                <w:kern w:val="0"/>
                <w:sz w:val="18"/>
                <w:szCs w:val="18"/>
              </w:rPr>
              <w:t>′</w:t>
            </w:r>
            <w:r>
              <w:rPr>
                <w:rFonts w:ascii="宋体" w:hAnsi="宋体" w:cs="宋体"/>
                <w:spacing w:val="-20"/>
                <w:kern w:val="0"/>
                <w:sz w:val="18"/>
                <w:szCs w:val="18"/>
              </w:rPr>
              <w:t>37</w:t>
            </w:r>
            <w:r>
              <w:rPr>
                <w:rFonts w:hint="eastAsia" w:ascii="宋体" w:hAnsi="宋体" w:cs="宋体"/>
                <w:spacing w:val="-20"/>
                <w:kern w:val="0"/>
                <w:sz w:val="18"/>
                <w:szCs w:val="18"/>
              </w:rPr>
              <w:t>″</w:t>
            </w:r>
          </w:p>
        </w:tc>
        <w:tc>
          <w:tcPr>
            <w:tcW w:w="1192"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38</w:t>
            </w:r>
            <w:r>
              <w:rPr>
                <w:rFonts w:hint="eastAsia" w:ascii="宋体" w:hAnsi="宋体" w:cs="宋体"/>
                <w:spacing w:val="-20"/>
                <w:kern w:val="0"/>
                <w:sz w:val="18"/>
                <w:szCs w:val="18"/>
              </w:rPr>
              <w:t>°</w:t>
            </w:r>
            <w:r>
              <w:rPr>
                <w:rFonts w:ascii="宋体" w:hAnsi="宋体" w:cs="宋体"/>
                <w:spacing w:val="-20"/>
                <w:kern w:val="0"/>
                <w:sz w:val="18"/>
                <w:szCs w:val="18"/>
              </w:rPr>
              <w:t>16</w:t>
            </w:r>
            <w:r>
              <w:rPr>
                <w:rFonts w:hint="eastAsia" w:ascii="宋体" w:hAnsi="宋体" w:cs="宋体"/>
                <w:spacing w:val="-20"/>
                <w:kern w:val="0"/>
                <w:sz w:val="18"/>
                <w:szCs w:val="18"/>
              </w:rPr>
              <w:t>′</w:t>
            </w:r>
            <w:r>
              <w:rPr>
                <w:rFonts w:ascii="宋体" w:hAnsi="宋体" w:cs="宋体"/>
                <w:spacing w:val="-20"/>
                <w:kern w:val="0"/>
                <w:sz w:val="18"/>
                <w:szCs w:val="18"/>
              </w:rPr>
              <w:t>01</w:t>
            </w:r>
            <w:r>
              <w:rPr>
                <w:rFonts w:hint="eastAsia" w:ascii="宋体" w:hAnsi="宋体" w:cs="宋体"/>
                <w:spacing w:val="-20"/>
                <w:kern w:val="0"/>
                <w:sz w:val="18"/>
                <w:szCs w:val="18"/>
              </w:rPr>
              <w:t>″</w:t>
            </w:r>
          </w:p>
        </w:tc>
      </w:tr>
      <w:tr>
        <w:tblPrEx>
          <w:tblLayout w:type="fixed"/>
          <w:tblCellMar>
            <w:top w:w="0" w:type="dxa"/>
            <w:left w:w="108" w:type="dxa"/>
            <w:bottom w:w="0" w:type="dxa"/>
            <w:right w:w="108" w:type="dxa"/>
          </w:tblCellMar>
        </w:tblPrEx>
        <w:trPr>
          <w:trHeight w:val="340" w:hRule="atLeast"/>
          <w:jc w:val="center"/>
        </w:trPr>
        <w:tc>
          <w:tcPr>
            <w:tcW w:w="3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23</w:t>
            </w:r>
          </w:p>
        </w:tc>
        <w:tc>
          <w:tcPr>
            <w:tcW w:w="111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4238103.50 </w:t>
            </w:r>
          </w:p>
        </w:tc>
        <w:tc>
          <w:tcPr>
            <w:tcW w:w="10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374488.50 </w:t>
            </w:r>
          </w:p>
        </w:tc>
        <w:tc>
          <w:tcPr>
            <w:tcW w:w="1205"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106</w:t>
            </w:r>
            <w:r>
              <w:rPr>
                <w:rFonts w:hint="eastAsia" w:ascii="宋体" w:hAnsi="宋体" w:cs="宋体"/>
                <w:spacing w:val="-20"/>
                <w:kern w:val="0"/>
                <w:sz w:val="18"/>
                <w:szCs w:val="18"/>
              </w:rPr>
              <w:t>°</w:t>
            </w:r>
            <w:r>
              <w:rPr>
                <w:rFonts w:ascii="宋体" w:hAnsi="宋体" w:cs="宋体"/>
                <w:spacing w:val="-20"/>
                <w:kern w:val="0"/>
                <w:sz w:val="18"/>
                <w:szCs w:val="18"/>
              </w:rPr>
              <w:t>33</w:t>
            </w:r>
            <w:r>
              <w:rPr>
                <w:rFonts w:hint="eastAsia" w:ascii="宋体" w:hAnsi="宋体" w:cs="宋体"/>
                <w:spacing w:val="-20"/>
                <w:kern w:val="0"/>
                <w:sz w:val="18"/>
                <w:szCs w:val="18"/>
              </w:rPr>
              <w:t>′</w:t>
            </w:r>
            <w:r>
              <w:rPr>
                <w:rFonts w:ascii="宋体" w:hAnsi="宋体" w:cs="宋体"/>
                <w:spacing w:val="-20"/>
                <w:kern w:val="0"/>
                <w:sz w:val="18"/>
                <w:szCs w:val="18"/>
              </w:rPr>
              <w:t>57</w:t>
            </w:r>
            <w:r>
              <w:rPr>
                <w:rFonts w:hint="eastAsia" w:ascii="宋体" w:hAnsi="宋体" w:cs="宋体"/>
                <w:spacing w:val="-20"/>
                <w:kern w:val="0"/>
                <w:sz w:val="18"/>
                <w:szCs w:val="18"/>
              </w:rPr>
              <w:t>″</w:t>
            </w:r>
          </w:p>
        </w:tc>
        <w:tc>
          <w:tcPr>
            <w:tcW w:w="1134"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38</w:t>
            </w:r>
            <w:r>
              <w:rPr>
                <w:rFonts w:hint="eastAsia" w:ascii="宋体" w:hAnsi="宋体" w:cs="宋体"/>
                <w:spacing w:val="-20"/>
                <w:kern w:val="0"/>
                <w:sz w:val="18"/>
                <w:szCs w:val="18"/>
              </w:rPr>
              <w:t>°</w:t>
            </w:r>
            <w:r>
              <w:rPr>
                <w:rFonts w:ascii="宋体" w:hAnsi="宋体" w:cs="宋体"/>
                <w:spacing w:val="-20"/>
                <w:kern w:val="0"/>
                <w:sz w:val="18"/>
                <w:szCs w:val="18"/>
              </w:rPr>
              <w:t>16</w:t>
            </w:r>
            <w:r>
              <w:rPr>
                <w:rFonts w:hint="eastAsia" w:ascii="宋体" w:hAnsi="宋体" w:cs="宋体"/>
                <w:spacing w:val="-20"/>
                <w:kern w:val="0"/>
                <w:sz w:val="18"/>
                <w:szCs w:val="18"/>
              </w:rPr>
              <w:t>′</w:t>
            </w:r>
            <w:r>
              <w:rPr>
                <w:rFonts w:ascii="宋体" w:hAnsi="宋体" w:cs="宋体"/>
                <w:spacing w:val="-20"/>
                <w:kern w:val="0"/>
                <w:sz w:val="18"/>
                <w:szCs w:val="18"/>
              </w:rPr>
              <w:t>01</w:t>
            </w:r>
            <w:r>
              <w:rPr>
                <w:rFonts w:hint="eastAsia" w:ascii="宋体" w:hAnsi="宋体" w:cs="宋体"/>
                <w:spacing w:val="-20"/>
                <w:kern w:val="0"/>
                <w:sz w:val="18"/>
                <w:szCs w:val="18"/>
              </w:rPr>
              <w:t>″</w:t>
            </w:r>
          </w:p>
        </w:tc>
        <w:tc>
          <w:tcPr>
            <w:tcW w:w="1134"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4238112.70 </w:t>
            </w:r>
          </w:p>
        </w:tc>
        <w:tc>
          <w:tcPr>
            <w:tcW w:w="10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374601.80 </w:t>
            </w:r>
          </w:p>
        </w:tc>
        <w:tc>
          <w:tcPr>
            <w:tcW w:w="1259"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106</w:t>
            </w:r>
            <w:r>
              <w:rPr>
                <w:rFonts w:hint="eastAsia" w:ascii="宋体" w:hAnsi="宋体" w:cs="宋体"/>
                <w:spacing w:val="-20"/>
                <w:kern w:val="0"/>
                <w:sz w:val="18"/>
                <w:szCs w:val="18"/>
              </w:rPr>
              <w:t>°</w:t>
            </w:r>
            <w:r>
              <w:rPr>
                <w:rFonts w:ascii="宋体" w:hAnsi="宋体" w:cs="宋体"/>
                <w:spacing w:val="-20"/>
                <w:kern w:val="0"/>
                <w:sz w:val="18"/>
                <w:szCs w:val="18"/>
              </w:rPr>
              <w:t>34</w:t>
            </w:r>
            <w:r>
              <w:rPr>
                <w:rFonts w:hint="eastAsia" w:ascii="宋体" w:hAnsi="宋体" w:cs="宋体"/>
                <w:spacing w:val="-20"/>
                <w:kern w:val="0"/>
                <w:sz w:val="18"/>
                <w:szCs w:val="18"/>
              </w:rPr>
              <w:t>′</w:t>
            </w:r>
            <w:r>
              <w:rPr>
                <w:rFonts w:ascii="宋体" w:hAnsi="宋体" w:cs="宋体"/>
                <w:spacing w:val="-20"/>
                <w:kern w:val="0"/>
                <w:sz w:val="18"/>
                <w:szCs w:val="18"/>
              </w:rPr>
              <w:t>02</w:t>
            </w:r>
            <w:r>
              <w:rPr>
                <w:rFonts w:hint="eastAsia" w:ascii="宋体" w:hAnsi="宋体" w:cs="宋体"/>
                <w:spacing w:val="-20"/>
                <w:kern w:val="0"/>
                <w:sz w:val="18"/>
                <w:szCs w:val="18"/>
              </w:rPr>
              <w:t>″</w:t>
            </w:r>
          </w:p>
        </w:tc>
        <w:tc>
          <w:tcPr>
            <w:tcW w:w="1192"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38</w:t>
            </w:r>
            <w:r>
              <w:rPr>
                <w:rFonts w:hint="eastAsia" w:ascii="宋体" w:hAnsi="宋体" w:cs="宋体"/>
                <w:spacing w:val="-20"/>
                <w:kern w:val="0"/>
                <w:sz w:val="18"/>
                <w:szCs w:val="18"/>
              </w:rPr>
              <w:t>°</w:t>
            </w:r>
            <w:r>
              <w:rPr>
                <w:rFonts w:ascii="宋体" w:hAnsi="宋体" w:cs="宋体"/>
                <w:spacing w:val="-20"/>
                <w:kern w:val="0"/>
                <w:sz w:val="18"/>
                <w:szCs w:val="18"/>
              </w:rPr>
              <w:t>16</w:t>
            </w:r>
            <w:r>
              <w:rPr>
                <w:rFonts w:hint="eastAsia" w:ascii="宋体" w:hAnsi="宋体" w:cs="宋体"/>
                <w:spacing w:val="-20"/>
                <w:kern w:val="0"/>
                <w:sz w:val="18"/>
                <w:szCs w:val="18"/>
              </w:rPr>
              <w:t>′</w:t>
            </w:r>
            <w:r>
              <w:rPr>
                <w:rFonts w:ascii="宋体" w:hAnsi="宋体" w:cs="宋体"/>
                <w:spacing w:val="-20"/>
                <w:kern w:val="0"/>
                <w:sz w:val="18"/>
                <w:szCs w:val="18"/>
              </w:rPr>
              <w:t>01</w:t>
            </w:r>
            <w:r>
              <w:rPr>
                <w:rFonts w:hint="eastAsia" w:ascii="宋体" w:hAnsi="宋体" w:cs="宋体"/>
                <w:spacing w:val="-20"/>
                <w:kern w:val="0"/>
                <w:sz w:val="18"/>
                <w:szCs w:val="18"/>
              </w:rPr>
              <w:t>″</w:t>
            </w:r>
          </w:p>
        </w:tc>
      </w:tr>
      <w:tr>
        <w:tblPrEx>
          <w:tblLayout w:type="fixed"/>
          <w:tblCellMar>
            <w:top w:w="0" w:type="dxa"/>
            <w:left w:w="108" w:type="dxa"/>
            <w:bottom w:w="0" w:type="dxa"/>
            <w:right w:w="108" w:type="dxa"/>
          </w:tblCellMar>
        </w:tblPrEx>
        <w:trPr>
          <w:trHeight w:val="340" w:hRule="atLeast"/>
          <w:jc w:val="center"/>
        </w:trPr>
        <w:tc>
          <w:tcPr>
            <w:tcW w:w="39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24</w:t>
            </w:r>
          </w:p>
        </w:tc>
        <w:tc>
          <w:tcPr>
            <w:tcW w:w="111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4239854.70 </w:t>
            </w:r>
          </w:p>
        </w:tc>
        <w:tc>
          <w:tcPr>
            <w:tcW w:w="10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374515.60 </w:t>
            </w:r>
          </w:p>
        </w:tc>
        <w:tc>
          <w:tcPr>
            <w:tcW w:w="1205"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106</w:t>
            </w:r>
            <w:r>
              <w:rPr>
                <w:rFonts w:hint="eastAsia" w:ascii="宋体" w:hAnsi="宋体" w:cs="宋体"/>
                <w:spacing w:val="-20"/>
                <w:kern w:val="0"/>
                <w:sz w:val="18"/>
                <w:szCs w:val="18"/>
              </w:rPr>
              <w:t>°</w:t>
            </w:r>
            <w:r>
              <w:rPr>
                <w:rFonts w:ascii="宋体" w:hAnsi="宋体" w:cs="宋体"/>
                <w:spacing w:val="-20"/>
                <w:kern w:val="0"/>
                <w:sz w:val="18"/>
                <w:szCs w:val="18"/>
              </w:rPr>
              <w:t>33</w:t>
            </w:r>
            <w:r>
              <w:rPr>
                <w:rFonts w:hint="eastAsia" w:ascii="宋体" w:hAnsi="宋体" w:cs="宋体"/>
                <w:spacing w:val="-20"/>
                <w:kern w:val="0"/>
                <w:sz w:val="18"/>
                <w:szCs w:val="18"/>
              </w:rPr>
              <w:t>′</w:t>
            </w:r>
            <w:r>
              <w:rPr>
                <w:rFonts w:ascii="宋体" w:hAnsi="宋体" w:cs="宋体"/>
                <w:spacing w:val="-20"/>
                <w:kern w:val="0"/>
                <w:sz w:val="18"/>
                <w:szCs w:val="18"/>
              </w:rPr>
              <w:t>57</w:t>
            </w:r>
            <w:r>
              <w:rPr>
                <w:rFonts w:hint="eastAsia" w:ascii="宋体" w:hAnsi="宋体" w:cs="宋体"/>
                <w:spacing w:val="-20"/>
                <w:kern w:val="0"/>
                <w:sz w:val="18"/>
                <w:szCs w:val="18"/>
              </w:rPr>
              <w:t>″</w:t>
            </w:r>
          </w:p>
        </w:tc>
        <w:tc>
          <w:tcPr>
            <w:tcW w:w="1134"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38</w:t>
            </w:r>
            <w:r>
              <w:rPr>
                <w:rFonts w:hint="eastAsia" w:ascii="宋体" w:hAnsi="宋体" w:cs="宋体"/>
                <w:spacing w:val="-20"/>
                <w:kern w:val="0"/>
                <w:sz w:val="18"/>
                <w:szCs w:val="18"/>
              </w:rPr>
              <w:t>°</w:t>
            </w:r>
            <w:r>
              <w:rPr>
                <w:rFonts w:ascii="宋体" w:hAnsi="宋体" w:cs="宋体"/>
                <w:spacing w:val="-20"/>
                <w:kern w:val="0"/>
                <w:sz w:val="18"/>
                <w:szCs w:val="18"/>
              </w:rPr>
              <w:t>16</w:t>
            </w:r>
            <w:r>
              <w:rPr>
                <w:rFonts w:hint="eastAsia" w:ascii="宋体" w:hAnsi="宋体" w:cs="宋体"/>
                <w:spacing w:val="-20"/>
                <w:kern w:val="0"/>
                <w:sz w:val="18"/>
                <w:szCs w:val="18"/>
              </w:rPr>
              <w:t>′</w:t>
            </w:r>
            <w:r>
              <w:rPr>
                <w:rFonts w:ascii="宋体" w:hAnsi="宋体" w:cs="宋体"/>
                <w:spacing w:val="-20"/>
                <w:kern w:val="0"/>
                <w:sz w:val="18"/>
                <w:szCs w:val="18"/>
              </w:rPr>
              <w:t>58</w:t>
            </w:r>
            <w:r>
              <w:rPr>
                <w:rFonts w:hint="eastAsia" w:ascii="宋体" w:hAnsi="宋体" w:cs="宋体"/>
                <w:spacing w:val="-20"/>
                <w:kern w:val="0"/>
                <w:sz w:val="18"/>
                <w:szCs w:val="18"/>
              </w:rPr>
              <w:t>″</w:t>
            </w:r>
          </w:p>
        </w:tc>
        <w:tc>
          <w:tcPr>
            <w:tcW w:w="1134"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4239863.90 </w:t>
            </w:r>
          </w:p>
        </w:tc>
        <w:tc>
          <w:tcPr>
            <w:tcW w:w="1026" w:type="dxa"/>
            <w:tcBorders>
              <w:top w:val="nil"/>
              <w:left w:val="nil"/>
              <w:bottom w:val="single" w:color="auto" w:sz="4" w:space="0"/>
              <w:right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 xml:space="preserve">374629.00 </w:t>
            </w:r>
          </w:p>
        </w:tc>
        <w:tc>
          <w:tcPr>
            <w:tcW w:w="1259"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106</w:t>
            </w:r>
            <w:r>
              <w:rPr>
                <w:rFonts w:hint="eastAsia" w:ascii="宋体" w:hAnsi="宋体" w:cs="宋体"/>
                <w:spacing w:val="-20"/>
                <w:kern w:val="0"/>
                <w:sz w:val="18"/>
                <w:szCs w:val="18"/>
              </w:rPr>
              <w:t>°</w:t>
            </w:r>
            <w:r>
              <w:rPr>
                <w:rFonts w:ascii="宋体" w:hAnsi="宋体" w:cs="宋体"/>
                <w:spacing w:val="-20"/>
                <w:kern w:val="0"/>
                <w:sz w:val="18"/>
                <w:szCs w:val="18"/>
              </w:rPr>
              <w:t>34</w:t>
            </w:r>
            <w:r>
              <w:rPr>
                <w:rFonts w:hint="eastAsia" w:ascii="宋体" w:hAnsi="宋体" w:cs="宋体"/>
                <w:spacing w:val="-20"/>
                <w:kern w:val="0"/>
                <w:sz w:val="18"/>
                <w:szCs w:val="18"/>
              </w:rPr>
              <w:t>′</w:t>
            </w:r>
            <w:r>
              <w:rPr>
                <w:rFonts w:ascii="宋体" w:hAnsi="宋体" w:cs="宋体"/>
                <w:spacing w:val="-20"/>
                <w:kern w:val="0"/>
                <w:sz w:val="18"/>
                <w:szCs w:val="18"/>
              </w:rPr>
              <w:t>02</w:t>
            </w:r>
            <w:r>
              <w:rPr>
                <w:rFonts w:hint="eastAsia" w:ascii="宋体" w:hAnsi="宋体" w:cs="宋体"/>
                <w:spacing w:val="-20"/>
                <w:kern w:val="0"/>
                <w:sz w:val="18"/>
                <w:szCs w:val="18"/>
              </w:rPr>
              <w:t>″</w:t>
            </w:r>
          </w:p>
        </w:tc>
        <w:tc>
          <w:tcPr>
            <w:tcW w:w="1192" w:type="dxa"/>
            <w:tcBorders>
              <w:top w:val="nil"/>
              <w:left w:val="nil"/>
              <w:bottom w:val="single" w:color="auto" w:sz="4" w:space="0"/>
              <w:right w:val="single" w:color="auto" w:sz="4" w:space="0"/>
            </w:tcBorders>
            <w:vAlign w:val="center"/>
          </w:tcPr>
          <w:p>
            <w:pPr>
              <w:widowControl/>
              <w:jc w:val="left"/>
              <w:rPr>
                <w:rFonts w:ascii="宋体" w:cs="宋体"/>
                <w:spacing w:val="-20"/>
                <w:kern w:val="0"/>
                <w:sz w:val="18"/>
                <w:szCs w:val="18"/>
              </w:rPr>
            </w:pPr>
            <w:r>
              <w:rPr>
                <w:rFonts w:ascii="宋体" w:hAnsi="宋体" w:cs="宋体"/>
                <w:spacing w:val="-20"/>
                <w:kern w:val="0"/>
                <w:sz w:val="18"/>
                <w:szCs w:val="18"/>
              </w:rPr>
              <w:t>38</w:t>
            </w:r>
            <w:r>
              <w:rPr>
                <w:rFonts w:hint="eastAsia" w:ascii="宋体" w:hAnsi="宋体" w:cs="宋体"/>
                <w:spacing w:val="-20"/>
                <w:kern w:val="0"/>
                <w:sz w:val="18"/>
                <w:szCs w:val="18"/>
              </w:rPr>
              <w:t>°</w:t>
            </w:r>
            <w:r>
              <w:rPr>
                <w:rFonts w:ascii="宋体" w:hAnsi="宋体" w:cs="宋体"/>
                <w:spacing w:val="-20"/>
                <w:kern w:val="0"/>
                <w:sz w:val="18"/>
                <w:szCs w:val="18"/>
              </w:rPr>
              <w:t>16</w:t>
            </w:r>
            <w:r>
              <w:rPr>
                <w:rFonts w:hint="eastAsia" w:ascii="宋体" w:hAnsi="宋体" w:cs="宋体"/>
                <w:spacing w:val="-20"/>
                <w:kern w:val="0"/>
                <w:sz w:val="18"/>
                <w:szCs w:val="18"/>
              </w:rPr>
              <w:t>′</w:t>
            </w:r>
            <w:r>
              <w:rPr>
                <w:rFonts w:ascii="宋体" w:hAnsi="宋体" w:cs="宋体"/>
                <w:spacing w:val="-20"/>
                <w:kern w:val="0"/>
                <w:sz w:val="18"/>
                <w:szCs w:val="18"/>
              </w:rPr>
              <w:t>57</w:t>
            </w:r>
            <w:r>
              <w:rPr>
                <w:rFonts w:hint="eastAsia" w:ascii="宋体" w:hAnsi="宋体" w:cs="宋体"/>
                <w:spacing w:val="-20"/>
                <w:kern w:val="0"/>
                <w:sz w:val="18"/>
                <w:szCs w:val="18"/>
              </w:rPr>
              <w:t>″</w:t>
            </w:r>
          </w:p>
        </w:tc>
      </w:tr>
      <w:tr>
        <w:tblPrEx>
          <w:tblLayout w:type="fixed"/>
          <w:tblCellMar>
            <w:top w:w="0" w:type="dxa"/>
            <w:left w:w="108" w:type="dxa"/>
            <w:bottom w:w="0" w:type="dxa"/>
            <w:right w:w="108" w:type="dxa"/>
          </w:tblCellMar>
        </w:tblPrEx>
        <w:trPr>
          <w:trHeight w:val="340" w:hRule="atLeast"/>
          <w:jc w:val="center"/>
        </w:trPr>
        <w:tc>
          <w:tcPr>
            <w:tcW w:w="9488" w:type="dxa"/>
            <w:gridSpan w:val="9"/>
            <w:tcBorders>
              <w:top w:val="single" w:color="auto" w:sz="4" w:space="0"/>
              <w:left w:val="single" w:color="auto" w:sz="4" w:space="0"/>
              <w:bottom w:val="single" w:color="auto" w:sz="12" w:space="0"/>
              <w:right w:val="single" w:color="auto" w:sz="4" w:space="0"/>
            </w:tcBorders>
            <w:vAlign w:val="center"/>
          </w:tcPr>
          <w:p>
            <w:pPr>
              <w:jc w:val="center"/>
              <w:rPr>
                <w:rFonts w:ascii="宋体" w:cs="宋体"/>
                <w:kern w:val="0"/>
                <w:sz w:val="18"/>
                <w:szCs w:val="18"/>
              </w:rPr>
            </w:pPr>
            <w:r>
              <w:rPr>
                <w:rFonts w:hint="eastAsia" w:ascii="宋体" w:hAnsi="宋体" w:cs="宋体"/>
                <w:kern w:val="0"/>
                <w:sz w:val="18"/>
                <w:szCs w:val="18"/>
              </w:rPr>
              <w:t>核实区面积</w:t>
            </w:r>
            <w:r>
              <w:rPr>
                <w:rFonts w:ascii="宋体" w:hAnsi="宋体" w:cs="宋体"/>
                <w:kern w:val="0"/>
                <w:sz w:val="18"/>
                <w:szCs w:val="18"/>
              </w:rPr>
              <w:t>6.37km</w:t>
            </w:r>
            <w:r>
              <w:rPr>
                <w:rFonts w:ascii="宋体" w:hAnsi="宋体" w:cs="宋体"/>
                <w:kern w:val="0"/>
                <w:sz w:val="18"/>
                <w:szCs w:val="18"/>
                <w:vertAlign w:val="superscript"/>
              </w:rPr>
              <w:t>2</w:t>
            </w:r>
            <w:r>
              <w:rPr>
                <w:rFonts w:hint="eastAsia" w:ascii="宋体" w:hAnsi="宋体" w:cs="宋体"/>
                <w:kern w:val="0"/>
                <w:sz w:val="18"/>
                <w:szCs w:val="18"/>
              </w:rPr>
              <w:t>，估算标高</w:t>
            </w:r>
            <w:r>
              <w:rPr>
                <w:rFonts w:ascii="宋体" w:cs="宋体"/>
                <w:kern w:val="0"/>
                <w:sz w:val="18"/>
                <w:szCs w:val="18"/>
              </w:rPr>
              <w:t>0</w:t>
            </w:r>
            <w:r>
              <w:rPr>
                <w:rFonts w:hint="eastAsia" w:ascii="宋体" w:hAnsi="宋体" w:cs="宋体"/>
                <w:kern w:val="0"/>
                <w:sz w:val="18"/>
                <w:szCs w:val="18"/>
              </w:rPr>
              <w:t>～</w:t>
            </w:r>
            <w:r>
              <w:rPr>
                <w:rFonts w:ascii="宋体" w:hAnsi="宋体" w:cs="宋体"/>
                <w:kern w:val="0"/>
                <w:sz w:val="18"/>
                <w:szCs w:val="18"/>
              </w:rPr>
              <w:t>1100m</w:t>
            </w:r>
            <w:r>
              <w:rPr>
                <w:rFonts w:hint="eastAsia" w:ascii="宋体" w:hAnsi="宋体" w:cs="宋体"/>
                <w:kern w:val="0"/>
                <w:sz w:val="18"/>
                <w:szCs w:val="18"/>
              </w:rPr>
              <w:t>。</w:t>
            </w:r>
          </w:p>
        </w:tc>
      </w:tr>
    </w:tbl>
    <w:p>
      <w:pPr>
        <w:adjustRightInd w:val="0"/>
        <w:snapToGrid w:val="0"/>
        <w:spacing w:line="360" w:lineRule="auto"/>
        <w:ind w:firstLine="600" w:firstLineChars="200"/>
        <w:rPr>
          <w:rFonts w:ascii="仿宋" w:hAnsi="仿宋" w:eastAsia="仿宋" w:cs="仿宋"/>
          <w:sz w:val="30"/>
          <w:szCs w:val="30"/>
        </w:rPr>
        <w:sectPr>
          <w:pgSz w:w="11906" w:h="16838"/>
          <w:pgMar w:top="1418" w:right="1797" w:bottom="1418" w:left="1797" w:header="851" w:footer="992" w:gutter="0"/>
          <w:cols w:space="720" w:num="1"/>
          <w:docGrid w:linePitch="312" w:charSpace="0"/>
        </w:sectPr>
      </w:pPr>
    </w:p>
    <w:p>
      <w:pPr>
        <w:spacing w:line="560" w:lineRule="exact"/>
        <w:rPr>
          <w:rFonts w:ascii="仿宋" w:hAnsi="仿宋" w:eastAsia="仿宋" w:cs="仿宋"/>
          <w:b/>
          <w:bCs/>
          <w:sz w:val="30"/>
          <w:szCs w:val="30"/>
        </w:rPr>
      </w:pPr>
      <w:r>
        <w:rPr>
          <w:rFonts w:hint="eastAsia" w:ascii="仿宋" w:hAnsi="仿宋" w:eastAsia="仿宋" w:cs="仿宋"/>
          <w:b/>
          <w:bCs/>
          <w:sz w:val="30"/>
          <w:szCs w:val="30"/>
        </w:rPr>
        <w:t>二、周边矿权设置情况</w:t>
      </w:r>
    </w:p>
    <w:p>
      <w:pPr>
        <w:pStyle w:val="21"/>
        <w:spacing w:line="560" w:lineRule="exact"/>
        <w:ind w:firstLine="31680"/>
        <w:jc w:val="left"/>
        <w:rPr>
          <w:rFonts w:hint="eastAsia" w:ascii="仿宋" w:hAnsi="仿宋" w:eastAsia="仿宋" w:cs="仿宋"/>
          <w:sz w:val="32"/>
          <w:szCs w:val="32"/>
        </w:rPr>
      </w:pPr>
      <w:r>
        <w:rPr>
          <w:rFonts w:hint="eastAsia" w:ascii="仿宋" w:hAnsi="仿宋" w:eastAsia="仿宋" w:cs="仿宋"/>
          <w:sz w:val="32"/>
          <w:szCs w:val="32"/>
          <w:lang w:val="en-US" w:eastAsia="zh-CN"/>
        </w:rPr>
        <w:t>出让区块与长城一号煤矿采矿权、金长城矿区南部煤炭资源探矿权、芒哈图煤炭资源探矿权、横山堡煤炭资源探矿权、麻黄井田煤炭资源探矿权相邻。</w:t>
      </w:r>
      <w:r>
        <w:rPr>
          <w:rFonts w:hint="eastAsia" w:ascii="仿宋" w:hAnsi="仿宋" w:eastAsia="仿宋" w:cs="仿宋"/>
          <w:sz w:val="32"/>
          <w:szCs w:val="32"/>
        </w:rPr>
        <w:t>具体位置关系详见下图。</w:t>
      </w:r>
    </w:p>
    <w:p>
      <w:pPr>
        <w:pStyle w:val="21"/>
        <w:ind w:left="0" w:leftChars="0" w:firstLine="0" w:firstLineChars="0"/>
        <w:jc w:val="both"/>
        <w:rPr>
          <w:sz w:val="24"/>
        </w:rPr>
      </w:pPr>
      <w:r>
        <w:rPr>
          <w:rFonts w:ascii="宋体" w:hAnsi="宋体"/>
          <w:sz w:val="24"/>
        </w:rPr>
        <w:pict>
          <v:shape id="_x0000_i1025" o:spt="75" type="#_x0000_t75" style="height:344.1pt;width:476.1pt;" filled="f" stroked="f" coordsize="21600,21600">
            <v:path/>
            <v:fill on="f" focussize="0,0"/>
            <v:stroke on="f"/>
            <v:imagedata r:id="rId5" o:title="2"/>
            <o:lock v:ext="edit" aspectratio="t"/>
            <w10:wrap type="none"/>
            <w10:anchorlock/>
          </v:shape>
        </w:pict>
      </w:r>
    </w:p>
    <w:p>
      <w:pPr>
        <w:pStyle w:val="21"/>
        <w:ind w:firstLine="31680"/>
        <w:jc w:val="left"/>
        <w:rPr>
          <w:sz w:val="24"/>
        </w:rPr>
      </w:pPr>
    </w:p>
    <w:p>
      <w:pPr>
        <w:spacing w:line="560" w:lineRule="exact"/>
        <w:rPr>
          <w:rFonts w:ascii="仿宋" w:hAnsi="仿宋" w:eastAsia="仿宋" w:cs="仿宋"/>
          <w:b/>
          <w:bCs/>
          <w:sz w:val="30"/>
          <w:szCs w:val="30"/>
        </w:rPr>
      </w:pPr>
      <w:r>
        <w:rPr>
          <w:rFonts w:hint="eastAsia" w:ascii="仿宋" w:hAnsi="仿宋" w:eastAsia="仿宋" w:cs="仿宋"/>
          <w:b/>
          <w:bCs/>
          <w:sz w:val="30"/>
          <w:szCs w:val="30"/>
        </w:rPr>
        <w:t>三、以往地质工作概况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1.1970年10月，宁夏煤炭工业地质勘探队提交了《灵武煤田横山堡矿区详查勘探报告》，报告指出计算储量的煤层为一、二、三、四、四2、五、六、七煤，最小可采厚度0.6m，+600标高以上获总储量为114569万吨，其中横山堡段储量为14224.7万吨。该报告通过宁夏煤炭工业地质勘探队革命委员会的审查，审查文号：（71）宁煤勘革字17号，随后又通过宁夏回族自治区革命委员会燃料化学工业局的批复，批复文号：（71）宁革燃字第123号。</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核实区全区位于该勘探区北部，本次核实工作，利用了该报告6个钻孔资料。</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1986年3月，内蒙古自治区108地质队提交了《内蒙古自治区鄂托克前旗长城煤矿西矿区初步勘探（最终）地质报告》，估算煤炭资源量1059万吨，其中B级资源量370.2万吨，C级资源除量657.4万吨，D级资源量31.5万吨。该报告通过内蒙古自治区地质矿产局评审，评审文号“内地协[1986]批96号”。资源量已备案。</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本次核实工作，利用了该报告6个钻孔资料。</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2012年8月，内蒙古自治区第八地质矿产勘查开发院提交了《内蒙古自治区鄂托克前旗新上海庙煤田金长城矿区南部煤炭勘探报告》，估算资源量8074万吨，其中(121b)2345万吨，(122b)2683万吨，(333)3046万吨。该报告通过内蒙古自治区矿产资源储量评审中心评审，评审编号“内国土资储评字[2013]73号”，内蒙古自治区国土资源厅以“内国土资储备字(2013)140号”文备案。</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本次核实工作，利用了该报告21个钻孔资料，其中ZK2803、2805两个钻孔为水文钻孔，未参与资源估量计算，仅用于核实区水文工程条件分析。</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2013年11月，新汶矿业集团地质勘探有限责任公司提交了《内蒙古自治区鄂托克前旗上海庙矿区芒哈图勘查区煤炭勘探报告》，估算煤炭资源量2003万吨。该报告通过国土资源部矿产资源储量评审中心评审，评审编号“国土资矿评储字[2014]25号”，国土资源部以“国土资储备字[2014]39号”文备案。</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本次核实工作，利用了该报告2个钻孔资料。</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2013年11月，宁夏煤炭勘察工程公司提交《内蒙古自治区鄂托克前旗上海庙矿区横山堡井田煤炭勘探报告》，1200～±0m内资源量10366万吨，其中（331）2550万吨，（332）2848万吨，（333）4968万吨。该报告通过国土资源部矿产资源储量评审中心评审，评审编号“国土资矿评储字[2014]20号”，国土资源部以“国土资储备字[2014]34号”文备案。</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本次核实工作，利用了该报告1个钻孔资料。</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2015年12月，内蒙古煤炭建设工程（集团）总公司提交了《内蒙古自治区煤层气资源调查评价报告》，本次调查评价制定了适宜内蒙古自治区主要煤阶的煤层气资源评价标准，并依此对主要含煤盆地/煤田进行了筛分，优选14个主要含煤盆地（赋煤区）进行了细致评价，共圈定6个煤层气资源远景区、8个有利区、3个目标区。该报告通过内蒙古自治区地质勘查基金管理中心评审，评审编号“[2015]MT-19”。</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本次核实工作区，位于桌子山-贺兰山煤田，被评价为煤层气资源有利区。</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7、2015年10月，内蒙古自治区第二水文地质工程地质勘查院提交了《内蒙古自治区鄂托克前旗地下水资源勘查与区划报告（1/10万）》，该项目工作区为内蒙古自治区鄂尔多斯市鄂托克前旗全旗，其中在核实区东部上海庙牧场附近开展详细的水文地质勘查工作。该报告介绍了区内水文地质条件、地下水开采现状与环境地质问题等问题，</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本次核实工作区，位于上述勘查区上海庙牧场以西，报告认为上海庙地下水系统略有超采，但现状仍属于采补平衡区。</w:t>
      </w:r>
    </w:p>
    <w:p>
      <w:pPr>
        <w:spacing w:line="56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四、煤层及煤质</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主要含煤地层为二叠系下统山西组(Pls)、石炭系上统太原组上段(C2t2)。</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煤系地层平均总厚度135.43m，共含煤12层，其中1～6号煤层赋存于山西组，7～12号赋存太原组。煤系地层含煤层总厚度平均14.81m，含煤系数10.93%；含可采煤层7层（1、3上、3、5、8、9上、9、10），可采煤层平均总厚度14.52m，可采系数10.72%。</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其中：</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山西组(Pls) 地层厚度43.65～109.97m，平均66.76m，发育5层煤，由上至下编号为1煤、2煤、3上煤、3煤、5煤，煤层累计厚度0.6～16.46m，平均9.84m，含煤系数为14.74%。可采煤层4层，分别为1煤、3上煤、3煤、5煤，可采煤层累计厚度0.6～16.46m，平均9.81m，可采系数为14.70%。</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太原组上段(C2t2)地层厚度48.16～90.29m，平均68.67m。发育7层煤，由上至下编号为7煤、8煤、9上煤、9煤、l0煤、11煤、12煤，煤层累计厚度1.12～9.31m，平均4.97m，含煤系数为7.23%。可采煤层4层，分别为8煤、9上煤、9煤、10煤，可采煤层累计厚度1.12～8.26m，平均4.71m，可采系数为6.85%。</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（一）可采煤层</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核实区内主要可采煤层为1煤、3上煤、3煤、5煤、9煤为全区可采煤层，8煤、9上、10煤为局部可采煤层,2煤、7煤、11煤和12煤层不连续，为不可采煤层。</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1号煤层：位于山西组上部，煤层可采点26个，煤层埋深124.82～920.21m，平均485.83m；见煤点煤层自然厚度0.27～3.37m，平均1.69m，可采厚度0.85～3.17m，平均1.73m，煤层厚度变化较小，区内有自南向北变薄的趋势。</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3上煤层：位于山西组上部，煤层可采点29个，煤层埋深151.04～939.57m，平均463.92 m；见煤点煤层自然厚度0.7～6.2m，平均2.48m，可采厚度1.36～5.99m，平均2.26m，煤层厚度变化较小。</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3号煤层：位于山西组上部，煤层可采点31个，煤层埋深152.98～942.42m，平均486.18m；见煤点煤层自然厚度0.3～5.67m，平均2.72m，可采厚度0.74～5.58m，平均2.59m，煤层厚度变化较小，区内有自南向北变薄的趋势。</w:t>
      </w:r>
    </w:p>
    <w:p>
      <w:pPr>
        <w:spacing w:line="360" w:lineRule="auto"/>
        <w:ind w:firstLine="640" w:firstLineChars="200"/>
        <w:rPr>
          <w:rFonts w:ascii="仿宋" w:hAnsi="仿宋" w:eastAsia="仿宋" w:cs="仿宋"/>
          <w:sz w:val="30"/>
          <w:szCs w:val="30"/>
        </w:rPr>
      </w:pPr>
      <w:r>
        <w:rPr>
          <w:rFonts w:hint="eastAsia" w:ascii="仿宋" w:hAnsi="仿宋" w:eastAsia="仿宋" w:cs="仿宋"/>
          <w:sz w:val="32"/>
          <w:szCs w:val="32"/>
        </w:rPr>
        <w:t>5号煤层：于山西组下部，煤层可采点31个，煤层埋深142.4～948.83m，平均483.61m；见煤点煤层自然厚度0.42～8.55m，平均3.64m，可采厚度1.35～4.53m，平均3.33m，煤层</w:t>
      </w:r>
      <w:r>
        <w:rPr>
          <w:rFonts w:hint="eastAsia" w:ascii="仿宋" w:hAnsi="仿宋" w:eastAsia="仿宋" w:cs="仿宋"/>
          <w:sz w:val="30"/>
          <w:szCs w:val="30"/>
        </w:rPr>
        <w:t>厚度变化较小。</w:t>
      </w:r>
    </w:p>
    <w:p>
      <w:pPr>
        <w:spacing w:line="360" w:lineRule="auto"/>
        <w:ind w:firstLine="600" w:firstLineChars="200"/>
        <w:rPr>
          <w:rFonts w:ascii="仿宋" w:hAnsi="仿宋" w:eastAsia="仿宋" w:cs="仿宋"/>
          <w:sz w:val="30"/>
          <w:szCs w:val="30"/>
        </w:rPr>
      </w:pPr>
      <w:r>
        <w:rPr>
          <w:rFonts w:ascii="仿宋" w:hAnsi="仿宋" w:eastAsia="仿宋" w:cs="仿宋"/>
          <w:sz w:val="30"/>
          <w:szCs w:val="30"/>
        </w:rPr>
        <w:t>8</w:t>
      </w:r>
      <w:r>
        <w:rPr>
          <w:rFonts w:hint="eastAsia" w:ascii="仿宋" w:hAnsi="仿宋" w:eastAsia="仿宋" w:cs="仿宋"/>
          <w:sz w:val="30"/>
          <w:szCs w:val="30"/>
        </w:rPr>
        <w:t>号煤层：位于太原组上部，煤层可采点</w:t>
      </w:r>
      <w:r>
        <w:rPr>
          <w:rFonts w:ascii="仿宋" w:hAnsi="仿宋" w:eastAsia="仿宋" w:cs="仿宋"/>
          <w:sz w:val="30"/>
          <w:szCs w:val="30"/>
        </w:rPr>
        <w:t>22</w:t>
      </w:r>
      <w:r>
        <w:rPr>
          <w:rFonts w:hint="eastAsia" w:ascii="仿宋" w:hAnsi="仿宋" w:eastAsia="仿宋" w:cs="仿宋"/>
          <w:sz w:val="30"/>
          <w:szCs w:val="30"/>
        </w:rPr>
        <w:t>个，煤层埋深</w:t>
      </w:r>
      <w:r>
        <w:rPr>
          <w:rFonts w:ascii="仿宋" w:hAnsi="仿宋" w:eastAsia="仿宋" w:cs="仿宋"/>
          <w:sz w:val="30"/>
          <w:szCs w:val="30"/>
        </w:rPr>
        <w:t>160.1</w:t>
      </w:r>
      <w:r>
        <w:rPr>
          <w:rFonts w:hint="eastAsia" w:ascii="仿宋" w:hAnsi="仿宋" w:eastAsia="仿宋" w:cs="仿宋"/>
          <w:sz w:val="30"/>
          <w:szCs w:val="30"/>
        </w:rPr>
        <w:t>～</w:t>
      </w:r>
      <w:r>
        <w:rPr>
          <w:rFonts w:ascii="仿宋" w:hAnsi="仿宋" w:eastAsia="仿宋" w:cs="仿宋"/>
          <w:sz w:val="30"/>
          <w:szCs w:val="30"/>
        </w:rPr>
        <w:t>979.4m</w:t>
      </w:r>
      <w:r>
        <w:rPr>
          <w:rFonts w:hint="eastAsia" w:ascii="仿宋" w:hAnsi="仿宋" w:eastAsia="仿宋" w:cs="仿宋"/>
          <w:sz w:val="30"/>
          <w:szCs w:val="30"/>
        </w:rPr>
        <w:t>，平均</w:t>
      </w:r>
      <w:r>
        <w:rPr>
          <w:rFonts w:ascii="仿宋" w:hAnsi="仿宋" w:eastAsia="仿宋" w:cs="仿宋"/>
          <w:sz w:val="30"/>
          <w:szCs w:val="30"/>
        </w:rPr>
        <w:t>514.45m</w:t>
      </w:r>
      <w:r>
        <w:rPr>
          <w:rFonts w:hint="eastAsia" w:ascii="仿宋" w:hAnsi="仿宋" w:eastAsia="仿宋" w:cs="仿宋"/>
          <w:sz w:val="30"/>
          <w:szCs w:val="30"/>
        </w:rPr>
        <w:t>；见煤点煤层自然厚度</w:t>
      </w:r>
      <w:r>
        <w:rPr>
          <w:rFonts w:ascii="仿宋" w:hAnsi="仿宋" w:eastAsia="仿宋" w:cs="仿宋"/>
          <w:sz w:val="30"/>
          <w:szCs w:val="30"/>
        </w:rPr>
        <w:t>0.35</w:t>
      </w:r>
      <w:r>
        <w:rPr>
          <w:rFonts w:hint="eastAsia" w:ascii="仿宋" w:hAnsi="仿宋" w:eastAsia="仿宋" w:cs="仿宋"/>
          <w:sz w:val="30"/>
          <w:szCs w:val="30"/>
        </w:rPr>
        <w:t>～</w:t>
      </w:r>
      <w:r>
        <w:rPr>
          <w:rFonts w:ascii="仿宋" w:hAnsi="仿宋" w:eastAsia="仿宋" w:cs="仿宋"/>
          <w:sz w:val="30"/>
          <w:szCs w:val="30"/>
        </w:rPr>
        <w:t>1.77m</w:t>
      </w:r>
      <w:r>
        <w:rPr>
          <w:rFonts w:hint="eastAsia" w:ascii="仿宋" w:hAnsi="仿宋" w:eastAsia="仿宋" w:cs="仿宋"/>
          <w:sz w:val="30"/>
          <w:szCs w:val="30"/>
        </w:rPr>
        <w:t>，平均</w:t>
      </w:r>
      <w:r>
        <w:rPr>
          <w:rFonts w:ascii="仿宋" w:hAnsi="仿宋" w:eastAsia="仿宋" w:cs="仿宋"/>
          <w:sz w:val="30"/>
          <w:szCs w:val="30"/>
        </w:rPr>
        <w:t>1.06m</w:t>
      </w:r>
      <w:r>
        <w:rPr>
          <w:rFonts w:hint="eastAsia" w:ascii="仿宋" w:hAnsi="仿宋" w:eastAsia="仿宋" w:cs="仿宋"/>
          <w:sz w:val="30"/>
          <w:szCs w:val="30"/>
        </w:rPr>
        <w:t>，可采厚度</w:t>
      </w:r>
      <w:r>
        <w:rPr>
          <w:rFonts w:ascii="仿宋" w:hAnsi="仿宋" w:eastAsia="仿宋" w:cs="仿宋"/>
          <w:sz w:val="30"/>
          <w:szCs w:val="30"/>
        </w:rPr>
        <w:t>0.82</w:t>
      </w:r>
      <w:r>
        <w:rPr>
          <w:rFonts w:hint="eastAsia" w:ascii="仿宋" w:hAnsi="仿宋" w:eastAsia="仿宋" w:cs="仿宋"/>
          <w:sz w:val="30"/>
          <w:szCs w:val="30"/>
        </w:rPr>
        <w:t>～</w:t>
      </w:r>
      <w:r>
        <w:rPr>
          <w:rFonts w:ascii="仿宋" w:hAnsi="仿宋" w:eastAsia="仿宋" w:cs="仿宋"/>
          <w:sz w:val="30"/>
          <w:szCs w:val="30"/>
        </w:rPr>
        <w:t>1.41m</w:t>
      </w:r>
      <w:r>
        <w:rPr>
          <w:rFonts w:hint="eastAsia" w:ascii="仿宋" w:hAnsi="仿宋" w:eastAsia="仿宋" w:cs="仿宋"/>
          <w:sz w:val="30"/>
          <w:szCs w:val="30"/>
        </w:rPr>
        <w:t>，平均</w:t>
      </w:r>
      <w:r>
        <w:rPr>
          <w:rFonts w:ascii="仿宋" w:hAnsi="仿宋" w:eastAsia="仿宋" w:cs="仿宋"/>
          <w:sz w:val="30"/>
          <w:szCs w:val="30"/>
        </w:rPr>
        <w:t>1.12m</w:t>
      </w:r>
      <w:r>
        <w:rPr>
          <w:rFonts w:hint="eastAsia" w:ascii="仿宋" w:hAnsi="仿宋" w:eastAsia="仿宋" w:cs="仿宋"/>
          <w:sz w:val="30"/>
          <w:szCs w:val="30"/>
        </w:rPr>
        <w:t>，煤层厚度变化较小。</w:t>
      </w:r>
    </w:p>
    <w:p>
      <w:pPr>
        <w:spacing w:line="360" w:lineRule="auto"/>
        <w:ind w:firstLine="600" w:firstLineChars="200"/>
        <w:rPr>
          <w:rFonts w:ascii="仿宋" w:hAnsi="仿宋" w:eastAsia="仿宋" w:cs="仿宋"/>
          <w:sz w:val="30"/>
          <w:szCs w:val="30"/>
        </w:rPr>
      </w:pPr>
      <w:r>
        <w:rPr>
          <w:rFonts w:ascii="仿宋" w:hAnsi="仿宋" w:eastAsia="仿宋" w:cs="仿宋"/>
          <w:sz w:val="30"/>
          <w:szCs w:val="30"/>
        </w:rPr>
        <w:t>9</w:t>
      </w:r>
      <w:r>
        <w:rPr>
          <w:rFonts w:hint="eastAsia" w:ascii="仿宋" w:hAnsi="仿宋" w:eastAsia="仿宋" w:cs="仿宋"/>
          <w:sz w:val="30"/>
          <w:szCs w:val="30"/>
        </w:rPr>
        <w:t>上煤层：位于太原组中部，煤层可采点</w:t>
      </w:r>
      <w:r>
        <w:rPr>
          <w:rFonts w:ascii="仿宋" w:hAnsi="仿宋" w:eastAsia="仿宋" w:cs="仿宋"/>
          <w:sz w:val="30"/>
          <w:szCs w:val="30"/>
        </w:rPr>
        <w:t>11</w:t>
      </w:r>
      <w:r>
        <w:rPr>
          <w:rFonts w:hint="eastAsia" w:ascii="仿宋" w:hAnsi="仿宋" w:eastAsia="仿宋" w:cs="仿宋"/>
          <w:sz w:val="30"/>
          <w:szCs w:val="30"/>
        </w:rPr>
        <w:t>个，煤层埋深</w:t>
      </w:r>
      <w:r>
        <w:rPr>
          <w:rFonts w:ascii="仿宋" w:hAnsi="仿宋" w:eastAsia="仿宋" w:cs="仿宋"/>
          <w:sz w:val="30"/>
          <w:szCs w:val="30"/>
        </w:rPr>
        <w:t>179.44</w:t>
      </w:r>
      <w:r>
        <w:rPr>
          <w:rFonts w:hint="eastAsia" w:ascii="仿宋" w:hAnsi="仿宋" w:eastAsia="仿宋" w:cs="仿宋"/>
          <w:sz w:val="30"/>
          <w:szCs w:val="30"/>
        </w:rPr>
        <w:t>～</w:t>
      </w:r>
      <w:r>
        <w:rPr>
          <w:rFonts w:ascii="仿宋" w:hAnsi="仿宋" w:eastAsia="仿宋" w:cs="仿宋"/>
          <w:sz w:val="30"/>
          <w:szCs w:val="30"/>
        </w:rPr>
        <w:t>731.48m</w:t>
      </w:r>
      <w:r>
        <w:rPr>
          <w:rFonts w:hint="eastAsia" w:ascii="仿宋" w:hAnsi="仿宋" w:eastAsia="仿宋" w:cs="仿宋"/>
          <w:sz w:val="30"/>
          <w:szCs w:val="30"/>
        </w:rPr>
        <w:t>，平均</w:t>
      </w:r>
      <w:r>
        <w:rPr>
          <w:rFonts w:ascii="仿宋" w:hAnsi="仿宋" w:eastAsia="仿宋" w:cs="仿宋"/>
          <w:sz w:val="30"/>
          <w:szCs w:val="30"/>
        </w:rPr>
        <w:t>404.22m</w:t>
      </w:r>
      <w:r>
        <w:rPr>
          <w:rFonts w:hint="eastAsia" w:ascii="仿宋" w:hAnsi="仿宋" w:eastAsia="仿宋" w:cs="仿宋"/>
          <w:sz w:val="30"/>
          <w:szCs w:val="30"/>
        </w:rPr>
        <w:t>；见煤点煤层自然厚度</w:t>
      </w:r>
      <w:r>
        <w:rPr>
          <w:rFonts w:ascii="仿宋" w:hAnsi="仿宋" w:eastAsia="仿宋" w:cs="仿宋"/>
          <w:sz w:val="30"/>
          <w:szCs w:val="30"/>
        </w:rPr>
        <w:t>0.76</w:t>
      </w:r>
      <w:r>
        <w:rPr>
          <w:rFonts w:hint="eastAsia" w:ascii="仿宋" w:hAnsi="仿宋" w:eastAsia="仿宋" w:cs="仿宋"/>
          <w:sz w:val="30"/>
          <w:szCs w:val="30"/>
        </w:rPr>
        <w:t>～</w:t>
      </w:r>
      <w:r>
        <w:rPr>
          <w:rFonts w:ascii="仿宋" w:hAnsi="仿宋" w:eastAsia="仿宋" w:cs="仿宋"/>
          <w:sz w:val="30"/>
          <w:szCs w:val="30"/>
        </w:rPr>
        <w:t>1.89m</w:t>
      </w:r>
      <w:r>
        <w:rPr>
          <w:rFonts w:hint="eastAsia" w:ascii="仿宋" w:hAnsi="仿宋" w:eastAsia="仿宋" w:cs="仿宋"/>
          <w:sz w:val="30"/>
          <w:szCs w:val="30"/>
        </w:rPr>
        <w:t>，平均</w:t>
      </w:r>
      <w:r>
        <w:rPr>
          <w:rFonts w:ascii="仿宋" w:hAnsi="仿宋" w:eastAsia="仿宋" w:cs="仿宋"/>
          <w:sz w:val="30"/>
          <w:szCs w:val="30"/>
        </w:rPr>
        <w:t>1.38m</w:t>
      </w:r>
      <w:r>
        <w:rPr>
          <w:rFonts w:hint="eastAsia" w:ascii="仿宋" w:hAnsi="仿宋" w:eastAsia="仿宋" w:cs="仿宋"/>
          <w:sz w:val="30"/>
          <w:szCs w:val="30"/>
        </w:rPr>
        <w:t>，可采厚度</w:t>
      </w:r>
      <w:r>
        <w:rPr>
          <w:rFonts w:ascii="仿宋" w:hAnsi="仿宋" w:eastAsia="仿宋" w:cs="仿宋"/>
          <w:sz w:val="30"/>
          <w:szCs w:val="30"/>
        </w:rPr>
        <w:t>1</w:t>
      </w:r>
      <w:r>
        <w:rPr>
          <w:rFonts w:hint="eastAsia" w:ascii="仿宋" w:hAnsi="仿宋" w:eastAsia="仿宋" w:cs="仿宋"/>
          <w:sz w:val="30"/>
          <w:szCs w:val="30"/>
        </w:rPr>
        <w:t>～</w:t>
      </w:r>
      <w:r>
        <w:rPr>
          <w:rFonts w:ascii="仿宋" w:hAnsi="仿宋" w:eastAsia="仿宋" w:cs="仿宋"/>
          <w:sz w:val="30"/>
          <w:szCs w:val="30"/>
        </w:rPr>
        <w:t>1.85m</w:t>
      </w:r>
      <w:r>
        <w:rPr>
          <w:rFonts w:hint="eastAsia" w:ascii="仿宋" w:hAnsi="仿宋" w:eastAsia="仿宋" w:cs="仿宋"/>
          <w:sz w:val="30"/>
          <w:szCs w:val="30"/>
        </w:rPr>
        <w:t>，平均</w:t>
      </w:r>
      <w:r>
        <w:rPr>
          <w:rFonts w:ascii="仿宋" w:hAnsi="仿宋" w:eastAsia="仿宋" w:cs="仿宋"/>
          <w:sz w:val="30"/>
          <w:szCs w:val="30"/>
        </w:rPr>
        <w:t>1.3m</w:t>
      </w:r>
      <w:r>
        <w:rPr>
          <w:rFonts w:hint="eastAsia" w:ascii="仿宋" w:hAnsi="仿宋" w:eastAsia="仿宋" w:cs="仿宋"/>
          <w:sz w:val="30"/>
          <w:szCs w:val="30"/>
        </w:rPr>
        <w:t>，煤层厚度变化较小。</w:t>
      </w:r>
    </w:p>
    <w:p>
      <w:pPr>
        <w:spacing w:line="360" w:lineRule="auto"/>
        <w:ind w:firstLine="600" w:firstLineChars="200"/>
        <w:rPr>
          <w:rFonts w:ascii="仿宋" w:hAnsi="仿宋" w:eastAsia="仿宋" w:cs="仿宋"/>
          <w:sz w:val="30"/>
          <w:szCs w:val="30"/>
        </w:rPr>
      </w:pPr>
      <w:r>
        <w:rPr>
          <w:rFonts w:ascii="仿宋" w:hAnsi="仿宋" w:eastAsia="仿宋" w:cs="仿宋"/>
          <w:sz w:val="30"/>
          <w:szCs w:val="30"/>
        </w:rPr>
        <w:t>9</w:t>
      </w:r>
      <w:r>
        <w:rPr>
          <w:rFonts w:hint="eastAsia" w:ascii="仿宋" w:hAnsi="仿宋" w:eastAsia="仿宋" w:cs="仿宋"/>
          <w:sz w:val="30"/>
          <w:szCs w:val="30"/>
        </w:rPr>
        <w:t>号煤层：位于太原组中部，煤层可采点</w:t>
      </w:r>
      <w:r>
        <w:rPr>
          <w:rFonts w:ascii="仿宋" w:hAnsi="仿宋" w:eastAsia="仿宋" w:cs="仿宋"/>
          <w:sz w:val="30"/>
          <w:szCs w:val="30"/>
        </w:rPr>
        <w:t>32</w:t>
      </w:r>
      <w:r>
        <w:rPr>
          <w:rFonts w:hint="eastAsia" w:ascii="仿宋" w:hAnsi="仿宋" w:eastAsia="仿宋" w:cs="仿宋"/>
          <w:sz w:val="30"/>
          <w:szCs w:val="30"/>
        </w:rPr>
        <w:t>个，煤层埋深</w:t>
      </w:r>
      <w:r>
        <w:rPr>
          <w:rFonts w:ascii="仿宋" w:hAnsi="仿宋" w:eastAsia="仿宋" w:cs="仿宋"/>
          <w:sz w:val="30"/>
          <w:szCs w:val="30"/>
        </w:rPr>
        <w:t>178.18</w:t>
      </w:r>
      <w:r>
        <w:rPr>
          <w:rFonts w:hint="eastAsia" w:ascii="仿宋" w:hAnsi="仿宋" w:eastAsia="仿宋" w:cs="仿宋"/>
          <w:sz w:val="30"/>
          <w:szCs w:val="30"/>
        </w:rPr>
        <w:t>～</w:t>
      </w:r>
      <w:r>
        <w:rPr>
          <w:rFonts w:ascii="仿宋" w:hAnsi="仿宋" w:eastAsia="仿宋" w:cs="仿宋"/>
          <w:sz w:val="30"/>
          <w:szCs w:val="30"/>
        </w:rPr>
        <w:t>998.53m</w:t>
      </w:r>
      <w:r>
        <w:rPr>
          <w:rFonts w:hint="eastAsia" w:ascii="仿宋" w:hAnsi="仿宋" w:eastAsia="仿宋" w:cs="仿宋"/>
          <w:sz w:val="30"/>
          <w:szCs w:val="30"/>
        </w:rPr>
        <w:t>，平均</w:t>
      </w:r>
      <w:r>
        <w:rPr>
          <w:rFonts w:ascii="仿宋" w:hAnsi="仿宋" w:eastAsia="仿宋" w:cs="仿宋"/>
          <w:sz w:val="30"/>
          <w:szCs w:val="30"/>
        </w:rPr>
        <w:t>525.29m</w:t>
      </w:r>
      <w:r>
        <w:rPr>
          <w:rFonts w:hint="eastAsia" w:ascii="仿宋" w:hAnsi="仿宋" w:eastAsia="仿宋" w:cs="仿宋"/>
          <w:sz w:val="30"/>
          <w:szCs w:val="30"/>
        </w:rPr>
        <w:t>；见煤点煤层自然厚度</w:t>
      </w:r>
      <w:r>
        <w:rPr>
          <w:rFonts w:ascii="仿宋" w:hAnsi="仿宋" w:eastAsia="仿宋" w:cs="仿宋"/>
          <w:sz w:val="30"/>
          <w:szCs w:val="30"/>
        </w:rPr>
        <w:t>0.69</w:t>
      </w:r>
      <w:r>
        <w:rPr>
          <w:rFonts w:hint="eastAsia" w:ascii="仿宋" w:hAnsi="仿宋" w:eastAsia="仿宋" w:cs="仿宋"/>
          <w:sz w:val="30"/>
          <w:szCs w:val="30"/>
        </w:rPr>
        <w:t>～</w:t>
      </w:r>
      <w:r>
        <w:rPr>
          <w:rFonts w:ascii="仿宋" w:hAnsi="仿宋" w:eastAsia="仿宋" w:cs="仿宋"/>
          <w:sz w:val="30"/>
          <w:szCs w:val="30"/>
        </w:rPr>
        <w:t>6.92m</w:t>
      </w:r>
      <w:r>
        <w:rPr>
          <w:rFonts w:hint="eastAsia" w:ascii="仿宋" w:hAnsi="仿宋" w:eastAsia="仿宋" w:cs="仿宋"/>
          <w:sz w:val="30"/>
          <w:szCs w:val="30"/>
        </w:rPr>
        <w:t>，平均</w:t>
      </w:r>
      <w:r>
        <w:rPr>
          <w:rFonts w:ascii="仿宋" w:hAnsi="仿宋" w:eastAsia="仿宋" w:cs="仿宋"/>
          <w:sz w:val="30"/>
          <w:szCs w:val="30"/>
        </w:rPr>
        <w:t>3.28m</w:t>
      </w:r>
      <w:r>
        <w:rPr>
          <w:rFonts w:hint="eastAsia" w:ascii="仿宋" w:hAnsi="仿宋" w:eastAsia="仿宋" w:cs="仿宋"/>
          <w:sz w:val="30"/>
          <w:szCs w:val="30"/>
        </w:rPr>
        <w:t>，可采厚度</w:t>
      </w:r>
      <w:r>
        <w:rPr>
          <w:rFonts w:ascii="仿宋" w:hAnsi="仿宋" w:eastAsia="仿宋" w:cs="仿宋"/>
          <w:sz w:val="30"/>
          <w:szCs w:val="30"/>
        </w:rPr>
        <w:t>1.4</w:t>
      </w:r>
      <w:r>
        <w:rPr>
          <w:rFonts w:hint="eastAsia" w:ascii="仿宋" w:hAnsi="仿宋" w:eastAsia="仿宋" w:cs="仿宋"/>
          <w:sz w:val="30"/>
          <w:szCs w:val="30"/>
        </w:rPr>
        <w:t>～</w:t>
      </w:r>
      <w:r>
        <w:rPr>
          <w:rFonts w:ascii="仿宋" w:hAnsi="仿宋" w:eastAsia="仿宋" w:cs="仿宋"/>
          <w:sz w:val="30"/>
          <w:szCs w:val="30"/>
        </w:rPr>
        <w:t>5.99m</w:t>
      </w:r>
      <w:r>
        <w:rPr>
          <w:rFonts w:hint="eastAsia" w:ascii="仿宋" w:hAnsi="仿宋" w:eastAsia="仿宋" w:cs="仿宋"/>
          <w:sz w:val="30"/>
          <w:szCs w:val="30"/>
        </w:rPr>
        <w:t>，平均</w:t>
      </w:r>
      <w:r>
        <w:rPr>
          <w:rFonts w:ascii="仿宋" w:hAnsi="仿宋" w:eastAsia="仿宋" w:cs="仿宋"/>
          <w:sz w:val="30"/>
          <w:szCs w:val="30"/>
        </w:rPr>
        <w:t>3.03m</w:t>
      </w:r>
      <w:r>
        <w:rPr>
          <w:rFonts w:hint="eastAsia" w:ascii="仿宋" w:hAnsi="仿宋" w:eastAsia="仿宋" w:cs="仿宋"/>
          <w:sz w:val="30"/>
          <w:szCs w:val="30"/>
        </w:rPr>
        <w:t>，煤层厚度变化较小。</w:t>
      </w:r>
    </w:p>
    <w:p>
      <w:pPr>
        <w:spacing w:line="360" w:lineRule="auto"/>
        <w:ind w:firstLine="600" w:firstLineChars="200"/>
        <w:rPr>
          <w:rFonts w:ascii="仿宋" w:hAnsi="仿宋" w:eastAsia="仿宋" w:cs="仿宋"/>
          <w:sz w:val="30"/>
          <w:szCs w:val="30"/>
        </w:rPr>
      </w:pPr>
      <w:r>
        <w:rPr>
          <w:rFonts w:ascii="仿宋" w:hAnsi="仿宋" w:eastAsia="仿宋" w:cs="仿宋"/>
          <w:sz w:val="30"/>
          <w:szCs w:val="30"/>
        </w:rPr>
        <w:t>10</w:t>
      </w:r>
      <w:r>
        <w:rPr>
          <w:rFonts w:hint="eastAsia" w:ascii="仿宋" w:hAnsi="仿宋" w:eastAsia="仿宋" w:cs="仿宋"/>
          <w:sz w:val="30"/>
          <w:szCs w:val="30"/>
        </w:rPr>
        <w:t>号煤层：位于太原组中部，煤层可采点</w:t>
      </w:r>
      <w:r>
        <w:rPr>
          <w:rFonts w:ascii="仿宋" w:hAnsi="仿宋" w:eastAsia="仿宋" w:cs="仿宋"/>
          <w:sz w:val="30"/>
          <w:szCs w:val="30"/>
        </w:rPr>
        <w:t>5</w:t>
      </w:r>
      <w:r>
        <w:rPr>
          <w:rFonts w:hint="eastAsia" w:ascii="仿宋" w:hAnsi="仿宋" w:eastAsia="仿宋" w:cs="仿宋"/>
          <w:sz w:val="30"/>
          <w:szCs w:val="30"/>
        </w:rPr>
        <w:t>个，煤层埋深</w:t>
      </w:r>
      <w:r>
        <w:rPr>
          <w:rFonts w:ascii="仿宋" w:hAnsi="仿宋" w:eastAsia="仿宋" w:cs="仿宋"/>
          <w:sz w:val="30"/>
          <w:szCs w:val="30"/>
        </w:rPr>
        <w:t>185.7</w:t>
      </w:r>
      <w:r>
        <w:rPr>
          <w:rFonts w:hint="eastAsia" w:ascii="仿宋" w:hAnsi="仿宋" w:eastAsia="仿宋" w:cs="仿宋"/>
          <w:sz w:val="30"/>
          <w:szCs w:val="30"/>
        </w:rPr>
        <w:t>～</w:t>
      </w:r>
      <w:r>
        <w:rPr>
          <w:rFonts w:ascii="仿宋" w:hAnsi="仿宋" w:eastAsia="仿宋" w:cs="仿宋"/>
          <w:sz w:val="30"/>
          <w:szCs w:val="30"/>
        </w:rPr>
        <w:t>1007.1m</w:t>
      </w:r>
      <w:r>
        <w:rPr>
          <w:rFonts w:hint="eastAsia" w:ascii="仿宋" w:hAnsi="仿宋" w:eastAsia="仿宋" w:cs="仿宋"/>
          <w:sz w:val="30"/>
          <w:szCs w:val="30"/>
        </w:rPr>
        <w:t>，平均</w:t>
      </w:r>
      <w:r>
        <w:rPr>
          <w:rFonts w:ascii="仿宋" w:hAnsi="仿宋" w:eastAsia="仿宋" w:cs="仿宋"/>
          <w:sz w:val="30"/>
          <w:szCs w:val="30"/>
        </w:rPr>
        <w:t>520.7m</w:t>
      </w:r>
      <w:r>
        <w:rPr>
          <w:rFonts w:hint="eastAsia" w:ascii="仿宋" w:hAnsi="仿宋" w:eastAsia="仿宋" w:cs="仿宋"/>
          <w:sz w:val="30"/>
          <w:szCs w:val="30"/>
        </w:rPr>
        <w:t>；见煤点煤层自然厚度</w:t>
      </w:r>
      <w:r>
        <w:rPr>
          <w:rFonts w:ascii="仿宋" w:hAnsi="仿宋" w:eastAsia="仿宋" w:cs="仿宋"/>
          <w:sz w:val="30"/>
          <w:szCs w:val="30"/>
        </w:rPr>
        <w:t>0.17</w:t>
      </w:r>
      <w:r>
        <w:rPr>
          <w:rFonts w:hint="eastAsia" w:ascii="仿宋" w:hAnsi="仿宋" w:eastAsia="仿宋" w:cs="仿宋"/>
          <w:sz w:val="30"/>
          <w:szCs w:val="30"/>
        </w:rPr>
        <w:t>～</w:t>
      </w:r>
      <w:r>
        <w:rPr>
          <w:rFonts w:ascii="仿宋" w:hAnsi="仿宋" w:eastAsia="仿宋" w:cs="仿宋"/>
          <w:sz w:val="30"/>
          <w:szCs w:val="30"/>
        </w:rPr>
        <w:t>1.25m</w:t>
      </w:r>
      <w:r>
        <w:rPr>
          <w:rFonts w:hint="eastAsia" w:ascii="仿宋" w:hAnsi="仿宋" w:eastAsia="仿宋" w:cs="仿宋"/>
          <w:sz w:val="30"/>
          <w:szCs w:val="30"/>
        </w:rPr>
        <w:t>，平均</w:t>
      </w:r>
      <w:r>
        <w:rPr>
          <w:rFonts w:ascii="仿宋" w:hAnsi="仿宋" w:eastAsia="仿宋" w:cs="仿宋"/>
          <w:sz w:val="30"/>
          <w:szCs w:val="30"/>
        </w:rPr>
        <w:t>0.47m</w:t>
      </w:r>
      <w:r>
        <w:rPr>
          <w:rFonts w:hint="eastAsia" w:ascii="仿宋" w:hAnsi="仿宋" w:eastAsia="仿宋" w:cs="仿宋"/>
          <w:sz w:val="30"/>
          <w:szCs w:val="30"/>
        </w:rPr>
        <w:t>，可采厚度</w:t>
      </w:r>
      <w:r>
        <w:rPr>
          <w:rFonts w:ascii="仿宋" w:hAnsi="仿宋" w:eastAsia="仿宋" w:cs="仿宋"/>
          <w:sz w:val="30"/>
          <w:szCs w:val="30"/>
        </w:rPr>
        <w:t>0.74</w:t>
      </w:r>
      <w:r>
        <w:rPr>
          <w:rFonts w:hint="eastAsia" w:ascii="仿宋" w:hAnsi="仿宋" w:eastAsia="仿宋" w:cs="仿宋"/>
          <w:sz w:val="30"/>
          <w:szCs w:val="30"/>
        </w:rPr>
        <w:t>～</w:t>
      </w:r>
      <w:r>
        <w:rPr>
          <w:rFonts w:ascii="仿宋" w:hAnsi="仿宋" w:eastAsia="仿宋" w:cs="仿宋"/>
          <w:sz w:val="30"/>
          <w:szCs w:val="30"/>
        </w:rPr>
        <w:t>1.24m</w:t>
      </w:r>
      <w:r>
        <w:rPr>
          <w:rFonts w:hint="eastAsia" w:ascii="仿宋" w:hAnsi="仿宋" w:eastAsia="仿宋" w:cs="仿宋"/>
          <w:sz w:val="30"/>
          <w:szCs w:val="30"/>
        </w:rPr>
        <w:t>，平均</w:t>
      </w:r>
      <w:r>
        <w:rPr>
          <w:rFonts w:ascii="仿宋" w:hAnsi="仿宋" w:eastAsia="仿宋" w:cs="仿宋"/>
          <w:sz w:val="30"/>
          <w:szCs w:val="30"/>
        </w:rPr>
        <w:t>0.87m</w:t>
      </w:r>
      <w:r>
        <w:rPr>
          <w:rFonts w:hint="eastAsia" w:ascii="仿宋" w:hAnsi="仿宋" w:eastAsia="仿宋" w:cs="仿宋"/>
          <w:sz w:val="30"/>
          <w:szCs w:val="30"/>
        </w:rPr>
        <w:t>，煤层厚度变化较小。</w:t>
      </w:r>
    </w:p>
    <w:p>
      <w:pPr>
        <w:pStyle w:val="21"/>
        <w:spacing w:line="560" w:lineRule="exact"/>
        <w:ind w:firstLine="31680"/>
        <w:rPr>
          <w:rFonts w:ascii="仿宋" w:hAnsi="仿宋" w:eastAsia="仿宋" w:cs="仿宋"/>
          <w:color w:val="auto"/>
          <w:sz w:val="30"/>
          <w:szCs w:val="30"/>
        </w:rPr>
      </w:pPr>
      <w:r>
        <w:rPr>
          <w:rFonts w:hint="eastAsia" w:ascii="仿宋" w:hAnsi="仿宋" w:eastAsia="仿宋" w:cs="仿宋"/>
          <w:color w:val="auto"/>
          <w:sz w:val="30"/>
          <w:szCs w:val="30"/>
        </w:rPr>
        <w:t>（二）煤质</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核实区内各煤层的物理性质变化不大，颜色为黑色，层状、块状结构，条带状、线理状结构，少数为致密块状。油脂、玻璃、弱沥青光泽，贝壳状、阶梯状、鳞片状断口。本区各可采煤层镜质组最大反射率平均在</w:t>
      </w:r>
      <w:r>
        <w:rPr>
          <w:rFonts w:ascii="仿宋" w:hAnsi="仿宋" w:eastAsia="仿宋" w:cs="仿宋"/>
          <w:sz w:val="30"/>
          <w:szCs w:val="30"/>
        </w:rPr>
        <w:t>0.70</w:t>
      </w:r>
      <w:r>
        <w:rPr>
          <w:rFonts w:hint="eastAsia" w:ascii="仿宋" w:hAnsi="仿宋" w:eastAsia="仿宋" w:cs="仿宋"/>
          <w:sz w:val="30"/>
          <w:szCs w:val="30"/>
        </w:rPr>
        <w:t>～</w:t>
      </w:r>
      <w:r>
        <w:rPr>
          <w:rFonts w:ascii="仿宋" w:hAnsi="仿宋" w:eastAsia="仿宋" w:cs="仿宋"/>
          <w:sz w:val="30"/>
          <w:szCs w:val="30"/>
        </w:rPr>
        <w:t>1.79%</w:t>
      </w:r>
      <w:r>
        <w:rPr>
          <w:rFonts w:hint="eastAsia" w:ascii="仿宋" w:hAnsi="仿宋" w:eastAsia="仿宋" w:cs="仿宋"/>
          <w:sz w:val="30"/>
          <w:szCs w:val="30"/>
        </w:rPr>
        <w:t>之间，表明各煤层均属中等变质阶段，为中等变质类型煤。各可采煤层焦渣特征平均为</w:t>
      </w:r>
      <w:r>
        <w:rPr>
          <w:rFonts w:ascii="仿宋" w:hAnsi="仿宋" w:eastAsia="仿宋" w:cs="仿宋"/>
          <w:sz w:val="30"/>
          <w:szCs w:val="30"/>
        </w:rPr>
        <w:t>5</w:t>
      </w:r>
      <w:r>
        <w:rPr>
          <w:rFonts w:hint="eastAsia" w:ascii="仿宋" w:hAnsi="仿宋" w:eastAsia="仿宋" w:cs="仿宋"/>
          <w:sz w:val="30"/>
          <w:szCs w:val="30"/>
        </w:rPr>
        <w:t>～</w:t>
      </w:r>
      <w:r>
        <w:rPr>
          <w:rFonts w:ascii="仿宋" w:hAnsi="仿宋" w:eastAsia="仿宋" w:cs="仿宋"/>
          <w:sz w:val="30"/>
          <w:szCs w:val="30"/>
        </w:rPr>
        <w:t>6</w:t>
      </w:r>
      <w:r>
        <w:rPr>
          <w:rFonts w:hint="eastAsia" w:ascii="仿宋" w:hAnsi="仿宋" w:eastAsia="仿宋" w:cs="仿宋"/>
          <w:sz w:val="30"/>
          <w:szCs w:val="30"/>
        </w:rPr>
        <w:t>，粘结指数平均为</w:t>
      </w:r>
      <w:r>
        <w:rPr>
          <w:rFonts w:ascii="仿宋" w:hAnsi="仿宋" w:eastAsia="仿宋" w:cs="仿宋"/>
          <w:sz w:val="30"/>
          <w:szCs w:val="30"/>
        </w:rPr>
        <w:t>62</w:t>
      </w:r>
      <w:r>
        <w:rPr>
          <w:rFonts w:hint="eastAsia" w:ascii="仿宋" w:hAnsi="仿宋" w:eastAsia="仿宋" w:cs="仿宋"/>
          <w:sz w:val="30"/>
          <w:szCs w:val="30"/>
        </w:rPr>
        <w:t>～</w:t>
      </w:r>
      <w:r>
        <w:rPr>
          <w:rFonts w:ascii="仿宋" w:hAnsi="仿宋" w:eastAsia="仿宋" w:cs="仿宋"/>
          <w:sz w:val="30"/>
          <w:szCs w:val="30"/>
        </w:rPr>
        <w:t>75</w:t>
      </w:r>
      <w:r>
        <w:rPr>
          <w:rFonts w:hint="eastAsia" w:ascii="仿宋" w:hAnsi="仿宋" w:eastAsia="仿宋" w:cs="仿宋"/>
          <w:sz w:val="30"/>
          <w:szCs w:val="30"/>
        </w:rPr>
        <w:t>，胶质层厚度（</w:t>
      </w:r>
      <w:r>
        <w:rPr>
          <w:rFonts w:ascii="仿宋" w:hAnsi="仿宋" w:eastAsia="仿宋" w:cs="仿宋"/>
          <w:sz w:val="30"/>
          <w:szCs w:val="30"/>
        </w:rPr>
        <w:t>Y</w:t>
      </w:r>
      <w:r>
        <w:rPr>
          <w:rFonts w:hint="eastAsia" w:ascii="仿宋" w:hAnsi="仿宋" w:eastAsia="仿宋" w:cs="仿宋"/>
          <w:sz w:val="30"/>
          <w:szCs w:val="30"/>
        </w:rPr>
        <w:t>）</w:t>
      </w:r>
      <w:r>
        <w:rPr>
          <w:rFonts w:ascii="仿宋" w:hAnsi="仿宋" w:eastAsia="仿宋" w:cs="仿宋"/>
          <w:sz w:val="30"/>
          <w:szCs w:val="30"/>
        </w:rPr>
        <w:t>mm</w:t>
      </w:r>
      <w:r>
        <w:rPr>
          <w:rFonts w:hint="eastAsia" w:ascii="仿宋" w:hAnsi="仿宋" w:eastAsia="仿宋" w:cs="仿宋"/>
          <w:sz w:val="30"/>
          <w:szCs w:val="30"/>
        </w:rPr>
        <w:t>为</w:t>
      </w:r>
      <w:r>
        <w:rPr>
          <w:rFonts w:ascii="仿宋" w:hAnsi="仿宋" w:eastAsia="仿宋" w:cs="仿宋"/>
          <w:sz w:val="30"/>
          <w:szCs w:val="30"/>
        </w:rPr>
        <w:t>11</w:t>
      </w:r>
      <w:r>
        <w:rPr>
          <w:rFonts w:hint="eastAsia" w:ascii="仿宋" w:hAnsi="仿宋" w:eastAsia="仿宋" w:cs="仿宋"/>
          <w:sz w:val="30"/>
          <w:szCs w:val="30"/>
        </w:rPr>
        <w:t>～</w:t>
      </w:r>
      <w:r>
        <w:rPr>
          <w:rFonts w:ascii="仿宋" w:hAnsi="仿宋" w:eastAsia="仿宋" w:cs="仿宋"/>
          <w:sz w:val="30"/>
          <w:szCs w:val="30"/>
        </w:rPr>
        <w:t>17mm</w:t>
      </w:r>
      <w:r>
        <w:rPr>
          <w:rFonts w:hint="eastAsia" w:ascii="仿宋" w:hAnsi="仿宋" w:eastAsia="仿宋" w:cs="仿宋"/>
          <w:sz w:val="30"/>
          <w:szCs w:val="30"/>
        </w:rPr>
        <w:t>，奥亚膨胀度为负膨胀，浮煤挥发分（</w:t>
      </w:r>
      <w:r>
        <w:rPr>
          <w:rFonts w:ascii="仿宋" w:hAnsi="仿宋" w:eastAsia="仿宋" w:cs="仿宋"/>
          <w:sz w:val="30"/>
          <w:szCs w:val="30"/>
        </w:rPr>
        <w:t>Vdaf</w:t>
      </w:r>
      <w:r>
        <w:rPr>
          <w:rFonts w:hint="eastAsia" w:ascii="仿宋" w:hAnsi="仿宋" w:eastAsia="仿宋" w:cs="仿宋"/>
          <w:sz w:val="30"/>
          <w:szCs w:val="30"/>
        </w:rPr>
        <w:t>）平均在</w:t>
      </w:r>
      <w:r>
        <w:rPr>
          <w:rFonts w:ascii="仿宋" w:hAnsi="仿宋" w:eastAsia="仿宋" w:cs="仿宋"/>
          <w:sz w:val="30"/>
          <w:szCs w:val="30"/>
        </w:rPr>
        <w:t>37.16</w:t>
      </w:r>
      <w:r>
        <w:rPr>
          <w:rFonts w:hint="eastAsia" w:ascii="仿宋" w:hAnsi="仿宋" w:eastAsia="仿宋" w:cs="仿宋"/>
          <w:sz w:val="30"/>
          <w:szCs w:val="30"/>
        </w:rPr>
        <w:t>～</w:t>
      </w:r>
      <w:r>
        <w:rPr>
          <w:rFonts w:ascii="仿宋" w:hAnsi="仿宋" w:eastAsia="仿宋" w:cs="仿宋"/>
          <w:sz w:val="30"/>
          <w:szCs w:val="30"/>
        </w:rPr>
        <w:t>39.15%</w:t>
      </w:r>
      <w:r>
        <w:rPr>
          <w:rFonts w:hint="eastAsia" w:ascii="仿宋" w:hAnsi="仿宋" w:eastAsia="仿宋" w:cs="仿宋"/>
          <w:sz w:val="30"/>
          <w:szCs w:val="30"/>
        </w:rPr>
        <w:t>之间。</w:t>
      </w:r>
    </w:p>
    <w:p>
      <w:pPr>
        <w:spacing w:line="560" w:lineRule="exact"/>
        <w:rPr>
          <w:rFonts w:ascii="仿宋" w:hAnsi="仿宋" w:eastAsia="仿宋" w:cs="仿宋"/>
          <w:b/>
          <w:bCs/>
          <w:sz w:val="32"/>
          <w:szCs w:val="32"/>
        </w:rPr>
      </w:pPr>
      <w:r>
        <w:rPr>
          <w:rFonts w:hint="eastAsia" w:ascii="仿宋" w:hAnsi="仿宋" w:eastAsia="仿宋" w:cs="仿宋"/>
          <w:b/>
          <w:bCs/>
          <w:sz w:val="32"/>
          <w:szCs w:val="32"/>
        </w:rPr>
        <w:t>五、资源储量</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截止</w:t>
      </w:r>
      <w:r>
        <w:rPr>
          <w:rFonts w:ascii="仿宋" w:hAnsi="仿宋" w:eastAsia="仿宋" w:cs="仿宋"/>
          <w:sz w:val="32"/>
          <w:szCs w:val="32"/>
        </w:rPr>
        <w:t>2016</w:t>
      </w:r>
      <w:r>
        <w:rPr>
          <w:rFonts w:hint="eastAsia" w:ascii="仿宋" w:hAnsi="仿宋" w:eastAsia="仿宋" w:cs="仿宋"/>
          <w:sz w:val="32"/>
          <w:szCs w:val="32"/>
        </w:rPr>
        <w:t>年</w:t>
      </w:r>
      <w:r>
        <w:rPr>
          <w:rFonts w:ascii="仿宋" w:hAnsi="仿宋" w:eastAsia="仿宋" w:cs="仿宋"/>
          <w:sz w:val="32"/>
          <w:szCs w:val="32"/>
        </w:rPr>
        <w:t>12</w:t>
      </w:r>
      <w:r>
        <w:rPr>
          <w:rFonts w:hint="eastAsia" w:ascii="仿宋" w:hAnsi="仿宋" w:eastAsia="仿宋" w:cs="仿宋"/>
          <w:sz w:val="32"/>
          <w:szCs w:val="32"/>
        </w:rPr>
        <w:t>月</w:t>
      </w:r>
      <w:r>
        <w:rPr>
          <w:rFonts w:ascii="仿宋" w:hAnsi="仿宋" w:eastAsia="仿宋" w:cs="仿宋"/>
          <w:sz w:val="32"/>
          <w:szCs w:val="32"/>
        </w:rPr>
        <w:t>31</w:t>
      </w:r>
      <w:r>
        <w:rPr>
          <w:rFonts w:hint="eastAsia" w:ascii="仿宋" w:hAnsi="仿宋" w:eastAsia="仿宋" w:cs="仿宋"/>
          <w:sz w:val="32"/>
          <w:szCs w:val="32"/>
        </w:rPr>
        <w:t>日，核实区范围内</w:t>
      </w:r>
      <w:r>
        <w:rPr>
          <w:rFonts w:ascii="仿宋" w:hAnsi="仿宋" w:eastAsia="仿宋" w:cs="仿宋"/>
          <w:sz w:val="32"/>
          <w:szCs w:val="32"/>
        </w:rPr>
        <w:t>1</w:t>
      </w:r>
      <w:r>
        <w:rPr>
          <w:rFonts w:hint="eastAsia" w:ascii="仿宋" w:hAnsi="仿宋" w:eastAsia="仿宋" w:cs="仿宋"/>
          <w:sz w:val="32"/>
          <w:szCs w:val="32"/>
        </w:rPr>
        <w:t>、</w:t>
      </w:r>
      <w:r>
        <w:rPr>
          <w:rFonts w:ascii="仿宋" w:hAnsi="仿宋" w:eastAsia="仿宋" w:cs="仿宋"/>
          <w:sz w:val="32"/>
          <w:szCs w:val="32"/>
        </w:rPr>
        <w:t>3</w:t>
      </w:r>
      <w:r>
        <w:rPr>
          <w:rFonts w:hint="eastAsia" w:ascii="仿宋" w:hAnsi="仿宋" w:eastAsia="仿宋" w:cs="仿宋"/>
          <w:sz w:val="32"/>
          <w:szCs w:val="32"/>
        </w:rPr>
        <w:t>上、</w:t>
      </w:r>
      <w:r>
        <w:rPr>
          <w:rFonts w:ascii="仿宋" w:hAnsi="仿宋" w:eastAsia="仿宋" w:cs="仿宋"/>
          <w:sz w:val="32"/>
          <w:szCs w:val="32"/>
        </w:rPr>
        <w:t>3</w:t>
      </w:r>
      <w:r>
        <w:rPr>
          <w:rFonts w:hint="eastAsia" w:ascii="仿宋" w:hAnsi="仿宋" w:eastAsia="仿宋" w:cs="仿宋"/>
          <w:sz w:val="32"/>
          <w:szCs w:val="32"/>
        </w:rPr>
        <w:t>、</w:t>
      </w:r>
      <w:r>
        <w:rPr>
          <w:rFonts w:ascii="仿宋" w:hAnsi="仿宋" w:eastAsia="仿宋" w:cs="仿宋"/>
          <w:sz w:val="32"/>
          <w:szCs w:val="32"/>
        </w:rPr>
        <w:t>5</w:t>
      </w:r>
      <w:r>
        <w:rPr>
          <w:rFonts w:hint="eastAsia" w:ascii="仿宋" w:hAnsi="仿宋" w:eastAsia="仿宋" w:cs="仿宋"/>
          <w:sz w:val="32"/>
          <w:szCs w:val="32"/>
        </w:rPr>
        <w:t>、</w:t>
      </w:r>
      <w:r>
        <w:rPr>
          <w:rFonts w:ascii="仿宋" w:hAnsi="仿宋" w:eastAsia="仿宋" w:cs="仿宋"/>
          <w:sz w:val="32"/>
          <w:szCs w:val="32"/>
        </w:rPr>
        <w:t>8</w:t>
      </w:r>
      <w:r>
        <w:rPr>
          <w:rFonts w:hint="eastAsia" w:ascii="仿宋" w:hAnsi="仿宋" w:eastAsia="仿宋" w:cs="仿宋"/>
          <w:sz w:val="32"/>
          <w:szCs w:val="32"/>
        </w:rPr>
        <w:t>、</w:t>
      </w:r>
      <w:r>
        <w:rPr>
          <w:rFonts w:ascii="仿宋" w:hAnsi="仿宋" w:eastAsia="仿宋" w:cs="仿宋"/>
          <w:sz w:val="32"/>
          <w:szCs w:val="32"/>
        </w:rPr>
        <w:t>9</w:t>
      </w:r>
      <w:r>
        <w:rPr>
          <w:rFonts w:hint="eastAsia" w:ascii="仿宋" w:hAnsi="仿宋" w:eastAsia="仿宋" w:cs="仿宋"/>
          <w:sz w:val="32"/>
          <w:szCs w:val="32"/>
        </w:rPr>
        <w:t>上、</w:t>
      </w:r>
      <w:r>
        <w:rPr>
          <w:rFonts w:ascii="仿宋" w:hAnsi="仿宋" w:eastAsia="仿宋" w:cs="仿宋"/>
          <w:sz w:val="32"/>
          <w:szCs w:val="32"/>
        </w:rPr>
        <w:t>9</w:t>
      </w:r>
      <w:r>
        <w:rPr>
          <w:rFonts w:hint="eastAsia" w:ascii="仿宋" w:hAnsi="仿宋" w:eastAsia="仿宋" w:cs="仿宋"/>
          <w:sz w:val="32"/>
          <w:szCs w:val="32"/>
        </w:rPr>
        <w:t>、</w:t>
      </w:r>
      <w:r>
        <w:rPr>
          <w:rFonts w:ascii="仿宋" w:hAnsi="仿宋" w:eastAsia="仿宋" w:cs="仿宋"/>
          <w:sz w:val="32"/>
          <w:szCs w:val="32"/>
        </w:rPr>
        <w:t>10</w:t>
      </w:r>
      <w:r>
        <w:rPr>
          <w:rFonts w:hint="eastAsia" w:ascii="仿宋" w:hAnsi="仿宋" w:eastAsia="仿宋" w:cs="仿宋"/>
          <w:sz w:val="32"/>
          <w:szCs w:val="32"/>
        </w:rPr>
        <w:t>煤层估算资源量结果如下：</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合计资源量</w:t>
      </w:r>
      <w:r>
        <w:rPr>
          <w:rFonts w:ascii="仿宋" w:hAnsi="仿宋" w:eastAsia="仿宋" w:cs="仿宋"/>
          <w:sz w:val="32"/>
          <w:szCs w:val="32"/>
        </w:rPr>
        <w:t xml:space="preserve">11159 </w:t>
      </w:r>
      <w:r>
        <w:rPr>
          <w:rFonts w:hint="eastAsia" w:ascii="仿宋" w:hAnsi="仿宋" w:eastAsia="仿宋" w:cs="仿宋"/>
          <w:sz w:val="32"/>
          <w:szCs w:val="32"/>
        </w:rPr>
        <w:t>万吨，其中控制的资源量（</w:t>
      </w:r>
      <w:r>
        <w:rPr>
          <w:rFonts w:ascii="仿宋" w:hAnsi="仿宋" w:eastAsia="仿宋" w:cs="仿宋"/>
          <w:sz w:val="32"/>
          <w:szCs w:val="32"/>
        </w:rPr>
        <w:t>332</w:t>
      </w:r>
      <w:r>
        <w:rPr>
          <w:rFonts w:hint="eastAsia" w:ascii="仿宋" w:hAnsi="仿宋" w:eastAsia="仿宋" w:cs="仿宋"/>
          <w:sz w:val="32"/>
          <w:szCs w:val="32"/>
        </w:rPr>
        <w:t>）</w:t>
      </w:r>
      <w:r>
        <w:rPr>
          <w:rFonts w:ascii="仿宋" w:hAnsi="仿宋" w:eastAsia="仿宋" w:cs="仿宋"/>
          <w:sz w:val="32"/>
          <w:szCs w:val="32"/>
        </w:rPr>
        <w:t>2215</w:t>
      </w:r>
      <w:r>
        <w:rPr>
          <w:rFonts w:hint="eastAsia" w:ascii="仿宋" w:hAnsi="仿宋" w:eastAsia="仿宋" w:cs="仿宋"/>
          <w:sz w:val="32"/>
          <w:szCs w:val="32"/>
        </w:rPr>
        <w:t>万吨，推断的资源量（</w:t>
      </w:r>
      <w:r>
        <w:rPr>
          <w:rFonts w:ascii="仿宋" w:hAnsi="仿宋" w:eastAsia="仿宋" w:cs="仿宋"/>
          <w:sz w:val="32"/>
          <w:szCs w:val="32"/>
        </w:rPr>
        <w:t>333</w:t>
      </w:r>
      <w:r>
        <w:rPr>
          <w:rFonts w:hint="eastAsia" w:ascii="仿宋" w:hAnsi="仿宋" w:eastAsia="仿宋" w:cs="仿宋"/>
          <w:sz w:val="32"/>
          <w:szCs w:val="32"/>
        </w:rPr>
        <w:t>）</w:t>
      </w:r>
      <w:r>
        <w:rPr>
          <w:rFonts w:ascii="仿宋" w:hAnsi="仿宋" w:eastAsia="仿宋" w:cs="仿宋"/>
          <w:sz w:val="32"/>
          <w:szCs w:val="32"/>
        </w:rPr>
        <w:t>5332</w:t>
      </w:r>
      <w:r>
        <w:rPr>
          <w:rFonts w:hint="eastAsia" w:ascii="仿宋" w:hAnsi="仿宋" w:eastAsia="仿宋" w:cs="仿宋"/>
          <w:sz w:val="32"/>
          <w:szCs w:val="32"/>
        </w:rPr>
        <w:t>万吨，预测的资源量（</w:t>
      </w:r>
      <w:r>
        <w:rPr>
          <w:rFonts w:ascii="仿宋" w:hAnsi="仿宋" w:eastAsia="仿宋" w:cs="仿宋"/>
          <w:sz w:val="32"/>
          <w:szCs w:val="32"/>
        </w:rPr>
        <w:t>334</w:t>
      </w:r>
      <w:r>
        <w:rPr>
          <w:rFonts w:hint="eastAsia" w:ascii="仿宋" w:hAnsi="仿宋" w:eastAsia="仿宋" w:cs="仿宋"/>
          <w:sz w:val="32"/>
          <w:szCs w:val="32"/>
        </w:rPr>
        <w:t>）？</w:t>
      </w:r>
      <w:r>
        <w:rPr>
          <w:rFonts w:ascii="仿宋" w:hAnsi="仿宋" w:eastAsia="仿宋" w:cs="仿宋"/>
          <w:sz w:val="32"/>
          <w:szCs w:val="32"/>
        </w:rPr>
        <w:t>3612</w:t>
      </w:r>
      <w:r>
        <w:rPr>
          <w:rFonts w:hint="eastAsia" w:ascii="仿宋" w:hAnsi="仿宋" w:eastAsia="仿宋" w:cs="仿宋"/>
          <w:sz w:val="32"/>
          <w:szCs w:val="32"/>
        </w:rPr>
        <w:t>万吨。</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压覆资源量：</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共计</w:t>
      </w:r>
      <w:r>
        <w:rPr>
          <w:rFonts w:ascii="仿宋" w:hAnsi="仿宋" w:eastAsia="仿宋" w:cs="仿宋"/>
          <w:sz w:val="32"/>
          <w:szCs w:val="32"/>
        </w:rPr>
        <w:t>4012</w:t>
      </w:r>
      <w:r>
        <w:rPr>
          <w:rFonts w:hint="eastAsia" w:ascii="仿宋" w:hAnsi="仿宋" w:eastAsia="仿宋" w:cs="仿宋"/>
          <w:sz w:val="32"/>
          <w:szCs w:val="32"/>
        </w:rPr>
        <w:t>万吨，其中控制的资源量（</w:t>
      </w:r>
      <w:r>
        <w:rPr>
          <w:rFonts w:ascii="仿宋" w:hAnsi="仿宋" w:eastAsia="仿宋" w:cs="仿宋"/>
          <w:sz w:val="32"/>
          <w:szCs w:val="32"/>
        </w:rPr>
        <w:t>332</w:t>
      </w:r>
      <w:r>
        <w:rPr>
          <w:rFonts w:hint="eastAsia" w:ascii="仿宋" w:hAnsi="仿宋" w:eastAsia="仿宋" w:cs="仿宋"/>
          <w:sz w:val="32"/>
          <w:szCs w:val="32"/>
        </w:rPr>
        <w:t>）</w:t>
      </w:r>
      <w:r>
        <w:rPr>
          <w:rFonts w:ascii="仿宋" w:hAnsi="仿宋" w:eastAsia="仿宋" w:cs="仿宋"/>
          <w:sz w:val="32"/>
          <w:szCs w:val="32"/>
        </w:rPr>
        <w:t>0</w:t>
      </w:r>
      <w:r>
        <w:rPr>
          <w:rFonts w:hint="eastAsia" w:ascii="仿宋" w:hAnsi="仿宋" w:eastAsia="仿宋" w:cs="仿宋"/>
          <w:sz w:val="32"/>
          <w:szCs w:val="32"/>
        </w:rPr>
        <w:t>万吨，推断的资源量（</w:t>
      </w:r>
      <w:r>
        <w:rPr>
          <w:rFonts w:ascii="仿宋" w:hAnsi="仿宋" w:eastAsia="仿宋" w:cs="仿宋"/>
          <w:sz w:val="32"/>
          <w:szCs w:val="32"/>
        </w:rPr>
        <w:t>333</w:t>
      </w:r>
      <w:r>
        <w:rPr>
          <w:rFonts w:hint="eastAsia" w:ascii="仿宋" w:hAnsi="仿宋" w:eastAsia="仿宋" w:cs="仿宋"/>
          <w:sz w:val="32"/>
          <w:szCs w:val="32"/>
        </w:rPr>
        <w:t>）</w:t>
      </w:r>
      <w:r>
        <w:rPr>
          <w:rFonts w:ascii="仿宋" w:hAnsi="仿宋" w:eastAsia="仿宋" w:cs="仿宋"/>
          <w:sz w:val="32"/>
          <w:szCs w:val="32"/>
        </w:rPr>
        <w:t>2018</w:t>
      </w:r>
      <w:r>
        <w:rPr>
          <w:rFonts w:hint="eastAsia" w:ascii="仿宋" w:hAnsi="仿宋" w:eastAsia="仿宋" w:cs="仿宋"/>
          <w:sz w:val="32"/>
          <w:szCs w:val="32"/>
        </w:rPr>
        <w:t>万吨，预测的资源量（</w:t>
      </w:r>
      <w:r>
        <w:rPr>
          <w:rFonts w:ascii="仿宋" w:hAnsi="仿宋" w:eastAsia="仿宋" w:cs="仿宋"/>
          <w:sz w:val="32"/>
          <w:szCs w:val="32"/>
        </w:rPr>
        <w:t>334</w:t>
      </w:r>
      <w:r>
        <w:rPr>
          <w:rFonts w:hint="eastAsia" w:ascii="仿宋" w:hAnsi="仿宋" w:eastAsia="仿宋" w:cs="仿宋"/>
          <w:sz w:val="32"/>
          <w:szCs w:val="32"/>
        </w:rPr>
        <w:t>）？</w:t>
      </w:r>
      <w:r>
        <w:rPr>
          <w:rFonts w:ascii="仿宋" w:hAnsi="仿宋" w:eastAsia="仿宋" w:cs="仿宋"/>
          <w:sz w:val="32"/>
          <w:szCs w:val="32"/>
        </w:rPr>
        <w:t>1994</w:t>
      </w:r>
      <w:r>
        <w:rPr>
          <w:rFonts w:hint="eastAsia" w:ascii="仿宋" w:hAnsi="仿宋" w:eastAsia="仿宋" w:cs="仿宋"/>
          <w:sz w:val="32"/>
          <w:szCs w:val="32"/>
        </w:rPr>
        <w:t>万吨。</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压覆后资源量：</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可利用资源量</w:t>
      </w:r>
      <w:r>
        <w:rPr>
          <w:rFonts w:ascii="仿宋" w:hAnsi="仿宋" w:eastAsia="仿宋" w:cs="仿宋"/>
          <w:sz w:val="32"/>
          <w:szCs w:val="32"/>
        </w:rPr>
        <w:t>7147</w:t>
      </w:r>
      <w:r>
        <w:rPr>
          <w:rFonts w:hint="eastAsia" w:ascii="仿宋" w:hAnsi="仿宋" w:eastAsia="仿宋" w:cs="仿宋"/>
          <w:sz w:val="32"/>
          <w:szCs w:val="32"/>
        </w:rPr>
        <w:t>万吨，其中控制的资源量（</w:t>
      </w:r>
      <w:r>
        <w:rPr>
          <w:rFonts w:ascii="仿宋" w:hAnsi="仿宋" w:eastAsia="仿宋" w:cs="仿宋"/>
          <w:sz w:val="32"/>
          <w:szCs w:val="32"/>
        </w:rPr>
        <w:t>332</w:t>
      </w:r>
      <w:r>
        <w:rPr>
          <w:rFonts w:hint="eastAsia" w:ascii="仿宋" w:hAnsi="仿宋" w:eastAsia="仿宋" w:cs="仿宋"/>
          <w:sz w:val="32"/>
          <w:szCs w:val="32"/>
        </w:rPr>
        <w:t>）</w:t>
      </w:r>
      <w:r>
        <w:rPr>
          <w:rFonts w:ascii="仿宋" w:hAnsi="仿宋" w:eastAsia="仿宋" w:cs="仿宋"/>
          <w:sz w:val="32"/>
          <w:szCs w:val="32"/>
        </w:rPr>
        <w:t>2215</w:t>
      </w:r>
      <w:r>
        <w:rPr>
          <w:rFonts w:hint="eastAsia" w:ascii="仿宋" w:hAnsi="仿宋" w:eastAsia="仿宋" w:cs="仿宋"/>
          <w:sz w:val="32"/>
          <w:szCs w:val="32"/>
        </w:rPr>
        <w:t>万吨，推断的资源量（</w:t>
      </w:r>
      <w:r>
        <w:rPr>
          <w:rFonts w:ascii="仿宋" w:hAnsi="仿宋" w:eastAsia="仿宋" w:cs="仿宋"/>
          <w:sz w:val="32"/>
          <w:szCs w:val="32"/>
        </w:rPr>
        <w:t>333</w:t>
      </w:r>
      <w:r>
        <w:rPr>
          <w:rFonts w:hint="eastAsia" w:ascii="仿宋" w:hAnsi="仿宋" w:eastAsia="仿宋" w:cs="仿宋"/>
          <w:sz w:val="32"/>
          <w:szCs w:val="32"/>
        </w:rPr>
        <w:t>）</w:t>
      </w:r>
      <w:r>
        <w:rPr>
          <w:rFonts w:ascii="仿宋" w:hAnsi="仿宋" w:eastAsia="仿宋" w:cs="仿宋"/>
          <w:sz w:val="32"/>
          <w:szCs w:val="32"/>
        </w:rPr>
        <w:t>3314</w:t>
      </w:r>
      <w:r>
        <w:rPr>
          <w:rFonts w:hint="eastAsia" w:ascii="仿宋" w:hAnsi="仿宋" w:eastAsia="仿宋" w:cs="仿宋"/>
          <w:sz w:val="32"/>
          <w:szCs w:val="32"/>
        </w:rPr>
        <w:t>万吨，预测的资源量（</w:t>
      </w:r>
      <w:r>
        <w:rPr>
          <w:rFonts w:ascii="仿宋" w:hAnsi="仿宋" w:eastAsia="仿宋" w:cs="仿宋"/>
          <w:sz w:val="32"/>
          <w:szCs w:val="32"/>
        </w:rPr>
        <w:t>334</w:t>
      </w:r>
      <w:r>
        <w:rPr>
          <w:rFonts w:hint="eastAsia" w:ascii="仿宋" w:hAnsi="仿宋" w:eastAsia="仿宋" w:cs="仿宋"/>
          <w:sz w:val="32"/>
          <w:szCs w:val="32"/>
        </w:rPr>
        <w:t>）？</w:t>
      </w:r>
      <w:r>
        <w:rPr>
          <w:rFonts w:ascii="仿宋" w:hAnsi="仿宋" w:eastAsia="仿宋" w:cs="仿宋"/>
          <w:sz w:val="32"/>
          <w:szCs w:val="32"/>
        </w:rPr>
        <w:t>1618</w:t>
      </w:r>
      <w:r>
        <w:rPr>
          <w:rFonts w:hint="eastAsia" w:ascii="仿宋" w:hAnsi="仿宋" w:eastAsia="仿宋" w:cs="仿宋"/>
          <w:sz w:val="32"/>
          <w:szCs w:val="32"/>
        </w:rPr>
        <w:t>万吨。详见</w:t>
      </w:r>
      <w:r>
        <w:rPr>
          <w:rFonts w:hint="eastAsia" w:ascii="仿宋" w:hAnsi="仿宋" w:eastAsia="仿宋" w:cs="仿宋"/>
          <w:sz w:val="32"/>
          <w:szCs w:val="32"/>
          <w:lang w:val="en-US" w:eastAsia="zh-CN"/>
        </w:rPr>
        <w:t>下</w:t>
      </w:r>
      <w:r>
        <w:rPr>
          <w:rFonts w:hint="eastAsia" w:ascii="仿宋" w:hAnsi="仿宋" w:eastAsia="仿宋" w:cs="仿宋"/>
          <w:sz w:val="32"/>
          <w:szCs w:val="32"/>
        </w:rPr>
        <w:t>表。</w:t>
      </w:r>
    </w:p>
    <w:p>
      <w:pPr>
        <w:spacing w:line="360" w:lineRule="auto"/>
        <w:ind w:firstLine="640" w:firstLineChars="200"/>
        <w:rPr>
          <w:rFonts w:hint="eastAsia" w:ascii="仿宋" w:hAnsi="仿宋" w:eastAsia="仿宋" w:cs="仿宋"/>
          <w:sz w:val="32"/>
          <w:szCs w:val="32"/>
        </w:rPr>
      </w:pPr>
    </w:p>
    <w:p>
      <w:pPr>
        <w:spacing w:line="360" w:lineRule="auto"/>
        <w:ind w:firstLine="640" w:firstLineChars="200"/>
        <w:rPr>
          <w:rFonts w:hint="eastAsia" w:ascii="仿宋" w:hAnsi="仿宋" w:eastAsia="仿宋" w:cs="仿宋"/>
          <w:sz w:val="32"/>
          <w:szCs w:val="32"/>
        </w:rPr>
      </w:pPr>
    </w:p>
    <w:p>
      <w:pPr>
        <w:spacing w:line="360" w:lineRule="auto"/>
        <w:ind w:firstLine="640" w:firstLineChars="200"/>
        <w:rPr>
          <w:rFonts w:hint="eastAsia" w:ascii="仿宋" w:hAnsi="仿宋" w:eastAsia="仿宋" w:cs="仿宋"/>
          <w:sz w:val="32"/>
          <w:szCs w:val="32"/>
        </w:rPr>
      </w:pPr>
    </w:p>
    <w:p>
      <w:pPr>
        <w:adjustRightInd w:val="0"/>
        <w:snapToGrid w:val="0"/>
        <w:spacing w:line="360" w:lineRule="auto"/>
        <w:jc w:val="center"/>
        <w:rPr>
          <w:rFonts w:ascii="仿宋" w:hAnsi="仿宋" w:eastAsia="仿宋" w:cs="仿宋"/>
          <w:b/>
          <w:sz w:val="30"/>
          <w:szCs w:val="30"/>
        </w:rPr>
      </w:pPr>
      <w:r>
        <w:rPr>
          <w:rFonts w:ascii="仿宋" w:hAnsi="仿宋" w:eastAsia="仿宋" w:cs="仿宋"/>
          <w:b/>
          <w:kern w:val="0"/>
          <w:sz w:val="30"/>
          <w:szCs w:val="30"/>
        </w:rPr>
        <w:t xml:space="preserve"> </w:t>
      </w:r>
      <w:r>
        <w:rPr>
          <w:rFonts w:hint="eastAsia" w:ascii="仿宋" w:hAnsi="仿宋" w:eastAsia="仿宋" w:cs="仿宋"/>
          <w:b/>
          <w:kern w:val="0"/>
          <w:sz w:val="30"/>
          <w:szCs w:val="30"/>
        </w:rPr>
        <w:t>核实区资源量估算结果表</w:t>
      </w:r>
    </w:p>
    <w:tbl>
      <w:tblPr>
        <w:tblStyle w:val="9"/>
        <w:tblW w:w="8938" w:type="dxa"/>
        <w:jc w:val="right"/>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
        <w:gridCol w:w="439"/>
        <w:gridCol w:w="704"/>
        <w:gridCol w:w="704"/>
        <w:gridCol w:w="940"/>
        <w:gridCol w:w="936"/>
        <w:gridCol w:w="683"/>
        <w:gridCol w:w="585"/>
        <w:gridCol w:w="558"/>
        <w:gridCol w:w="615"/>
        <w:gridCol w:w="616"/>
        <w:gridCol w:w="615"/>
        <w:gridCol w:w="1279"/>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blHeader/>
          <w:jc w:val="right"/>
        </w:trPr>
        <w:tc>
          <w:tcPr>
            <w:tcW w:w="264" w:type="dxa"/>
            <w:vMerge w:val="restart"/>
            <w:tcBorders>
              <w:top w:val="single" w:color="auto" w:sz="12" w:space="0"/>
            </w:tcBorders>
            <w:vAlign w:val="center"/>
          </w:tcPr>
          <w:p>
            <w:pPr>
              <w:widowControl/>
              <w:jc w:val="center"/>
              <w:rPr>
                <w:rFonts w:ascii="宋体" w:cs="宋体"/>
                <w:kern w:val="0"/>
                <w:sz w:val="18"/>
                <w:szCs w:val="18"/>
              </w:rPr>
            </w:pPr>
            <w:bookmarkStart w:id="0" w:name="RANGE!A2"/>
            <w:bookmarkEnd w:id="0"/>
            <w:r>
              <w:rPr>
                <w:rFonts w:hint="eastAsia" w:ascii="宋体" w:hAnsi="宋体" w:cs="宋体"/>
                <w:kern w:val="0"/>
                <w:sz w:val="18"/>
                <w:szCs w:val="18"/>
              </w:rPr>
              <w:t>煤类</w:t>
            </w:r>
          </w:p>
        </w:tc>
        <w:tc>
          <w:tcPr>
            <w:tcW w:w="439" w:type="dxa"/>
            <w:vMerge w:val="restart"/>
            <w:tcBorders>
              <w:top w:val="single" w:color="auto" w:sz="12" w:space="0"/>
            </w:tcBorders>
            <w:vAlign w:val="center"/>
          </w:tcPr>
          <w:p>
            <w:pPr>
              <w:widowControl/>
              <w:jc w:val="center"/>
              <w:rPr>
                <w:rFonts w:ascii="宋体" w:cs="宋体"/>
                <w:kern w:val="0"/>
                <w:sz w:val="18"/>
                <w:szCs w:val="18"/>
              </w:rPr>
            </w:pPr>
            <w:r>
              <w:rPr>
                <w:rFonts w:hint="eastAsia" w:ascii="宋体" w:hAnsi="宋体" w:cs="宋体"/>
                <w:kern w:val="0"/>
                <w:sz w:val="18"/>
                <w:szCs w:val="18"/>
              </w:rPr>
              <w:t>煤层</w:t>
            </w:r>
            <w:r>
              <w:rPr>
                <w:rFonts w:ascii="宋体" w:cs="宋体"/>
                <w:kern w:val="0"/>
                <w:sz w:val="18"/>
                <w:szCs w:val="18"/>
              </w:rPr>
              <w:br w:type="textWrapping"/>
            </w:r>
            <w:r>
              <w:rPr>
                <w:rFonts w:hint="eastAsia" w:ascii="宋体" w:hAnsi="宋体" w:cs="宋体"/>
                <w:kern w:val="0"/>
                <w:sz w:val="18"/>
                <w:szCs w:val="18"/>
              </w:rPr>
              <w:t>编号</w:t>
            </w:r>
          </w:p>
        </w:tc>
        <w:tc>
          <w:tcPr>
            <w:tcW w:w="704" w:type="dxa"/>
            <w:vMerge w:val="restart"/>
            <w:tcBorders>
              <w:top w:val="single" w:color="auto" w:sz="12" w:space="0"/>
            </w:tcBorders>
            <w:vAlign w:val="center"/>
          </w:tcPr>
          <w:p>
            <w:pPr>
              <w:widowControl/>
              <w:jc w:val="center"/>
              <w:rPr>
                <w:rFonts w:ascii="宋体" w:cs="宋体"/>
                <w:kern w:val="0"/>
                <w:sz w:val="18"/>
                <w:szCs w:val="18"/>
              </w:rPr>
            </w:pPr>
            <w:r>
              <w:rPr>
                <w:rFonts w:hint="eastAsia" w:ascii="宋体" w:hAnsi="宋体" w:cs="宋体"/>
                <w:kern w:val="0"/>
                <w:sz w:val="18"/>
                <w:szCs w:val="18"/>
              </w:rPr>
              <w:t>赋煤标高</w:t>
            </w:r>
            <w:r>
              <w:rPr>
                <w:rFonts w:ascii="宋体" w:hAnsi="宋体" w:cs="宋体"/>
                <w:kern w:val="0"/>
                <w:sz w:val="18"/>
                <w:szCs w:val="18"/>
              </w:rPr>
              <w:t>(m)</w:t>
            </w:r>
          </w:p>
        </w:tc>
        <w:tc>
          <w:tcPr>
            <w:tcW w:w="2580" w:type="dxa"/>
            <w:gridSpan w:val="3"/>
            <w:vMerge w:val="restart"/>
            <w:tcBorders>
              <w:top w:val="single" w:color="auto" w:sz="12" w:space="0"/>
            </w:tcBorders>
            <w:vAlign w:val="center"/>
          </w:tcPr>
          <w:p>
            <w:pPr>
              <w:widowControl/>
              <w:jc w:val="center"/>
              <w:rPr>
                <w:rFonts w:ascii="宋体" w:cs="宋体"/>
                <w:kern w:val="0"/>
                <w:sz w:val="18"/>
                <w:szCs w:val="18"/>
              </w:rPr>
            </w:pPr>
            <w:r>
              <w:rPr>
                <w:rFonts w:hint="eastAsia" w:ascii="宋体" w:hAnsi="宋体" w:cs="宋体"/>
                <w:kern w:val="0"/>
                <w:sz w:val="18"/>
                <w:szCs w:val="18"/>
              </w:rPr>
              <w:t>原报告资源量</w:t>
            </w:r>
            <w:r>
              <w:rPr>
                <w:rFonts w:ascii="宋体" w:hAnsi="宋体" w:cs="宋体"/>
                <w:kern w:val="0"/>
                <w:sz w:val="18"/>
                <w:szCs w:val="18"/>
              </w:rPr>
              <w:t>(</w:t>
            </w:r>
            <w:r>
              <w:rPr>
                <w:rFonts w:hint="eastAsia" w:ascii="宋体" w:hAnsi="宋体" w:cs="宋体"/>
                <w:kern w:val="0"/>
                <w:sz w:val="18"/>
                <w:szCs w:val="18"/>
              </w:rPr>
              <w:t>万吨</w:t>
            </w:r>
            <w:r>
              <w:rPr>
                <w:rFonts w:ascii="宋体" w:hAnsi="宋体" w:cs="宋体"/>
                <w:kern w:val="0"/>
                <w:sz w:val="18"/>
                <w:szCs w:val="18"/>
              </w:rPr>
              <w:t>)</w:t>
            </w:r>
          </w:p>
        </w:tc>
        <w:tc>
          <w:tcPr>
            <w:tcW w:w="4951" w:type="dxa"/>
            <w:gridSpan w:val="7"/>
            <w:tcBorders>
              <w:top w:val="single" w:color="auto" w:sz="12" w:space="0"/>
            </w:tcBorders>
            <w:vAlign w:val="center"/>
          </w:tcPr>
          <w:p>
            <w:pPr>
              <w:widowControl/>
              <w:jc w:val="center"/>
              <w:rPr>
                <w:rFonts w:ascii="宋体" w:cs="宋体"/>
                <w:kern w:val="0"/>
                <w:sz w:val="18"/>
                <w:szCs w:val="18"/>
              </w:rPr>
            </w:pPr>
            <w:r>
              <w:rPr>
                <w:rFonts w:hint="eastAsia" w:ascii="宋体" w:hAnsi="宋体" w:cs="宋体"/>
                <w:kern w:val="0"/>
                <w:sz w:val="18"/>
                <w:szCs w:val="18"/>
              </w:rPr>
              <w:t>本次核实报告资源量</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tblHeader/>
          <w:jc w:val="right"/>
        </w:trPr>
        <w:tc>
          <w:tcPr>
            <w:tcW w:w="264" w:type="dxa"/>
            <w:vMerge w:val="continue"/>
            <w:vAlign w:val="center"/>
          </w:tcPr>
          <w:p>
            <w:pPr>
              <w:widowControl/>
              <w:jc w:val="left"/>
              <w:rPr>
                <w:rFonts w:ascii="宋体" w:cs="宋体"/>
                <w:kern w:val="0"/>
                <w:sz w:val="18"/>
                <w:szCs w:val="18"/>
              </w:rPr>
            </w:pPr>
          </w:p>
        </w:tc>
        <w:tc>
          <w:tcPr>
            <w:tcW w:w="439" w:type="dxa"/>
            <w:vMerge w:val="continue"/>
            <w:vAlign w:val="center"/>
          </w:tcPr>
          <w:p>
            <w:pPr>
              <w:widowControl/>
              <w:jc w:val="left"/>
              <w:rPr>
                <w:rFonts w:ascii="宋体" w:cs="宋体"/>
                <w:kern w:val="0"/>
                <w:sz w:val="18"/>
                <w:szCs w:val="18"/>
              </w:rPr>
            </w:pPr>
          </w:p>
        </w:tc>
        <w:tc>
          <w:tcPr>
            <w:tcW w:w="704" w:type="dxa"/>
            <w:vMerge w:val="continue"/>
            <w:vAlign w:val="center"/>
          </w:tcPr>
          <w:p>
            <w:pPr>
              <w:widowControl/>
              <w:jc w:val="left"/>
              <w:rPr>
                <w:rFonts w:ascii="宋体" w:cs="宋体"/>
                <w:kern w:val="0"/>
                <w:sz w:val="18"/>
                <w:szCs w:val="18"/>
              </w:rPr>
            </w:pPr>
          </w:p>
        </w:tc>
        <w:tc>
          <w:tcPr>
            <w:tcW w:w="2580" w:type="dxa"/>
            <w:gridSpan w:val="3"/>
            <w:vMerge w:val="continue"/>
            <w:vAlign w:val="center"/>
          </w:tcPr>
          <w:p>
            <w:pPr>
              <w:widowControl/>
              <w:jc w:val="left"/>
              <w:rPr>
                <w:rFonts w:ascii="宋体" w:cs="宋体"/>
                <w:kern w:val="0"/>
                <w:sz w:val="18"/>
                <w:szCs w:val="18"/>
              </w:rPr>
            </w:pPr>
          </w:p>
        </w:tc>
        <w:tc>
          <w:tcPr>
            <w:tcW w:w="1268" w:type="dxa"/>
            <w:gridSpan w:val="2"/>
            <w:vAlign w:val="center"/>
          </w:tcPr>
          <w:p>
            <w:pPr>
              <w:widowControl/>
              <w:jc w:val="center"/>
              <w:rPr>
                <w:rFonts w:ascii="宋体" w:cs="宋体"/>
                <w:kern w:val="0"/>
                <w:sz w:val="22"/>
              </w:rPr>
            </w:pPr>
            <w:r>
              <w:rPr>
                <w:rFonts w:hint="eastAsia" w:ascii="宋体" w:hAnsi="宋体" w:cs="宋体"/>
                <w:kern w:val="0"/>
                <w:sz w:val="22"/>
              </w:rPr>
              <w:t>重叠部分</w:t>
            </w:r>
          </w:p>
        </w:tc>
        <w:tc>
          <w:tcPr>
            <w:tcW w:w="558" w:type="dxa"/>
            <w:vMerge w:val="restart"/>
            <w:vAlign w:val="center"/>
          </w:tcPr>
          <w:p>
            <w:pPr>
              <w:widowControl/>
              <w:jc w:val="center"/>
              <w:rPr>
                <w:rFonts w:ascii="宋体" w:cs="宋体"/>
                <w:kern w:val="0"/>
                <w:sz w:val="18"/>
                <w:szCs w:val="18"/>
              </w:rPr>
            </w:pPr>
            <w:r>
              <w:rPr>
                <w:rFonts w:hint="eastAsia" w:ascii="宋体" w:hAnsi="宋体" w:cs="宋体"/>
                <w:kern w:val="0"/>
                <w:sz w:val="18"/>
                <w:szCs w:val="18"/>
              </w:rPr>
              <w:t>空白区</w:t>
            </w:r>
            <w:r>
              <w:rPr>
                <w:rFonts w:ascii="宋体" w:cs="宋体"/>
                <w:kern w:val="0"/>
                <w:sz w:val="18"/>
                <w:szCs w:val="18"/>
              </w:rPr>
              <w:br w:type="textWrapping"/>
            </w:r>
            <w:r>
              <w:rPr>
                <w:rFonts w:hint="eastAsia" w:ascii="宋体" w:hAnsi="宋体" w:cs="宋体"/>
                <w:kern w:val="0"/>
                <w:sz w:val="18"/>
                <w:szCs w:val="18"/>
              </w:rPr>
              <w:t>新增</w:t>
            </w:r>
          </w:p>
          <w:p>
            <w:pPr>
              <w:widowControl/>
              <w:jc w:val="center"/>
              <w:rPr>
                <w:rFonts w:ascii="宋体" w:cs="宋体"/>
                <w:kern w:val="0"/>
                <w:sz w:val="18"/>
                <w:szCs w:val="18"/>
              </w:rPr>
            </w:pPr>
            <w:r>
              <w:rPr>
                <w:rFonts w:hint="eastAsia" w:ascii="宋体" w:hAnsi="宋体" w:cs="宋体"/>
                <w:kern w:val="0"/>
                <w:sz w:val="18"/>
                <w:szCs w:val="18"/>
              </w:rPr>
              <w:t>资源量</w:t>
            </w:r>
          </w:p>
        </w:tc>
        <w:tc>
          <w:tcPr>
            <w:tcW w:w="615" w:type="dxa"/>
            <w:vMerge w:val="restart"/>
            <w:vAlign w:val="center"/>
          </w:tcPr>
          <w:p>
            <w:pPr>
              <w:widowControl/>
              <w:jc w:val="center"/>
              <w:rPr>
                <w:rFonts w:ascii="宋体" w:cs="宋体"/>
                <w:kern w:val="0"/>
                <w:sz w:val="18"/>
                <w:szCs w:val="18"/>
              </w:rPr>
            </w:pPr>
          </w:p>
          <w:p>
            <w:pPr>
              <w:widowControl/>
              <w:jc w:val="center"/>
              <w:rPr>
                <w:rFonts w:ascii="宋体" w:cs="宋体"/>
                <w:kern w:val="0"/>
                <w:sz w:val="18"/>
                <w:szCs w:val="18"/>
              </w:rPr>
            </w:pPr>
            <w:r>
              <w:rPr>
                <w:rFonts w:hint="eastAsia" w:ascii="宋体" w:hAnsi="宋体" w:cs="宋体"/>
                <w:kern w:val="0"/>
                <w:sz w:val="18"/>
                <w:szCs w:val="18"/>
              </w:rPr>
              <w:t>合计</w:t>
            </w:r>
          </w:p>
          <w:p>
            <w:pPr>
              <w:widowControl/>
              <w:jc w:val="center"/>
              <w:rPr>
                <w:rFonts w:ascii="宋体" w:cs="宋体"/>
                <w:kern w:val="0"/>
                <w:sz w:val="18"/>
                <w:szCs w:val="18"/>
              </w:rPr>
            </w:pPr>
            <w:r>
              <w:rPr>
                <w:rFonts w:hint="eastAsia" w:ascii="宋体" w:hAnsi="宋体" w:cs="宋体"/>
                <w:kern w:val="0"/>
                <w:sz w:val="18"/>
                <w:szCs w:val="18"/>
              </w:rPr>
              <w:t>资源量</w:t>
            </w:r>
            <w:r>
              <w:rPr>
                <w:rFonts w:ascii="宋体" w:cs="宋体"/>
                <w:kern w:val="0"/>
                <w:sz w:val="18"/>
                <w:szCs w:val="18"/>
              </w:rPr>
              <w:br w:type="textWrapping"/>
            </w:r>
          </w:p>
        </w:tc>
        <w:tc>
          <w:tcPr>
            <w:tcW w:w="616" w:type="dxa"/>
            <w:vMerge w:val="restart"/>
            <w:vAlign w:val="center"/>
          </w:tcPr>
          <w:p>
            <w:pPr>
              <w:widowControl/>
              <w:jc w:val="center"/>
              <w:rPr>
                <w:rFonts w:ascii="宋体" w:cs="宋体"/>
                <w:kern w:val="0"/>
                <w:sz w:val="18"/>
                <w:szCs w:val="18"/>
              </w:rPr>
            </w:pPr>
          </w:p>
          <w:p>
            <w:pPr>
              <w:widowControl/>
              <w:jc w:val="center"/>
              <w:rPr>
                <w:rFonts w:ascii="宋体" w:cs="宋体"/>
                <w:kern w:val="0"/>
                <w:sz w:val="18"/>
                <w:szCs w:val="18"/>
              </w:rPr>
            </w:pPr>
            <w:r>
              <w:rPr>
                <w:rFonts w:hint="eastAsia" w:ascii="宋体" w:hAnsi="宋体" w:cs="宋体"/>
                <w:kern w:val="0"/>
                <w:sz w:val="18"/>
                <w:szCs w:val="18"/>
              </w:rPr>
              <w:t>压覆</w:t>
            </w:r>
            <w:r>
              <w:rPr>
                <w:rFonts w:ascii="宋体" w:cs="宋体"/>
                <w:kern w:val="0"/>
                <w:sz w:val="18"/>
                <w:szCs w:val="18"/>
              </w:rPr>
              <w:br w:type="textWrapping"/>
            </w:r>
            <w:r>
              <w:rPr>
                <w:rFonts w:hint="eastAsia" w:ascii="宋体" w:hAnsi="宋体" w:cs="宋体"/>
                <w:kern w:val="0"/>
                <w:sz w:val="18"/>
                <w:szCs w:val="18"/>
              </w:rPr>
              <w:t>资源量</w:t>
            </w:r>
            <w:r>
              <w:rPr>
                <w:rFonts w:ascii="宋体" w:cs="宋体"/>
                <w:kern w:val="0"/>
                <w:sz w:val="18"/>
                <w:szCs w:val="18"/>
              </w:rPr>
              <w:br w:type="textWrapping"/>
            </w:r>
          </w:p>
        </w:tc>
        <w:tc>
          <w:tcPr>
            <w:tcW w:w="615" w:type="dxa"/>
            <w:vMerge w:val="restart"/>
            <w:vAlign w:val="center"/>
          </w:tcPr>
          <w:p>
            <w:pPr>
              <w:widowControl/>
              <w:jc w:val="center"/>
              <w:rPr>
                <w:rFonts w:ascii="宋体" w:cs="宋体"/>
                <w:kern w:val="0"/>
                <w:sz w:val="18"/>
                <w:szCs w:val="18"/>
              </w:rPr>
            </w:pPr>
          </w:p>
          <w:p>
            <w:pPr>
              <w:widowControl/>
              <w:jc w:val="center"/>
              <w:rPr>
                <w:rFonts w:ascii="宋体" w:cs="宋体"/>
                <w:kern w:val="0"/>
                <w:sz w:val="18"/>
                <w:szCs w:val="18"/>
              </w:rPr>
            </w:pPr>
            <w:r>
              <w:rPr>
                <w:rFonts w:hint="eastAsia" w:ascii="宋体" w:hAnsi="宋体" w:cs="宋体"/>
                <w:kern w:val="0"/>
                <w:sz w:val="18"/>
                <w:szCs w:val="18"/>
              </w:rPr>
              <w:t>可利用</w:t>
            </w:r>
          </w:p>
          <w:p>
            <w:pPr>
              <w:widowControl/>
              <w:jc w:val="center"/>
              <w:rPr>
                <w:rFonts w:ascii="宋体" w:cs="宋体"/>
                <w:kern w:val="0"/>
                <w:sz w:val="18"/>
                <w:szCs w:val="18"/>
              </w:rPr>
            </w:pPr>
            <w:r>
              <w:rPr>
                <w:rFonts w:hint="eastAsia" w:ascii="宋体" w:hAnsi="宋体" w:cs="宋体"/>
                <w:kern w:val="0"/>
                <w:sz w:val="18"/>
                <w:szCs w:val="18"/>
              </w:rPr>
              <w:t>资源量</w:t>
            </w:r>
            <w:r>
              <w:rPr>
                <w:rFonts w:ascii="宋体" w:cs="宋体"/>
                <w:kern w:val="0"/>
                <w:sz w:val="18"/>
                <w:szCs w:val="18"/>
              </w:rPr>
              <w:br w:type="textWrapping"/>
            </w:r>
          </w:p>
        </w:tc>
        <w:tc>
          <w:tcPr>
            <w:tcW w:w="1279" w:type="dxa"/>
            <w:vMerge w:val="restart"/>
            <w:vAlign w:val="center"/>
          </w:tcPr>
          <w:p>
            <w:pPr>
              <w:widowControl/>
              <w:jc w:val="center"/>
              <w:rPr>
                <w:rFonts w:ascii="宋体" w:cs="宋体"/>
                <w:kern w:val="0"/>
                <w:sz w:val="18"/>
                <w:szCs w:val="18"/>
              </w:rPr>
            </w:pPr>
            <w:r>
              <w:rPr>
                <w:rFonts w:hint="eastAsia" w:ascii="宋体" w:hAnsi="宋体" w:cs="宋体"/>
                <w:kern w:val="0"/>
                <w:sz w:val="18"/>
                <w:szCs w:val="18"/>
              </w:rPr>
              <w:t>资源量类型</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（编码）</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blHeader/>
          <w:jc w:val="right"/>
        </w:trPr>
        <w:tc>
          <w:tcPr>
            <w:tcW w:w="264" w:type="dxa"/>
            <w:vMerge w:val="continue"/>
            <w:vAlign w:val="center"/>
          </w:tcPr>
          <w:p>
            <w:pPr>
              <w:widowControl/>
              <w:jc w:val="left"/>
              <w:rPr>
                <w:rFonts w:ascii="宋体" w:cs="宋体"/>
                <w:kern w:val="0"/>
                <w:sz w:val="18"/>
                <w:szCs w:val="18"/>
              </w:rPr>
            </w:pPr>
          </w:p>
        </w:tc>
        <w:tc>
          <w:tcPr>
            <w:tcW w:w="439" w:type="dxa"/>
            <w:vMerge w:val="continue"/>
            <w:vAlign w:val="center"/>
          </w:tcPr>
          <w:p>
            <w:pPr>
              <w:widowControl/>
              <w:jc w:val="left"/>
              <w:rPr>
                <w:rFonts w:ascii="宋体" w:cs="宋体"/>
                <w:kern w:val="0"/>
                <w:sz w:val="18"/>
                <w:szCs w:val="18"/>
              </w:rPr>
            </w:pPr>
          </w:p>
        </w:tc>
        <w:tc>
          <w:tcPr>
            <w:tcW w:w="704" w:type="dxa"/>
            <w:vMerge w:val="continue"/>
            <w:vAlign w:val="center"/>
          </w:tcPr>
          <w:p>
            <w:pPr>
              <w:widowControl/>
              <w:jc w:val="left"/>
              <w:rPr>
                <w:rFonts w:ascii="宋体" w:cs="宋体"/>
                <w:kern w:val="0"/>
                <w:sz w:val="18"/>
                <w:szCs w:val="18"/>
              </w:rPr>
            </w:pPr>
          </w:p>
        </w:tc>
        <w:tc>
          <w:tcPr>
            <w:tcW w:w="704" w:type="dxa"/>
            <w:vMerge w:val="restart"/>
            <w:vAlign w:val="center"/>
          </w:tcPr>
          <w:p>
            <w:pPr>
              <w:widowControl/>
              <w:jc w:val="center"/>
              <w:rPr>
                <w:rFonts w:ascii="宋体" w:cs="宋体"/>
                <w:kern w:val="0"/>
                <w:sz w:val="18"/>
                <w:szCs w:val="18"/>
              </w:rPr>
            </w:pPr>
            <w:r>
              <w:rPr>
                <w:rFonts w:hint="eastAsia" w:ascii="宋体" w:hAnsi="宋体" w:cs="宋体"/>
                <w:kern w:val="0"/>
                <w:sz w:val="18"/>
                <w:szCs w:val="18"/>
              </w:rPr>
              <w:t>资源类型</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（编码）</w:t>
            </w:r>
          </w:p>
        </w:tc>
        <w:tc>
          <w:tcPr>
            <w:tcW w:w="1876" w:type="dxa"/>
            <w:gridSpan w:val="2"/>
            <w:vAlign w:val="center"/>
          </w:tcPr>
          <w:p>
            <w:pPr>
              <w:widowControl/>
              <w:jc w:val="center"/>
              <w:rPr>
                <w:rFonts w:ascii="宋体" w:cs="宋体"/>
                <w:kern w:val="0"/>
                <w:sz w:val="18"/>
                <w:szCs w:val="18"/>
              </w:rPr>
            </w:pPr>
            <w:r>
              <w:rPr>
                <w:rFonts w:hint="eastAsia" w:ascii="宋体" w:hAnsi="宋体" w:cs="宋体"/>
                <w:kern w:val="0"/>
                <w:sz w:val="18"/>
                <w:szCs w:val="18"/>
              </w:rPr>
              <w:t>灵武煤田横山堡矿区详查勘探报告</w:t>
            </w:r>
          </w:p>
        </w:tc>
        <w:tc>
          <w:tcPr>
            <w:tcW w:w="683" w:type="dxa"/>
            <w:vMerge w:val="restart"/>
            <w:vAlign w:val="center"/>
          </w:tcPr>
          <w:p>
            <w:pPr>
              <w:widowControl/>
              <w:jc w:val="center"/>
              <w:rPr>
                <w:rFonts w:ascii="宋体" w:cs="宋体"/>
                <w:kern w:val="0"/>
                <w:sz w:val="18"/>
                <w:szCs w:val="18"/>
              </w:rPr>
            </w:pPr>
            <w:r>
              <w:rPr>
                <w:rFonts w:hint="eastAsia" w:ascii="宋体" w:hAnsi="宋体" w:cs="宋体"/>
                <w:kern w:val="0"/>
                <w:sz w:val="18"/>
                <w:szCs w:val="18"/>
              </w:rPr>
              <w:t>本次核实</w:t>
            </w:r>
          </w:p>
          <w:p>
            <w:pPr>
              <w:widowControl/>
              <w:jc w:val="center"/>
              <w:rPr>
                <w:rFonts w:ascii="宋体" w:cs="宋体"/>
                <w:kern w:val="0"/>
                <w:sz w:val="18"/>
                <w:szCs w:val="18"/>
              </w:rPr>
            </w:pPr>
            <w:r>
              <w:rPr>
                <w:rFonts w:hint="eastAsia" w:ascii="宋体" w:hAnsi="宋体" w:cs="宋体"/>
                <w:kern w:val="0"/>
                <w:sz w:val="18"/>
                <w:szCs w:val="18"/>
              </w:rPr>
              <w:t>资源量</w:t>
            </w:r>
          </w:p>
        </w:tc>
        <w:tc>
          <w:tcPr>
            <w:tcW w:w="585" w:type="dxa"/>
            <w:vMerge w:val="restart"/>
            <w:vAlign w:val="center"/>
          </w:tcPr>
          <w:p>
            <w:pPr>
              <w:widowControl/>
              <w:jc w:val="center"/>
              <w:rPr>
                <w:rFonts w:ascii="宋体" w:cs="宋体"/>
                <w:kern w:val="0"/>
                <w:sz w:val="18"/>
                <w:szCs w:val="18"/>
              </w:rPr>
            </w:pPr>
            <w:r>
              <w:rPr>
                <w:rFonts w:hint="eastAsia" w:ascii="宋体" w:hAnsi="宋体" w:cs="宋体"/>
                <w:kern w:val="0"/>
                <w:sz w:val="18"/>
                <w:szCs w:val="18"/>
              </w:rPr>
              <w:t>增减</w:t>
            </w:r>
          </w:p>
        </w:tc>
        <w:tc>
          <w:tcPr>
            <w:tcW w:w="558" w:type="dxa"/>
            <w:vMerge w:val="continue"/>
            <w:vAlign w:val="center"/>
          </w:tcPr>
          <w:p>
            <w:pPr>
              <w:widowControl/>
              <w:jc w:val="left"/>
              <w:rPr>
                <w:rFonts w:ascii="宋体" w:cs="宋体"/>
                <w:kern w:val="0"/>
                <w:sz w:val="18"/>
                <w:szCs w:val="18"/>
              </w:rPr>
            </w:pPr>
          </w:p>
        </w:tc>
        <w:tc>
          <w:tcPr>
            <w:tcW w:w="615" w:type="dxa"/>
            <w:vMerge w:val="continue"/>
            <w:vAlign w:val="center"/>
          </w:tcPr>
          <w:p>
            <w:pPr>
              <w:widowControl/>
              <w:jc w:val="left"/>
              <w:rPr>
                <w:rFonts w:ascii="宋体" w:cs="宋体"/>
                <w:kern w:val="0"/>
                <w:sz w:val="18"/>
                <w:szCs w:val="18"/>
              </w:rPr>
            </w:pPr>
          </w:p>
        </w:tc>
        <w:tc>
          <w:tcPr>
            <w:tcW w:w="616" w:type="dxa"/>
            <w:vMerge w:val="continue"/>
            <w:vAlign w:val="center"/>
          </w:tcPr>
          <w:p>
            <w:pPr>
              <w:widowControl/>
              <w:jc w:val="left"/>
              <w:rPr>
                <w:rFonts w:ascii="宋体" w:cs="宋体"/>
                <w:kern w:val="0"/>
                <w:sz w:val="18"/>
                <w:szCs w:val="18"/>
              </w:rPr>
            </w:pPr>
          </w:p>
        </w:tc>
        <w:tc>
          <w:tcPr>
            <w:tcW w:w="615" w:type="dxa"/>
            <w:vMerge w:val="continue"/>
            <w:vAlign w:val="center"/>
          </w:tcPr>
          <w:p>
            <w:pPr>
              <w:widowControl/>
              <w:jc w:val="left"/>
              <w:rPr>
                <w:rFonts w:ascii="宋体" w:cs="宋体"/>
                <w:kern w:val="0"/>
                <w:sz w:val="18"/>
                <w:szCs w:val="18"/>
              </w:rPr>
            </w:pPr>
          </w:p>
        </w:tc>
        <w:tc>
          <w:tcPr>
            <w:tcW w:w="1279" w:type="dxa"/>
            <w:vMerge w:val="continue"/>
            <w:vAlign w:val="center"/>
          </w:tcPr>
          <w:p>
            <w:pPr>
              <w:widowControl/>
              <w:jc w:val="left"/>
              <w:rPr>
                <w:rFonts w:ascii="宋体" w:cs="宋体"/>
                <w:kern w:val="0"/>
                <w:sz w:val="18"/>
                <w:szCs w:val="18"/>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tblHeader/>
          <w:jc w:val="right"/>
        </w:trPr>
        <w:tc>
          <w:tcPr>
            <w:tcW w:w="264" w:type="dxa"/>
            <w:vMerge w:val="continue"/>
            <w:vAlign w:val="center"/>
          </w:tcPr>
          <w:p>
            <w:pPr>
              <w:widowControl/>
              <w:jc w:val="left"/>
              <w:rPr>
                <w:rFonts w:ascii="宋体" w:cs="宋体"/>
                <w:kern w:val="0"/>
                <w:sz w:val="18"/>
                <w:szCs w:val="18"/>
              </w:rPr>
            </w:pPr>
          </w:p>
        </w:tc>
        <w:tc>
          <w:tcPr>
            <w:tcW w:w="439" w:type="dxa"/>
            <w:vMerge w:val="continue"/>
            <w:vAlign w:val="center"/>
          </w:tcPr>
          <w:p>
            <w:pPr>
              <w:widowControl/>
              <w:jc w:val="left"/>
              <w:rPr>
                <w:rFonts w:ascii="宋体" w:cs="宋体"/>
                <w:kern w:val="0"/>
                <w:sz w:val="18"/>
                <w:szCs w:val="18"/>
              </w:rPr>
            </w:pPr>
          </w:p>
        </w:tc>
        <w:tc>
          <w:tcPr>
            <w:tcW w:w="704" w:type="dxa"/>
            <w:vMerge w:val="continue"/>
            <w:vAlign w:val="center"/>
          </w:tcPr>
          <w:p>
            <w:pPr>
              <w:widowControl/>
              <w:jc w:val="left"/>
              <w:rPr>
                <w:rFonts w:ascii="宋体" w:cs="宋体"/>
                <w:kern w:val="0"/>
                <w:sz w:val="18"/>
                <w:szCs w:val="18"/>
              </w:rPr>
            </w:pPr>
          </w:p>
        </w:tc>
        <w:tc>
          <w:tcPr>
            <w:tcW w:w="704" w:type="dxa"/>
            <w:vMerge w:val="continue"/>
            <w:vAlign w:val="center"/>
          </w:tcPr>
          <w:p>
            <w:pPr>
              <w:widowControl/>
              <w:jc w:val="left"/>
              <w:rPr>
                <w:rFonts w:ascii="宋体" w:cs="宋体"/>
                <w:kern w:val="0"/>
                <w:sz w:val="18"/>
                <w:szCs w:val="18"/>
              </w:rPr>
            </w:pPr>
          </w:p>
        </w:tc>
        <w:tc>
          <w:tcPr>
            <w:tcW w:w="940" w:type="dxa"/>
            <w:vAlign w:val="center"/>
          </w:tcPr>
          <w:p>
            <w:pPr>
              <w:widowControl/>
              <w:jc w:val="center"/>
              <w:rPr>
                <w:rFonts w:ascii="宋体" w:cs="宋体"/>
                <w:kern w:val="0"/>
                <w:sz w:val="18"/>
                <w:szCs w:val="18"/>
              </w:rPr>
            </w:pPr>
            <w:r>
              <w:rPr>
                <w:rFonts w:hint="eastAsia" w:ascii="宋体" w:hAnsi="宋体" w:cs="宋体"/>
                <w:kern w:val="0"/>
                <w:sz w:val="18"/>
                <w:szCs w:val="18"/>
              </w:rPr>
              <w:t>总量</w:t>
            </w:r>
          </w:p>
        </w:tc>
        <w:tc>
          <w:tcPr>
            <w:tcW w:w="936" w:type="dxa"/>
            <w:vAlign w:val="center"/>
          </w:tcPr>
          <w:p>
            <w:pPr>
              <w:widowControl/>
              <w:jc w:val="center"/>
              <w:rPr>
                <w:rFonts w:ascii="宋体" w:cs="宋体"/>
                <w:kern w:val="0"/>
                <w:sz w:val="18"/>
                <w:szCs w:val="18"/>
              </w:rPr>
            </w:pPr>
            <w:r>
              <w:rPr>
                <w:rFonts w:hint="eastAsia" w:ascii="宋体" w:hAnsi="宋体" w:cs="宋体"/>
                <w:kern w:val="0"/>
                <w:sz w:val="18"/>
                <w:szCs w:val="18"/>
              </w:rPr>
              <w:t>本次占用</w:t>
            </w:r>
          </w:p>
        </w:tc>
        <w:tc>
          <w:tcPr>
            <w:tcW w:w="683" w:type="dxa"/>
            <w:vMerge w:val="continue"/>
            <w:vAlign w:val="center"/>
          </w:tcPr>
          <w:p>
            <w:pPr>
              <w:widowControl/>
              <w:jc w:val="left"/>
              <w:rPr>
                <w:rFonts w:ascii="宋体" w:cs="宋体"/>
                <w:kern w:val="0"/>
                <w:sz w:val="18"/>
                <w:szCs w:val="18"/>
              </w:rPr>
            </w:pPr>
          </w:p>
        </w:tc>
        <w:tc>
          <w:tcPr>
            <w:tcW w:w="585" w:type="dxa"/>
            <w:vMerge w:val="continue"/>
            <w:vAlign w:val="center"/>
          </w:tcPr>
          <w:p>
            <w:pPr>
              <w:widowControl/>
              <w:jc w:val="left"/>
              <w:rPr>
                <w:rFonts w:ascii="宋体" w:cs="宋体"/>
                <w:kern w:val="0"/>
                <w:sz w:val="18"/>
                <w:szCs w:val="18"/>
              </w:rPr>
            </w:pPr>
          </w:p>
        </w:tc>
        <w:tc>
          <w:tcPr>
            <w:tcW w:w="558" w:type="dxa"/>
            <w:vMerge w:val="continue"/>
            <w:vAlign w:val="center"/>
          </w:tcPr>
          <w:p>
            <w:pPr>
              <w:widowControl/>
              <w:jc w:val="left"/>
              <w:rPr>
                <w:rFonts w:ascii="宋体" w:cs="宋体"/>
                <w:kern w:val="0"/>
                <w:sz w:val="18"/>
                <w:szCs w:val="18"/>
              </w:rPr>
            </w:pPr>
          </w:p>
        </w:tc>
        <w:tc>
          <w:tcPr>
            <w:tcW w:w="615" w:type="dxa"/>
            <w:vMerge w:val="continue"/>
            <w:vAlign w:val="center"/>
          </w:tcPr>
          <w:p>
            <w:pPr>
              <w:widowControl/>
              <w:jc w:val="left"/>
              <w:rPr>
                <w:rFonts w:ascii="宋体" w:cs="宋体"/>
                <w:kern w:val="0"/>
                <w:sz w:val="18"/>
                <w:szCs w:val="18"/>
              </w:rPr>
            </w:pPr>
          </w:p>
        </w:tc>
        <w:tc>
          <w:tcPr>
            <w:tcW w:w="616" w:type="dxa"/>
            <w:vMerge w:val="continue"/>
            <w:vAlign w:val="center"/>
          </w:tcPr>
          <w:p>
            <w:pPr>
              <w:widowControl/>
              <w:jc w:val="left"/>
              <w:rPr>
                <w:rFonts w:ascii="宋体" w:cs="宋体"/>
                <w:kern w:val="0"/>
                <w:sz w:val="18"/>
                <w:szCs w:val="18"/>
              </w:rPr>
            </w:pPr>
          </w:p>
        </w:tc>
        <w:tc>
          <w:tcPr>
            <w:tcW w:w="615" w:type="dxa"/>
            <w:vMerge w:val="continue"/>
            <w:vAlign w:val="center"/>
          </w:tcPr>
          <w:p>
            <w:pPr>
              <w:widowControl/>
              <w:jc w:val="left"/>
              <w:rPr>
                <w:rFonts w:ascii="宋体" w:cs="宋体"/>
                <w:kern w:val="0"/>
                <w:sz w:val="18"/>
                <w:szCs w:val="18"/>
              </w:rPr>
            </w:pPr>
          </w:p>
        </w:tc>
        <w:tc>
          <w:tcPr>
            <w:tcW w:w="1279" w:type="dxa"/>
            <w:vMerge w:val="continue"/>
            <w:vAlign w:val="center"/>
          </w:tcPr>
          <w:p>
            <w:pPr>
              <w:widowControl/>
              <w:jc w:val="left"/>
              <w:rPr>
                <w:rFonts w:ascii="宋体" w:cs="宋体"/>
                <w:kern w:val="0"/>
                <w:sz w:val="18"/>
                <w:szCs w:val="18"/>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right"/>
        </w:trPr>
        <w:tc>
          <w:tcPr>
            <w:tcW w:w="264" w:type="dxa"/>
            <w:vMerge w:val="restart"/>
            <w:vAlign w:val="center"/>
          </w:tcPr>
          <w:p>
            <w:pPr>
              <w:widowControl/>
              <w:jc w:val="center"/>
              <w:rPr>
                <w:rFonts w:ascii="宋体" w:cs="宋体"/>
                <w:kern w:val="0"/>
                <w:sz w:val="18"/>
                <w:szCs w:val="18"/>
              </w:rPr>
            </w:pPr>
          </w:p>
          <w:p>
            <w:pPr>
              <w:widowControl/>
              <w:jc w:val="center"/>
              <w:rPr>
                <w:rFonts w:ascii="宋体" w:cs="宋体"/>
                <w:kern w:val="0"/>
                <w:sz w:val="18"/>
                <w:szCs w:val="18"/>
              </w:rPr>
            </w:pPr>
          </w:p>
          <w:p>
            <w:pPr>
              <w:widowControl/>
              <w:jc w:val="center"/>
              <w:rPr>
                <w:rFonts w:ascii="宋体" w:cs="宋体"/>
                <w:kern w:val="0"/>
                <w:sz w:val="18"/>
                <w:szCs w:val="18"/>
              </w:rPr>
            </w:pPr>
          </w:p>
          <w:p>
            <w:pPr>
              <w:widowControl/>
              <w:jc w:val="center"/>
              <w:rPr>
                <w:rFonts w:ascii="宋体" w:cs="宋体"/>
                <w:kern w:val="0"/>
                <w:sz w:val="18"/>
                <w:szCs w:val="18"/>
              </w:rPr>
            </w:pPr>
          </w:p>
          <w:p>
            <w:pPr>
              <w:widowControl/>
              <w:jc w:val="center"/>
              <w:rPr>
                <w:rFonts w:ascii="宋体" w:cs="宋体"/>
                <w:kern w:val="0"/>
                <w:sz w:val="18"/>
                <w:szCs w:val="18"/>
              </w:rPr>
            </w:pPr>
          </w:p>
          <w:p>
            <w:pPr>
              <w:widowControl/>
              <w:jc w:val="center"/>
              <w:rPr>
                <w:rFonts w:ascii="宋体" w:cs="宋体"/>
                <w:kern w:val="0"/>
                <w:sz w:val="18"/>
                <w:szCs w:val="18"/>
              </w:rPr>
            </w:pPr>
          </w:p>
          <w:p>
            <w:pPr>
              <w:widowControl/>
              <w:jc w:val="center"/>
              <w:rPr>
                <w:rFonts w:ascii="宋体" w:cs="宋体"/>
                <w:kern w:val="0"/>
                <w:sz w:val="18"/>
                <w:szCs w:val="18"/>
              </w:rPr>
            </w:pPr>
          </w:p>
          <w:p>
            <w:pPr>
              <w:widowControl/>
              <w:jc w:val="center"/>
              <w:rPr>
                <w:rFonts w:ascii="宋体" w:cs="宋体"/>
                <w:kern w:val="0"/>
                <w:sz w:val="18"/>
                <w:szCs w:val="18"/>
              </w:rPr>
            </w:pPr>
          </w:p>
          <w:p>
            <w:pPr>
              <w:widowControl/>
              <w:jc w:val="center"/>
              <w:rPr>
                <w:rFonts w:ascii="宋体" w:cs="宋体"/>
                <w:kern w:val="0"/>
                <w:sz w:val="18"/>
                <w:szCs w:val="18"/>
              </w:rPr>
            </w:pPr>
          </w:p>
          <w:p>
            <w:pPr>
              <w:widowControl/>
              <w:jc w:val="center"/>
              <w:rPr>
                <w:rFonts w:ascii="宋体" w:cs="宋体"/>
                <w:kern w:val="0"/>
                <w:sz w:val="18"/>
                <w:szCs w:val="18"/>
              </w:rPr>
            </w:pPr>
          </w:p>
          <w:p>
            <w:pPr>
              <w:widowControl/>
              <w:jc w:val="center"/>
              <w:rPr>
                <w:rFonts w:ascii="宋体" w:cs="宋体"/>
                <w:kern w:val="0"/>
                <w:sz w:val="18"/>
                <w:szCs w:val="18"/>
              </w:rPr>
            </w:pPr>
          </w:p>
          <w:p>
            <w:pPr>
              <w:widowControl/>
              <w:jc w:val="center"/>
              <w:rPr>
                <w:rFonts w:ascii="宋体" w:cs="宋体"/>
                <w:kern w:val="0"/>
                <w:sz w:val="18"/>
                <w:szCs w:val="18"/>
              </w:rPr>
            </w:pPr>
          </w:p>
          <w:p>
            <w:pPr>
              <w:widowControl/>
              <w:jc w:val="center"/>
              <w:rPr>
                <w:rFonts w:ascii="宋体" w:cs="宋体"/>
                <w:kern w:val="0"/>
                <w:sz w:val="18"/>
                <w:szCs w:val="18"/>
              </w:rPr>
            </w:pPr>
          </w:p>
          <w:p>
            <w:pPr>
              <w:widowControl/>
              <w:jc w:val="center"/>
              <w:rPr>
                <w:rFonts w:ascii="宋体" w:cs="宋体"/>
                <w:kern w:val="0"/>
                <w:sz w:val="18"/>
                <w:szCs w:val="18"/>
              </w:rPr>
            </w:pPr>
          </w:p>
          <w:p>
            <w:pPr>
              <w:widowControl/>
              <w:jc w:val="center"/>
              <w:rPr>
                <w:rFonts w:ascii="宋体" w:cs="宋体"/>
                <w:kern w:val="0"/>
                <w:sz w:val="18"/>
                <w:szCs w:val="18"/>
              </w:rPr>
            </w:pPr>
          </w:p>
          <w:p>
            <w:pPr>
              <w:widowControl/>
              <w:jc w:val="center"/>
              <w:rPr>
                <w:rFonts w:ascii="宋体" w:cs="宋体"/>
                <w:kern w:val="0"/>
                <w:sz w:val="18"/>
                <w:szCs w:val="18"/>
              </w:rPr>
            </w:pPr>
          </w:p>
          <w:p>
            <w:pPr>
              <w:widowControl/>
              <w:jc w:val="center"/>
              <w:rPr>
                <w:rFonts w:ascii="宋体" w:cs="宋体"/>
                <w:kern w:val="0"/>
                <w:sz w:val="18"/>
                <w:szCs w:val="18"/>
              </w:rPr>
            </w:pPr>
            <w:r>
              <w:rPr>
                <w:rFonts w:hint="eastAsia" w:ascii="宋体" w:hAnsi="宋体" w:cs="宋体"/>
                <w:kern w:val="0"/>
                <w:sz w:val="18"/>
                <w:szCs w:val="18"/>
              </w:rPr>
              <w:t>气煤</w:t>
            </w:r>
          </w:p>
          <w:p>
            <w:pPr>
              <w:widowControl/>
              <w:jc w:val="center"/>
              <w:rPr>
                <w:rFonts w:ascii="宋体" w:cs="宋体"/>
                <w:kern w:val="0"/>
                <w:sz w:val="18"/>
                <w:szCs w:val="18"/>
              </w:rPr>
            </w:pPr>
          </w:p>
          <w:p>
            <w:pPr>
              <w:widowControl/>
              <w:jc w:val="center"/>
              <w:rPr>
                <w:rFonts w:ascii="宋体" w:cs="宋体"/>
                <w:kern w:val="0"/>
                <w:sz w:val="18"/>
                <w:szCs w:val="18"/>
              </w:rPr>
            </w:pPr>
          </w:p>
          <w:p>
            <w:pPr>
              <w:widowControl/>
              <w:jc w:val="center"/>
              <w:rPr>
                <w:rFonts w:ascii="宋体" w:cs="宋体"/>
                <w:kern w:val="0"/>
                <w:sz w:val="18"/>
                <w:szCs w:val="18"/>
              </w:rPr>
            </w:pPr>
          </w:p>
          <w:p>
            <w:pPr>
              <w:widowControl/>
              <w:jc w:val="center"/>
              <w:rPr>
                <w:rFonts w:ascii="宋体" w:cs="宋体"/>
                <w:kern w:val="0"/>
                <w:sz w:val="18"/>
                <w:szCs w:val="18"/>
              </w:rPr>
            </w:pPr>
          </w:p>
          <w:p>
            <w:pPr>
              <w:widowControl/>
              <w:jc w:val="center"/>
              <w:rPr>
                <w:rFonts w:ascii="宋体" w:cs="宋体"/>
                <w:kern w:val="0"/>
                <w:sz w:val="18"/>
                <w:szCs w:val="18"/>
              </w:rPr>
            </w:pPr>
          </w:p>
          <w:p>
            <w:pPr>
              <w:widowControl/>
              <w:jc w:val="center"/>
              <w:rPr>
                <w:rFonts w:ascii="宋体" w:cs="宋体"/>
                <w:kern w:val="0"/>
                <w:sz w:val="18"/>
                <w:szCs w:val="18"/>
              </w:rPr>
            </w:pPr>
          </w:p>
          <w:p>
            <w:pPr>
              <w:widowControl/>
              <w:jc w:val="center"/>
              <w:rPr>
                <w:rFonts w:ascii="宋体" w:cs="宋体"/>
                <w:kern w:val="0"/>
                <w:sz w:val="18"/>
                <w:szCs w:val="18"/>
              </w:rPr>
            </w:pPr>
          </w:p>
          <w:p>
            <w:pPr>
              <w:widowControl/>
              <w:jc w:val="center"/>
              <w:rPr>
                <w:rFonts w:ascii="宋体" w:cs="宋体"/>
                <w:kern w:val="0"/>
                <w:sz w:val="18"/>
                <w:szCs w:val="18"/>
              </w:rPr>
            </w:pPr>
          </w:p>
          <w:p>
            <w:pPr>
              <w:widowControl/>
              <w:jc w:val="center"/>
              <w:rPr>
                <w:rFonts w:ascii="宋体" w:cs="宋体"/>
                <w:kern w:val="0"/>
                <w:sz w:val="18"/>
                <w:szCs w:val="18"/>
              </w:rPr>
            </w:pPr>
          </w:p>
          <w:p>
            <w:pPr>
              <w:widowControl/>
              <w:jc w:val="center"/>
              <w:rPr>
                <w:rFonts w:ascii="宋体" w:cs="宋体"/>
                <w:kern w:val="0"/>
                <w:sz w:val="18"/>
                <w:szCs w:val="18"/>
              </w:rPr>
            </w:pPr>
          </w:p>
          <w:p>
            <w:pPr>
              <w:widowControl/>
              <w:jc w:val="center"/>
              <w:rPr>
                <w:rFonts w:ascii="宋体" w:cs="宋体"/>
                <w:kern w:val="0"/>
                <w:sz w:val="18"/>
                <w:szCs w:val="18"/>
              </w:rPr>
            </w:pPr>
          </w:p>
          <w:p>
            <w:pPr>
              <w:widowControl/>
              <w:jc w:val="center"/>
              <w:rPr>
                <w:rFonts w:ascii="宋体" w:cs="宋体"/>
                <w:kern w:val="0"/>
                <w:sz w:val="18"/>
                <w:szCs w:val="18"/>
              </w:rPr>
            </w:pPr>
          </w:p>
          <w:p>
            <w:pPr>
              <w:widowControl/>
              <w:jc w:val="center"/>
              <w:rPr>
                <w:rFonts w:ascii="宋体" w:cs="宋体"/>
                <w:kern w:val="0"/>
                <w:sz w:val="18"/>
                <w:szCs w:val="18"/>
              </w:rPr>
            </w:pPr>
          </w:p>
          <w:p>
            <w:pPr>
              <w:widowControl/>
              <w:jc w:val="center"/>
              <w:rPr>
                <w:rFonts w:ascii="宋体" w:cs="宋体"/>
                <w:kern w:val="0"/>
                <w:sz w:val="18"/>
                <w:szCs w:val="18"/>
              </w:rPr>
            </w:pPr>
          </w:p>
          <w:p>
            <w:pPr>
              <w:widowControl/>
              <w:jc w:val="center"/>
              <w:rPr>
                <w:rFonts w:ascii="宋体" w:cs="宋体"/>
                <w:kern w:val="0"/>
                <w:sz w:val="18"/>
                <w:szCs w:val="18"/>
              </w:rPr>
            </w:pPr>
          </w:p>
          <w:p>
            <w:pPr>
              <w:widowControl/>
              <w:jc w:val="center"/>
              <w:rPr>
                <w:rFonts w:ascii="宋体" w:cs="宋体"/>
                <w:kern w:val="0"/>
                <w:sz w:val="18"/>
                <w:szCs w:val="18"/>
              </w:rPr>
            </w:pPr>
          </w:p>
          <w:p>
            <w:pPr>
              <w:widowControl/>
              <w:jc w:val="center"/>
              <w:rPr>
                <w:rFonts w:ascii="宋体" w:cs="宋体"/>
                <w:kern w:val="0"/>
                <w:sz w:val="18"/>
                <w:szCs w:val="18"/>
              </w:rPr>
            </w:pPr>
          </w:p>
          <w:p>
            <w:pPr>
              <w:widowControl/>
              <w:jc w:val="center"/>
              <w:rPr>
                <w:rFonts w:ascii="宋体" w:cs="宋体"/>
                <w:kern w:val="0"/>
                <w:sz w:val="18"/>
                <w:szCs w:val="18"/>
              </w:rPr>
            </w:pPr>
          </w:p>
          <w:p>
            <w:pPr>
              <w:widowControl/>
              <w:jc w:val="center"/>
              <w:rPr>
                <w:rFonts w:ascii="宋体" w:cs="宋体"/>
                <w:kern w:val="0"/>
                <w:sz w:val="18"/>
                <w:szCs w:val="18"/>
              </w:rPr>
            </w:pPr>
          </w:p>
          <w:p>
            <w:pPr>
              <w:widowControl/>
              <w:jc w:val="center"/>
              <w:rPr>
                <w:rFonts w:ascii="宋体" w:cs="宋体"/>
                <w:kern w:val="0"/>
                <w:sz w:val="18"/>
                <w:szCs w:val="18"/>
              </w:rPr>
            </w:pPr>
          </w:p>
          <w:p>
            <w:pPr>
              <w:widowControl/>
              <w:jc w:val="center"/>
              <w:rPr>
                <w:rFonts w:ascii="宋体" w:cs="宋体"/>
                <w:kern w:val="0"/>
                <w:sz w:val="18"/>
                <w:szCs w:val="18"/>
              </w:rPr>
            </w:pPr>
          </w:p>
          <w:p>
            <w:pPr>
              <w:widowControl/>
              <w:jc w:val="center"/>
              <w:rPr>
                <w:rFonts w:ascii="宋体" w:cs="宋体"/>
                <w:kern w:val="0"/>
                <w:sz w:val="18"/>
                <w:szCs w:val="18"/>
              </w:rPr>
            </w:pPr>
          </w:p>
          <w:p>
            <w:pPr>
              <w:widowControl/>
              <w:jc w:val="center"/>
              <w:rPr>
                <w:rFonts w:ascii="宋体" w:cs="宋体"/>
                <w:kern w:val="0"/>
                <w:sz w:val="18"/>
                <w:szCs w:val="18"/>
              </w:rPr>
            </w:pPr>
          </w:p>
          <w:p>
            <w:pPr>
              <w:widowControl/>
              <w:jc w:val="center"/>
              <w:rPr>
                <w:rFonts w:ascii="宋体" w:cs="宋体"/>
                <w:kern w:val="0"/>
                <w:sz w:val="18"/>
                <w:szCs w:val="18"/>
              </w:rPr>
            </w:pPr>
          </w:p>
          <w:p>
            <w:pPr>
              <w:widowControl/>
              <w:jc w:val="center"/>
              <w:rPr>
                <w:rFonts w:ascii="宋体" w:cs="宋体"/>
                <w:kern w:val="0"/>
                <w:sz w:val="18"/>
                <w:szCs w:val="18"/>
              </w:rPr>
            </w:pPr>
            <w:r>
              <w:rPr>
                <w:rFonts w:hint="eastAsia" w:ascii="宋体" w:hAnsi="宋体" w:cs="宋体"/>
                <w:kern w:val="0"/>
                <w:sz w:val="18"/>
                <w:szCs w:val="18"/>
              </w:rPr>
              <w:t>气煤</w:t>
            </w:r>
          </w:p>
        </w:tc>
        <w:tc>
          <w:tcPr>
            <w:tcW w:w="439" w:type="dxa"/>
            <w:vMerge w:val="restart"/>
            <w:vAlign w:val="center"/>
          </w:tcPr>
          <w:p>
            <w:pPr>
              <w:widowControl/>
              <w:jc w:val="center"/>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煤</w:t>
            </w:r>
          </w:p>
        </w:tc>
        <w:tc>
          <w:tcPr>
            <w:tcW w:w="704" w:type="dxa"/>
            <w:vMerge w:val="restart"/>
            <w:vAlign w:val="center"/>
          </w:tcPr>
          <w:p>
            <w:pPr>
              <w:widowControl/>
              <w:jc w:val="center"/>
              <w:rPr>
                <w:rFonts w:ascii="宋体" w:cs="宋体"/>
                <w:kern w:val="0"/>
                <w:sz w:val="18"/>
                <w:szCs w:val="18"/>
              </w:rPr>
            </w:pPr>
            <w:r>
              <w:rPr>
                <w:rFonts w:ascii="宋体" w:hAnsi="宋体" w:cs="宋体"/>
                <w:kern w:val="0"/>
                <w:sz w:val="18"/>
                <w:szCs w:val="18"/>
              </w:rPr>
              <w:t>1050</w:t>
            </w:r>
            <w:r>
              <w:rPr>
                <w:rFonts w:hint="eastAsia" w:ascii="宋体" w:hAnsi="宋体" w:cs="宋体"/>
                <w:kern w:val="0"/>
                <w:sz w:val="18"/>
                <w:szCs w:val="18"/>
              </w:rPr>
              <w:t>～</w:t>
            </w:r>
            <w:r>
              <w:rPr>
                <w:rFonts w:ascii="宋体" w:cs="宋体"/>
                <w:kern w:val="0"/>
                <w:sz w:val="18"/>
                <w:szCs w:val="18"/>
              </w:rPr>
              <w:t>0</w:t>
            </w:r>
          </w:p>
        </w:tc>
        <w:tc>
          <w:tcPr>
            <w:tcW w:w="704" w:type="dxa"/>
            <w:vAlign w:val="center"/>
          </w:tcPr>
          <w:p>
            <w:pPr>
              <w:widowControl/>
              <w:jc w:val="center"/>
              <w:rPr>
                <w:rFonts w:ascii="宋体" w:cs="宋体"/>
                <w:kern w:val="0"/>
                <w:sz w:val="18"/>
                <w:szCs w:val="18"/>
              </w:rPr>
            </w:pPr>
            <w:r>
              <w:rPr>
                <w:rFonts w:ascii="宋体" w:hAnsi="宋体" w:cs="宋体"/>
                <w:kern w:val="0"/>
                <w:sz w:val="18"/>
                <w:szCs w:val="18"/>
              </w:rPr>
              <w:t>B</w:t>
            </w:r>
          </w:p>
        </w:tc>
        <w:tc>
          <w:tcPr>
            <w:tcW w:w="940" w:type="dxa"/>
            <w:vAlign w:val="center"/>
          </w:tcPr>
          <w:p>
            <w:pPr>
              <w:jc w:val="center"/>
              <w:rPr>
                <w:rFonts w:ascii="宋体" w:cs="宋体"/>
                <w:color w:val="000000"/>
                <w:sz w:val="18"/>
                <w:szCs w:val="18"/>
              </w:rPr>
            </w:pPr>
            <w:r>
              <w:rPr>
                <w:color w:val="000000"/>
                <w:sz w:val="18"/>
                <w:szCs w:val="18"/>
              </w:rPr>
              <w:t>1015.6</w:t>
            </w:r>
          </w:p>
        </w:tc>
        <w:tc>
          <w:tcPr>
            <w:tcW w:w="936" w:type="dxa"/>
            <w:vAlign w:val="center"/>
          </w:tcPr>
          <w:p>
            <w:pPr>
              <w:jc w:val="center"/>
              <w:rPr>
                <w:rFonts w:ascii="宋体" w:cs="宋体"/>
                <w:b/>
                <w:color w:val="000000"/>
                <w:sz w:val="18"/>
                <w:szCs w:val="18"/>
              </w:rPr>
            </w:pPr>
            <w:r>
              <w:rPr>
                <w:b/>
                <w:color w:val="000000"/>
                <w:sz w:val="18"/>
                <w:szCs w:val="18"/>
              </w:rPr>
              <w:t>815</w:t>
            </w:r>
          </w:p>
        </w:tc>
        <w:tc>
          <w:tcPr>
            <w:tcW w:w="683" w:type="dxa"/>
            <w:vAlign w:val="center"/>
          </w:tcPr>
          <w:p>
            <w:pPr>
              <w:jc w:val="center"/>
              <w:rPr>
                <w:rFonts w:ascii="宋体" w:cs="宋体"/>
                <w:sz w:val="20"/>
                <w:szCs w:val="20"/>
              </w:rPr>
            </w:pPr>
            <w:r>
              <w:rPr>
                <w:sz w:val="20"/>
                <w:szCs w:val="20"/>
              </w:rPr>
              <w:t>247</w:t>
            </w:r>
          </w:p>
        </w:tc>
        <w:tc>
          <w:tcPr>
            <w:tcW w:w="585" w:type="dxa"/>
            <w:vAlign w:val="center"/>
          </w:tcPr>
          <w:p>
            <w:pPr>
              <w:jc w:val="center"/>
              <w:rPr>
                <w:rFonts w:ascii="宋体" w:cs="宋体"/>
                <w:sz w:val="20"/>
                <w:szCs w:val="20"/>
              </w:rPr>
            </w:pPr>
            <w:r>
              <w:rPr>
                <w:sz w:val="20"/>
                <w:szCs w:val="20"/>
              </w:rPr>
              <w:t>-568</w:t>
            </w:r>
          </w:p>
        </w:tc>
        <w:tc>
          <w:tcPr>
            <w:tcW w:w="558" w:type="dxa"/>
            <w:vAlign w:val="center"/>
          </w:tcPr>
          <w:p>
            <w:pPr>
              <w:jc w:val="center"/>
              <w:rPr>
                <w:rFonts w:ascii="宋体" w:cs="宋体"/>
                <w:sz w:val="18"/>
                <w:szCs w:val="18"/>
              </w:rPr>
            </w:pPr>
            <w:r>
              <w:rPr>
                <w:sz w:val="18"/>
                <w:szCs w:val="18"/>
              </w:rPr>
              <w:t>2</w:t>
            </w:r>
          </w:p>
        </w:tc>
        <w:tc>
          <w:tcPr>
            <w:tcW w:w="615" w:type="dxa"/>
            <w:vAlign w:val="center"/>
          </w:tcPr>
          <w:p>
            <w:pPr>
              <w:jc w:val="center"/>
              <w:rPr>
                <w:rFonts w:ascii="宋体" w:cs="宋体"/>
                <w:sz w:val="18"/>
                <w:szCs w:val="18"/>
              </w:rPr>
            </w:pPr>
            <w:r>
              <w:rPr>
                <w:sz w:val="18"/>
                <w:szCs w:val="18"/>
              </w:rPr>
              <w:t>249</w:t>
            </w:r>
          </w:p>
        </w:tc>
        <w:tc>
          <w:tcPr>
            <w:tcW w:w="616" w:type="dxa"/>
            <w:vAlign w:val="center"/>
          </w:tcPr>
          <w:p>
            <w:pPr>
              <w:jc w:val="center"/>
              <w:rPr>
                <w:rFonts w:ascii="宋体" w:cs="宋体"/>
                <w:sz w:val="18"/>
                <w:szCs w:val="18"/>
              </w:rPr>
            </w:pPr>
            <w:r>
              <w:rPr>
                <w:sz w:val="18"/>
                <w:szCs w:val="18"/>
              </w:rPr>
              <w:t>0</w:t>
            </w:r>
          </w:p>
        </w:tc>
        <w:tc>
          <w:tcPr>
            <w:tcW w:w="615" w:type="dxa"/>
            <w:vAlign w:val="center"/>
          </w:tcPr>
          <w:p>
            <w:pPr>
              <w:jc w:val="center"/>
              <w:rPr>
                <w:rFonts w:ascii="宋体" w:cs="宋体"/>
                <w:sz w:val="18"/>
                <w:szCs w:val="18"/>
              </w:rPr>
            </w:pPr>
            <w:r>
              <w:rPr>
                <w:sz w:val="18"/>
                <w:szCs w:val="18"/>
              </w:rPr>
              <w:t>249</w:t>
            </w:r>
          </w:p>
        </w:tc>
        <w:tc>
          <w:tcPr>
            <w:tcW w:w="1279" w:type="dxa"/>
            <w:vAlign w:val="center"/>
          </w:tcPr>
          <w:p>
            <w:pPr>
              <w:widowControl/>
              <w:jc w:val="center"/>
              <w:rPr>
                <w:rFonts w:ascii="宋体" w:cs="宋体"/>
                <w:kern w:val="0"/>
                <w:sz w:val="18"/>
                <w:szCs w:val="18"/>
              </w:rPr>
            </w:pPr>
            <w:r>
              <w:rPr>
                <w:rFonts w:ascii="宋体" w:hAnsi="宋体" w:cs="宋体"/>
                <w:kern w:val="0"/>
                <w:sz w:val="18"/>
                <w:szCs w:val="18"/>
              </w:rPr>
              <w:t>332</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jc w:val="right"/>
        </w:trPr>
        <w:tc>
          <w:tcPr>
            <w:tcW w:w="264" w:type="dxa"/>
            <w:vMerge w:val="continue"/>
            <w:vAlign w:val="center"/>
          </w:tcPr>
          <w:p>
            <w:pPr>
              <w:widowControl/>
              <w:jc w:val="left"/>
              <w:rPr>
                <w:rFonts w:ascii="宋体" w:cs="宋体"/>
                <w:kern w:val="0"/>
                <w:sz w:val="18"/>
                <w:szCs w:val="18"/>
              </w:rPr>
            </w:pPr>
          </w:p>
        </w:tc>
        <w:tc>
          <w:tcPr>
            <w:tcW w:w="439" w:type="dxa"/>
            <w:vMerge w:val="continue"/>
            <w:vAlign w:val="center"/>
          </w:tcPr>
          <w:p>
            <w:pPr>
              <w:jc w:val="center"/>
              <w:rPr>
                <w:rFonts w:ascii="宋体" w:cs="宋体"/>
                <w:kern w:val="0"/>
                <w:sz w:val="18"/>
                <w:szCs w:val="18"/>
              </w:rPr>
            </w:pPr>
          </w:p>
        </w:tc>
        <w:tc>
          <w:tcPr>
            <w:tcW w:w="704" w:type="dxa"/>
            <w:vMerge w:val="continue"/>
            <w:vAlign w:val="center"/>
          </w:tcPr>
          <w:p>
            <w:pPr>
              <w:widowControl/>
              <w:jc w:val="left"/>
              <w:rPr>
                <w:rFonts w:ascii="宋体" w:cs="宋体"/>
                <w:kern w:val="0"/>
                <w:sz w:val="18"/>
                <w:szCs w:val="18"/>
              </w:rPr>
            </w:pPr>
          </w:p>
        </w:tc>
        <w:tc>
          <w:tcPr>
            <w:tcW w:w="704" w:type="dxa"/>
            <w:vAlign w:val="center"/>
          </w:tcPr>
          <w:p>
            <w:pPr>
              <w:widowControl/>
              <w:jc w:val="center"/>
              <w:rPr>
                <w:rFonts w:ascii="宋体" w:cs="宋体"/>
                <w:kern w:val="0"/>
                <w:sz w:val="18"/>
                <w:szCs w:val="18"/>
              </w:rPr>
            </w:pPr>
            <w:r>
              <w:rPr>
                <w:rFonts w:ascii="宋体" w:hAnsi="宋体" w:cs="宋体"/>
                <w:kern w:val="0"/>
                <w:sz w:val="18"/>
                <w:szCs w:val="18"/>
              </w:rPr>
              <w:t>C</w:t>
            </w:r>
          </w:p>
        </w:tc>
        <w:tc>
          <w:tcPr>
            <w:tcW w:w="940" w:type="dxa"/>
            <w:vAlign w:val="center"/>
          </w:tcPr>
          <w:p>
            <w:pPr>
              <w:jc w:val="center"/>
              <w:rPr>
                <w:rFonts w:ascii="宋体" w:cs="宋体"/>
                <w:color w:val="000000"/>
                <w:sz w:val="18"/>
                <w:szCs w:val="18"/>
              </w:rPr>
            </w:pPr>
            <w:r>
              <w:rPr>
                <w:color w:val="000000"/>
                <w:sz w:val="18"/>
                <w:szCs w:val="18"/>
              </w:rPr>
              <w:t>0</w:t>
            </w:r>
          </w:p>
        </w:tc>
        <w:tc>
          <w:tcPr>
            <w:tcW w:w="936" w:type="dxa"/>
            <w:vAlign w:val="center"/>
          </w:tcPr>
          <w:p>
            <w:pPr>
              <w:jc w:val="center"/>
              <w:rPr>
                <w:rFonts w:ascii="宋体" w:cs="宋体"/>
                <w:color w:val="000000"/>
                <w:sz w:val="18"/>
                <w:szCs w:val="18"/>
              </w:rPr>
            </w:pPr>
            <w:r>
              <w:rPr>
                <w:color w:val="000000"/>
                <w:sz w:val="18"/>
                <w:szCs w:val="18"/>
              </w:rPr>
              <w:t>0</w:t>
            </w:r>
          </w:p>
        </w:tc>
        <w:tc>
          <w:tcPr>
            <w:tcW w:w="683" w:type="dxa"/>
            <w:vAlign w:val="center"/>
          </w:tcPr>
          <w:p>
            <w:pPr>
              <w:jc w:val="center"/>
              <w:rPr>
                <w:rFonts w:ascii="宋体" w:cs="宋体"/>
                <w:sz w:val="20"/>
                <w:szCs w:val="20"/>
              </w:rPr>
            </w:pPr>
            <w:r>
              <w:rPr>
                <w:sz w:val="20"/>
                <w:szCs w:val="20"/>
              </w:rPr>
              <w:t>353</w:t>
            </w:r>
          </w:p>
        </w:tc>
        <w:tc>
          <w:tcPr>
            <w:tcW w:w="585" w:type="dxa"/>
            <w:vAlign w:val="center"/>
          </w:tcPr>
          <w:p>
            <w:pPr>
              <w:jc w:val="center"/>
              <w:rPr>
                <w:rFonts w:ascii="宋体" w:cs="宋体"/>
                <w:sz w:val="20"/>
                <w:szCs w:val="20"/>
              </w:rPr>
            </w:pPr>
            <w:r>
              <w:rPr>
                <w:sz w:val="20"/>
                <w:szCs w:val="20"/>
              </w:rPr>
              <w:t>353</w:t>
            </w:r>
          </w:p>
        </w:tc>
        <w:tc>
          <w:tcPr>
            <w:tcW w:w="558" w:type="dxa"/>
            <w:vAlign w:val="center"/>
          </w:tcPr>
          <w:p>
            <w:pPr>
              <w:jc w:val="center"/>
              <w:rPr>
                <w:rFonts w:ascii="宋体" w:cs="宋体"/>
                <w:sz w:val="18"/>
                <w:szCs w:val="18"/>
              </w:rPr>
            </w:pPr>
            <w:r>
              <w:rPr>
                <w:sz w:val="18"/>
                <w:szCs w:val="18"/>
              </w:rPr>
              <w:t>367</w:t>
            </w:r>
          </w:p>
        </w:tc>
        <w:tc>
          <w:tcPr>
            <w:tcW w:w="615" w:type="dxa"/>
            <w:vAlign w:val="center"/>
          </w:tcPr>
          <w:p>
            <w:pPr>
              <w:jc w:val="center"/>
              <w:rPr>
                <w:rFonts w:ascii="宋体" w:cs="宋体"/>
                <w:b/>
                <w:sz w:val="18"/>
                <w:szCs w:val="18"/>
              </w:rPr>
            </w:pPr>
            <w:r>
              <w:rPr>
                <w:b/>
                <w:sz w:val="18"/>
                <w:szCs w:val="18"/>
              </w:rPr>
              <w:t>720</w:t>
            </w:r>
          </w:p>
        </w:tc>
        <w:tc>
          <w:tcPr>
            <w:tcW w:w="616" w:type="dxa"/>
            <w:vAlign w:val="center"/>
          </w:tcPr>
          <w:p>
            <w:pPr>
              <w:jc w:val="center"/>
              <w:rPr>
                <w:rFonts w:ascii="宋体" w:cs="宋体"/>
                <w:b/>
                <w:sz w:val="18"/>
                <w:szCs w:val="18"/>
              </w:rPr>
            </w:pPr>
            <w:r>
              <w:rPr>
                <w:b/>
                <w:sz w:val="18"/>
                <w:szCs w:val="18"/>
              </w:rPr>
              <w:t>266</w:t>
            </w:r>
          </w:p>
        </w:tc>
        <w:tc>
          <w:tcPr>
            <w:tcW w:w="615" w:type="dxa"/>
            <w:vAlign w:val="center"/>
          </w:tcPr>
          <w:p>
            <w:pPr>
              <w:jc w:val="center"/>
              <w:rPr>
                <w:rFonts w:ascii="宋体" w:cs="宋体"/>
                <w:sz w:val="18"/>
                <w:szCs w:val="18"/>
              </w:rPr>
            </w:pPr>
            <w:r>
              <w:rPr>
                <w:sz w:val="18"/>
                <w:szCs w:val="18"/>
              </w:rPr>
              <w:t>454</w:t>
            </w:r>
          </w:p>
        </w:tc>
        <w:tc>
          <w:tcPr>
            <w:tcW w:w="1279" w:type="dxa"/>
            <w:vAlign w:val="center"/>
          </w:tcPr>
          <w:p>
            <w:pPr>
              <w:widowControl/>
              <w:jc w:val="center"/>
              <w:rPr>
                <w:rFonts w:ascii="宋体" w:cs="宋体"/>
                <w:kern w:val="0"/>
                <w:sz w:val="18"/>
                <w:szCs w:val="18"/>
              </w:rPr>
            </w:pPr>
            <w:r>
              <w:rPr>
                <w:rFonts w:ascii="宋体" w:hAnsi="宋体" w:cs="宋体"/>
                <w:kern w:val="0"/>
                <w:sz w:val="18"/>
                <w:szCs w:val="18"/>
              </w:rPr>
              <w:t>333</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jc w:val="right"/>
        </w:trPr>
        <w:tc>
          <w:tcPr>
            <w:tcW w:w="264" w:type="dxa"/>
            <w:vMerge w:val="continue"/>
            <w:vAlign w:val="center"/>
          </w:tcPr>
          <w:p>
            <w:pPr>
              <w:widowControl/>
              <w:jc w:val="left"/>
              <w:rPr>
                <w:rFonts w:ascii="宋体" w:cs="宋体"/>
                <w:kern w:val="0"/>
                <w:sz w:val="18"/>
                <w:szCs w:val="18"/>
              </w:rPr>
            </w:pPr>
          </w:p>
        </w:tc>
        <w:tc>
          <w:tcPr>
            <w:tcW w:w="439" w:type="dxa"/>
            <w:vMerge w:val="continue"/>
            <w:vAlign w:val="center"/>
          </w:tcPr>
          <w:p>
            <w:pPr>
              <w:jc w:val="center"/>
              <w:rPr>
                <w:rFonts w:ascii="宋体" w:cs="宋体"/>
                <w:kern w:val="0"/>
                <w:sz w:val="18"/>
                <w:szCs w:val="18"/>
              </w:rPr>
            </w:pPr>
          </w:p>
        </w:tc>
        <w:tc>
          <w:tcPr>
            <w:tcW w:w="704" w:type="dxa"/>
            <w:vMerge w:val="continue"/>
            <w:vAlign w:val="center"/>
          </w:tcPr>
          <w:p>
            <w:pPr>
              <w:widowControl/>
              <w:jc w:val="left"/>
              <w:rPr>
                <w:rFonts w:ascii="宋体" w:cs="宋体"/>
                <w:kern w:val="0"/>
                <w:sz w:val="18"/>
                <w:szCs w:val="18"/>
              </w:rPr>
            </w:pPr>
          </w:p>
        </w:tc>
        <w:tc>
          <w:tcPr>
            <w:tcW w:w="704" w:type="dxa"/>
            <w:vAlign w:val="center"/>
          </w:tcPr>
          <w:p>
            <w:pPr>
              <w:widowControl/>
              <w:jc w:val="center"/>
              <w:rPr>
                <w:rFonts w:ascii="宋体" w:cs="宋体"/>
                <w:kern w:val="0"/>
                <w:sz w:val="18"/>
                <w:szCs w:val="18"/>
              </w:rPr>
            </w:pPr>
            <w:r>
              <w:rPr>
                <w:rFonts w:ascii="宋体" w:hAnsi="宋体" w:cs="宋体"/>
                <w:kern w:val="0"/>
                <w:sz w:val="18"/>
                <w:szCs w:val="18"/>
              </w:rPr>
              <w:t>D</w:t>
            </w:r>
          </w:p>
        </w:tc>
        <w:tc>
          <w:tcPr>
            <w:tcW w:w="940" w:type="dxa"/>
            <w:vAlign w:val="center"/>
          </w:tcPr>
          <w:p>
            <w:pPr>
              <w:jc w:val="center"/>
              <w:rPr>
                <w:rFonts w:ascii="宋体" w:cs="宋体"/>
                <w:color w:val="000000"/>
                <w:sz w:val="18"/>
                <w:szCs w:val="18"/>
              </w:rPr>
            </w:pPr>
            <w:r>
              <w:rPr>
                <w:color w:val="000000"/>
                <w:sz w:val="18"/>
                <w:szCs w:val="18"/>
              </w:rPr>
              <w:t>0</w:t>
            </w:r>
          </w:p>
        </w:tc>
        <w:tc>
          <w:tcPr>
            <w:tcW w:w="936" w:type="dxa"/>
            <w:vAlign w:val="center"/>
          </w:tcPr>
          <w:p>
            <w:pPr>
              <w:jc w:val="center"/>
              <w:rPr>
                <w:rFonts w:ascii="宋体" w:cs="宋体"/>
                <w:color w:val="000000"/>
                <w:sz w:val="18"/>
                <w:szCs w:val="18"/>
              </w:rPr>
            </w:pPr>
            <w:r>
              <w:rPr>
                <w:color w:val="000000"/>
                <w:sz w:val="18"/>
                <w:szCs w:val="18"/>
              </w:rPr>
              <w:t>0</w:t>
            </w:r>
          </w:p>
        </w:tc>
        <w:tc>
          <w:tcPr>
            <w:tcW w:w="683" w:type="dxa"/>
            <w:vAlign w:val="center"/>
          </w:tcPr>
          <w:p>
            <w:pPr>
              <w:jc w:val="center"/>
              <w:rPr>
                <w:rFonts w:ascii="宋体" w:cs="宋体"/>
                <w:sz w:val="20"/>
                <w:szCs w:val="20"/>
              </w:rPr>
            </w:pPr>
            <w:r>
              <w:rPr>
                <w:sz w:val="20"/>
                <w:szCs w:val="20"/>
              </w:rPr>
              <w:t>132</w:t>
            </w:r>
          </w:p>
        </w:tc>
        <w:tc>
          <w:tcPr>
            <w:tcW w:w="585" w:type="dxa"/>
            <w:vAlign w:val="center"/>
          </w:tcPr>
          <w:p>
            <w:pPr>
              <w:jc w:val="center"/>
              <w:rPr>
                <w:rFonts w:ascii="宋体" w:cs="宋体"/>
                <w:sz w:val="20"/>
                <w:szCs w:val="20"/>
              </w:rPr>
            </w:pPr>
            <w:r>
              <w:rPr>
                <w:sz w:val="20"/>
                <w:szCs w:val="20"/>
              </w:rPr>
              <w:t>132</w:t>
            </w:r>
          </w:p>
        </w:tc>
        <w:tc>
          <w:tcPr>
            <w:tcW w:w="558" w:type="dxa"/>
            <w:vAlign w:val="center"/>
          </w:tcPr>
          <w:p>
            <w:pPr>
              <w:jc w:val="center"/>
              <w:rPr>
                <w:rFonts w:ascii="宋体" w:cs="宋体"/>
                <w:sz w:val="18"/>
                <w:szCs w:val="18"/>
              </w:rPr>
            </w:pPr>
            <w:r>
              <w:rPr>
                <w:sz w:val="18"/>
                <w:szCs w:val="18"/>
              </w:rPr>
              <w:t>415</w:t>
            </w:r>
          </w:p>
        </w:tc>
        <w:tc>
          <w:tcPr>
            <w:tcW w:w="615" w:type="dxa"/>
            <w:vAlign w:val="center"/>
          </w:tcPr>
          <w:p>
            <w:pPr>
              <w:jc w:val="center"/>
              <w:rPr>
                <w:rFonts w:ascii="宋体" w:cs="宋体"/>
                <w:sz w:val="18"/>
                <w:szCs w:val="18"/>
              </w:rPr>
            </w:pPr>
            <w:r>
              <w:rPr>
                <w:sz w:val="18"/>
                <w:szCs w:val="18"/>
              </w:rPr>
              <w:t>547</w:t>
            </w:r>
          </w:p>
        </w:tc>
        <w:tc>
          <w:tcPr>
            <w:tcW w:w="616" w:type="dxa"/>
            <w:vAlign w:val="center"/>
          </w:tcPr>
          <w:p>
            <w:pPr>
              <w:jc w:val="center"/>
              <w:rPr>
                <w:rFonts w:ascii="宋体" w:cs="宋体"/>
                <w:sz w:val="18"/>
                <w:szCs w:val="18"/>
              </w:rPr>
            </w:pPr>
            <w:r>
              <w:rPr>
                <w:sz w:val="18"/>
                <w:szCs w:val="18"/>
              </w:rPr>
              <w:t>297</w:t>
            </w:r>
          </w:p>
        </w:tc>
        <w:tc>
          <w:tcPr>
            <w:tcW w:w="615" w:type="dxa"/>
            <w:vAlign w:val="center"/>
          </w:tcPr>
          <w:p>
            <w:pPr>
              <w:jc w:val="center"/>
              <w:rPr>
                <w:rFonts w:ascii="宋体" w:cs="宋体"/>
                <w:sz w:val="18"/>
                <w:szCs w:val="18"/>
              </w:rPr>
            </w:pPr>
            <w:r>
              <w:rPr>
                <w:sz w:val="18"/>
                <w:szCs w:val="18"/>
              </w:rPr>
              <w:t>250</w:t>
            </w:r>
          </w:p>
        </w:tc>
        <w:tc>
          <w:tcPr>
            <w:tcW w:w="1279" w:type="dxa"/>
            <w:vAlign w:val="center"/>
          </w:tcPr>
          <w:p>
            <w:pPr>
              <w:widowControl/>
              <w:jc w:val="center"/>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334</w:t>
            </w:r>
            <w:r>
              <w:rPr>
                <w:rFonts w:hint="eastAsia" w:ascii="宋体" w:hAnsi="宋体" w:cs="宋体"/>
                <w:kern w:val="0"/>
                <w:sz w:val="18"/>
                <w:szCs w:val="18"/>
              </w:rPr>
              <w:t>）</w:t>
            </w:r>
            <w:r>
              <w:rPr>
                <w:rFonts w:ascii="宋体" w:hAnsi="宋体" w:cs="宋体"/>
                <w:kern w:val="0"/>
                <w:sz w:val="18"/>
                <w:szCs w:val="18"/>
              </w:rPr>
              <w:t>?</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right"/>
        </w:trPr>
        <w:tc>
          <w:tcPr>
            <w:tcW w:w="264" w:type="dxa"/>
            <w:vMerge w:val="continue"/>
            <w:vAlign w:val="center"/>
          </w:tcPr>
          <w:p>
            <w:pPr>
              <w:widowControl/>
              <w:jc w:val="left"/>
              <w:rPr>
                <w:rFonts w:ascii="宋体" w:cs="宋体"/>
                <w:kern w:val="0"/>
                <w:sz w:val="18"/>
                <w:szCs w:val="18"/>
              </w:rPr>
            </w:pPr>
          </w:p>
        </w:tc>
        <w:tc>
          <w:tcPr>
            <w:tcW w:w="439" w:type="dxa"/>
            <w:vMerge w:val="continue"/>
            <w:vAlign w:val="center"/>
          </w:tcPr>
          <w:p>
            <w:pPr>
              <w:widowControl/>
              <w:jc w:val="center"/>
              <w:rPr>
                <w:rFonts w:ascii="宋体" w:cs="宋体"/>
                <w:kern w:val="0"/>
                <w:sz w:val="18"/>
                <w:szCs w:val="18"/>
              </w:rPr>
            </w:pPr>
          </w:p>
        </w:tc>
        <w:tc>
          <w:tcPr>
            <w:tcW w:w="704" w:type="dxa"/>
            <w:vMerge w:val="continue"/>
            <w:vAlign w:val="center"/>
          </w:tcPr>
          <w:p>
            <w:pPr>
              <w:widowControl/>
              <w:jc w:val="left"/>
              <w:rPr>
                <w:rFonts w:ascii="宋体" w:cs="宋体"/>
                <w:kern w:val="0"/>
                <w:sz w:val="18"/>
                <w:szCs w:val="18"/>
              </w:rPr>
            </w:pPr>
          </w:p>
        </w:tc>
        <w:tc>
          <w:tcPr>
            <w:tcW w:w="704" w:type="dxa"/>
            <w:vAlign w:val="center"/>
          </w:tcPr>
          <w:p>
            <w:pPr>
              <w:widowControl/>
              <w:jc w:val="center"/>
              <w:rPr>
                <w:rFonts w:ascii="宋体" w:cs="宋体"/>
                <w:kern w:val="0"/>
                <w:sz w:val="18"/>
                <w:szCs w:val="18"/>
              </w:rPr>
            </w:pPr>
            <w:r>
              <w:rPr>
                <w:rFonts w:hint="eastAsia" w:ascii="宋体" w:hAnsi="宋体" w:cs="宋体"/>
                <w:kern w:val="0"/>
                <w:sz w:val="18"/>
                <w:szCs w:val="18"/>
              </w:rPr>
              <w:t>∑</w:t>
            </w:r>
          </w:p>
        </w:tc>
        <w:tc>
          <w:tcPr>
            <w:tcW w:w="940" w:type="dxa"/>
            <w:vAlign w:val="center"/>
          </w:tcPr>
          <w:p>
            <w:pPr>
              <w:jc w:val="center"/>
              <w:rPr>
                <w:rFonts w:ascii="宋体" w:cs="宋体"/>
                <w:color w:val="000000"/>
                <w:sz w:val="18"/>
                <w:szCs w:val="18"/>
              </w:rPr>
            </w:pPr>
            <w:r>
              <w:rPr>
                <w:color w:val="000000"/>
                <w:sz w:val="18"/>
                <w:szCs w:val="18"/>
              </w:rPr>
              <w:t>1015.6</w:t>
            </w:r>
          </w:p>
        </w:tc>
        <w:tc>
          <w:tcPr>
            <w:tcW w:w="936" w:type="dxa"/>
            <w:vAlign w:val="center"/>
          </w:tcPr>
          <w:p>
            <w:pPr>
              <w:jc w:val="center"/>
              <w:rPr>
                <w:rFonts w:ascii="宋体" w:cs="宋体"/>
                <w:color w:val="000000"/>
                <w:sz w:val="18"/>
                <w:szCs w:val="18"/>
              </w:rPr>
            </w:pPr>
            <w:r>
              <w:rPr>
                <w:color w:val="000000"/>
                <w:sz w:val="18"/>
                <w:szCs w:val="18"/>
              </w:rPr>
              <w:t>815</w:t>
            </w:r>
          </w:p>
        </w:tc>
        <w:tc>
          <w:tcPr>
            <w:tcW w:w="683" w:type="dxa"/>
            <w:vAlign w:val="center"/>
          </w:tcPr>
          <w:p>
            <w:pPr>
              <w:jc w:val="center"/>
              <w:rPr>
                <w:rFonts w:ascii="宋体" w:cs="宋体"/>
                <w:sz w:val="18"/>
                <w:szCs w:val="18"/>
              </w:rPr>
            </w:pPr>
            <w:r>
              <w:rPr>
                <w:sz w:val="18"/>
                <w:szCs w:val="18"/>
              </w:rPr>
              <w:t>732</w:t>
            </w:r>
          </w:p>
        </w:tc>
        <w:tc>
          <w:tcPr>
            <w:tcW w:w="585" w:type="dxa"/>
            <w:vAlign w:val="center"/>
          </w:tcPr>
          <w:p>
            <w:pPr>
              <w:jc w:val="center"/>
              <w:rPr>
                <w:rFonts w:ascii="宋体" w:cs="宋体"/>
                <w:sz w:val="20"/>
                <w:szCs w:val="20"/>
              </w:rPr>
            </w:pPr>
            <w:r>
              <w:rPr>
                <w:sz w:val="20"/>
                <w:szCs w:val="20"/>
              </w:rPr>
              <w:t>-83</w:t>
            </w:r>
          </w:p>
        </w:tc>
        <w:tc>
          <w:tcPr>
            <w:tcW w:w="558" w:type="dxa"/>
            <w:vAlign w:val="center"/>
          </w:tcPr>
          <w:p>
            <w:pPr>
              <w:jc w:val="center"/>
              <w:rPr>
                <w:rFonts w:ascii="宋体" w:cs="宋体"/>
                <w:sz w:val="18"/>
                <w:szCs w:val="18"/>
              </w:rPr>
            </w:pPr>
            <w:r>
              <w:rPr>
                <w:sz w:val="18"/>
                <w:szCs w:val="18"/>
              </w:rPr>
              <w:t>784</w:t>
            </w:r>
          </w:p>
        </w:tc>
        <w:tc>
          <w:tcPr>
            <w:tcW w:w="615" w:type="dxa"/>
            <w:vAlign w:val="center"/>
          </w:tcPr>
          <w:p>
            <w:pPr>
              <w:jc w:val="center"/>
              <w:rPr>
                <w:rFonts w:ascii="宋体" w:cs="宋体"/>
                <w:sz w:val="18"/>
                <w:szCs w:val="18"/>
              </w:rPr>
            </w:pPr>
            <w:r>
              <w:rPr>
                <w:sz w:val="18"/>
                <w:szCs w:val="18"/>
              </w:rPr>
              <w:t>1516</w:t>
            </w:r>
          </w:p>
        </w:tc>
        <w:tc>
          <w:tcPr>
            <w:tcW w:w="616" w:type="dxa"/>
            <w:vAlign w:val="center"/>
          </w:tcPr>
          <w:p>
            <w:pPr>
              <w:jc w:val="center"/>
              <w:rPr>
                <w:rFonts w:ascii="宋体" w:cs="宋体"/>
                <w:sz w:val="18"/>
                <w:szCs w:val="18"/>
              </w:rPr>
            </w:pPr>
            <w:r>
              <w:rPr>
                <w:sz w:val="18"/>
                <w:szCs w:val="18"/>
              </w:rPr>
              <w:t>563</w:t>
            </w:r>
          </w:p>
        </w:tc>
        <w:tc>
          <w:tcPr>
            <w:tcW w:w="615" w:type="dxa"/>
            <w:vAlign w:val="center"/>
          </w:tcPr>
          <w:p>
            <w:pPr>
              <w:jc w:val="center"/>
              <w:rPr>
                <w:rFonts w:ascii="宋体" w:cs="宋体"/>
                <w:sz w:val="18"/>
                <w:szCs w:val="18"/>
              </w:rPr>
            </w:pPr>
            <w:r>
              <w:rPr>
                <w:sz w:val="18"/>
                <w:szCs w:val="18"/>
              </w:rPr>
              <w:t>953</w:t>
            </w:r>
          </w:p>
        </w:tc>
        <w:tc>
          <w:tcPr>
            <w:tcW w:w="1279" w:type="dxa"/>
            <w:vAlign w:val="center"/>
          </w:tcPr>
          <w:p>
            <w:pPr>
              <w:widowControl/>
              <w:jc w:val="center"/>
              <w:rPr>
                <w:rFonts w:ascii="宋体" w:cs="宋体"/>
                <w:kern w:val="0"/>
                <w:sz w:val="18"/>
                <w:szCs w:val="18"/>
              </w:rPr>
            </w:pPr>
            <w:r>
              <w:rPr>
                <w:rFonts w:ascii="宋体" w:hAnsi="宋体" w:cs="宋体"/>
                <w:kern w:val="0"/>
                <w:sz w:val="18"/>
                <w:szCs w:val="18"/>
              </w:rPr>
              <w:t>332+333+</w:t>
            </w:r>
            <w:r>
              <w:rPr>
                <w:rFonts w:hint="eastAsia" w:ascii="宋体" w:hAnsi="宋体" w:cs="宋体"/>
                <w:kern w:val="0"/>
                <w:sz w:val="18"/>
                <w:szCs w:val="18"/>
              </w:rPr>
              <w:t>（</w:t>
            </w:r>
            <w:r>
              <w:rPr>
                <w:rFonts w:ascii="宋体" w:hAnsi="宋体" w:cs="宋体"/>
                <w:kern w:val="0"/>
                <w:sz w:val="18"/>
                <w:szCs w:val="18"/>
              </w:rPr>
              <w:t>334</w:t>
            </w:r>
            <w:r>
              <w:rPr>
                <w:rFonts w:hint="eastAsia" w:ascii="宋体" w:hAnsi="宋体" w:cs="宋体"/>
                <w:kern w:val="0"/>
                <w:sz w:val="18"/>
                <w:szCs w:val="18"/>
              </w:rPr>
              <w:t>）</w:t>
            </w:r>
            <w:r>
              <w:rPr>
                <w:rFonts w:ascii="宋体" w:hAnsi="宋体" w:cs="宋体"/>
                <w:kern w:val="0"/>
                <w:sz w:val="18"/>
                <w:szCs w:val="18"/>
              </w:rPr>
              <w:t>?</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jc w:val="right"/>
        </w:trPr>
        <w:tc>
          <w:tcPr>
            <w:tcW w:w="264" w:type="dxa"/>
            <w:vMerge w:val="continue"/>
            <w:vAlign w:val="center"/>
          </w:tcPr>
          <w:p>
            <w:pPr>
              <w:widowControl/>
              <w:jc w:val="left"/>
              <w:rPr>
                <w:rFonts w:ascii="宋体" w:cs="宋体"/>
                <w:kern w:val="0"/>
                <w:sz w:val="18"/>
                <w:szCs w:val="18"/>
              </w:rPr>
            </w:pPr>
          </w:p>
        </w:tc>
        <w:tc>
          <w:tcPr>
            <w:tcW w:w="439" w:type="dxa"/>
            <w:vMerge w:val="restart"/>
            <w:vAlign w:val="center"/>
          </w:tcPr>
          <w:p>
            <w:pPr>
              <w:widowControl/>
              <w:jc w:val="center"/>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上煤</w:t>
            </w:r>
          </w:p>
        </w:tc>
        <w:tc>
          <w:tcPr>
            <w:tcW w:w="704" w:type="dxa"/>
            <w:vMerge w:val="restart"/>
            <w:vAlign w:val="center"/>
          </w:tcPr>
          <w:p>
            <w:pPr>
              <w:widowControl/>
              <w:jc w:val="center"/>
              <w:rPr>
                <w:rFonts w:ascii="宋体" w:cs="宋体"/>
                <w:kern w:val="0"/>
                <w:sz w:val="18"/>
                <w:szCs w:val="18"/>
              </w:rPr>
            </w:pPr>
            <w:r>
              <w:rPr>
                <w:rFonts w:ascii="宋体" w:hAnsi="宋体" w:cs="宋体"/>
                <w:kern w:val="0"/>
                <w:sz w:val="18"/>
                <w:szCs w:val="18"/>
              </w:rPr>
              <w:t>1100</w:t>
            </w:r>
            <w:r>
              <w:rPr>
                <w:rFonts w:hint="eastAsia" w:ascii="宋体" w:hAnsi="宋体" w:cs="宋体"/>
                <w:kern w:val="0"/>
                <w:sz w:val="18"/>
                <w:szCs w:val="18"/>
              </w:rPr>
              <w:t>～</w:t>
            </w:r>
            <w:r>
              <w:rPr>
                <w:rFonts w:ascii="宋体" w:hAnsi="宋体" w:cs="宋体"/>
                <w:kern w:val="0"/>
                <w:sz w:val="18"/>
                <w:szCs w:val="18"/>
              </w:rPr>
              <w:t>50</w:t>
            </w:r>
          </w:p>
        </w:tc>
        <w:tc>
          <w:tcPr>
            <w:tcW w:w="704" w:type="dxa"/>
            <w:vAlign w:val="center"/>
          </w:tcPr>
          <w:p>
            <w:pPr>
              <w:widowControl/>
              <w:jc w:val="center"/>
              <w:rPr>
                <w:rFonts w:ascii="宋体" w:cs="宋体"/>
                <w:kern w:val="0"/>
                <w:sz w:val="18"/>
                <w:szCs w:val="18"/>
              </w:rPr>
            </w:pPr>
            <w:r>
              <w:rPr>
                <w:rFonts w:ascii="宋体" w:hAnsi="宋体" w:cs="宋体"/>
                <w:kern w:val="0"/>
                <w:sz w:val="18"/>
                <w:szCs w:val="18"/>
              </w:rPr>
              <w:t>B</w:t>
            </w:r>
          </w:p>
        </w:tc>
        <w:tc>
          <w:tcPr>
            <w:tcW w:w="940" w:type="dxa"/>
            <w:vAlign w:val="center"/>
          </w:tcPr>
          <w:p>
            <w:pPr>
              <w:jc w:val="center"/>
              <w:rPr>
                <w:rFonts w:ascii="宋体" w:cs="宋体"/>
                <w:color w:val="000000"/>
                <w:sz w:val="18"/>
                <w:szCs w:val="18"/>
              </w:rPr>
            </w:pPr>
            <w:r>
              <w:rPr>
                <w:color w:val="000000"/>
                <w:sz w:val="18"/>
                <w:szCs w:val="18"/>
              </w:rPr>
              <w:t>0</w:t>
            </w:r>
          </w:p>
        </w:tc>
        <w:tc>
          <w:tcPr>
            <w:tcW w:w="936" w:type="dxa"/>
            <w:vAlign w:val="center"/>
          </w:tcPr>
          <w:p>
            <w:pPr>
              <w:jc w:val="center"/>
              <w:rPr>
                <w:rFonts w:ascii="宋体" w:cs="宋体"/>
                <w:color w:val="000000"/>
                <w:sz w:val="18"/>
                <w:szCs w:val="18"/>
              </w:rPr>
            </w:pPr>
            <w:r>
              <w:rPr>
                <w:color w:val="000000"/>
                <w:sz w:val="18"/>
                <w:szCs w:val="18"/>
              </w:rPr>
              <w:t>0</w:t>
            </w:r>
          </w:p>
        </w:tc>
        <w:tc>
          <w:tcPr>
            <w:tcW w:w="683" w:type="dxa"/>
            <w:vAlign w:val="center"/>
          </w:tcPr>
          <w:p>
            <w:pPr>
              <w:jc w:val="center"/>
              <w:rPr>
                <w:rFonts w:ascii="宋体" w:cs="宋体"/>
                <w:sz w:val="18"/>
                <w:szCs w:val="18"/>
              </w:rPr>
            </w:pPr>
            <w:r>
              <w:rPr>
                <w:sz w:val="18"/>
                <w:szCs w:val="18"/>
              </w:rPr>
              <w:t>407</w:t>
            </w:r>
          </w:p>
        </w:tc>
        <w:tc>
          <w:tcPr>
            <w:tcW w:w="585" w:type="dxa"/>
            <w:vAlign w:val="center"/>
          </w:tcPr>
          <w:p>
            <w:pPr>
              <w:jc w:val="center"/>
              <w:rPr>
                <w:rFonts w:ascii="宋体" w:cs="宋体"/>
                <w:sz w:val="20"/>
                <w:szCs w:val="20"/>
              </w:rPr>
            </w:pPr>
            <w:r>
              <w:rPr>
                <w:sz w:val="20"/>
                <w:szCs w:val="20"/>
              </w:rPr>
              <w:t>407</w:t>
            </w:r>
          </w:p>
        </w:tc>
        <w:tc>
          <w:tcPr>
            <w:tcW w:w="558" w:type="dxa"/>
            <w:vAlign w:val="center"/>
          </w:tcPr>
          <w:p>
            <w:pPr>
              <w:jc w:val="center"/>
              <w:rPr>
                <w:rFonts w:ascii="宋体" w:cs="宋体"/>
                <w:sz w:val="18"/>
                <w:szCs w:val="18"/>
              </w:rPr>
            </w:pPr>
            <w:r>
              <w:rPr>
                <w:sz w:val="18"/>
                <w:szCs w:val="18"/>
              </w:rPr>
              <w:t>21</w:t>
            </w:r>
          </w:p>
        </w:tc>
        <w:tc>
          <w:tcPr>
            <w:tcW w:w="615" w:type="dxa"/>
            <w:vAlign w:val="center"/>
          </w:tcPr>
          <w:p>
            <w:pPr>
              <w:jc w:val="center"/>
              <w:rPr>
                <w:rFonts w:ascii="宋体" w:cs="宋体"/>
                <w:sz w:val="18"/>
                <w:szCs w:val="18"/>
              </w:rPr>
            </w:pPr>
            <w:r>
              <w:rPr>
                <w:sz w:val="18"/>
                <w:szCs w:val="18"/>
              </w:rPr>
              <w:t>428</w:t>
            </w:r>
          </w:p>
        </w:tc>
        <w:tc>
          <w:tcPr>
            <w:tcW w:w="616" w:type="dxa"/>
            <w:vAlign w:val="center"/>
          </w:tcPr>
          <w:p>
            <w:pPr>
              <w:jc w:val="center"/>
              <w:rPr>
                <w:rFonts w:ascii="宋体" w:cs="宋体"/>
                <w:sz w:val="18"/>
                <w:szCs w:val="18"/>
              </w:rPr>
            </w:pPr>
            <w:r>
              <w:rPr>
                <w:sz w:val="18"/>
                <w:szCs w:val="18"/>
              </w:rPr>
              <w:t>0</w:t>
            </w:r>
          </w:p>
        </w:tc>
        <w:tc>
          <w:tcPr>
            <w:tcW w:w="615" w:type="dxa"/>
            <w:vAlign w:val="center"/>
          </w:tcPr>
          <w:p>
            <w:pPr>
              <w:jc w:val="center"/>
              <w:rPr>
                <w:rFonts w:ascii="宋体" w:cs="宋体"/>
                <w:sz w:val="18"/>
                <w:szCs w:val="18"/>
              </w:rPr>
            </w:pPr>
            <w:r>
              <w:rPr>
                <w:sz w:val="18"/>
                <w:szCs w:val="18"/>
              </w:rPr>
              <w:t>428</w:t>
            </w:r>
          </w:p>
        </w:tc>
        <w:tc>
          <w:tcPr>
            <w:tcW w:w="1279" w:type="dxa"/>
            <w:vAlign w:val="center"/>
          </w:tcPr>
          <w:p>
            <w:pPr>
              <w:widowControl/>
              <w:jc w:val="center"/>
              <w:rPr>
                <w:rFonts w:ascii="宋体" w:cs="宋体"/>
                <w:kern w:val="0"/>
                <w:sz w:val="18"/>
                <w:szCs w:val="18"/>
              </w:rPr>
            </w:pPr>
            <w:r>
              <w:rPr>
                <w:rFonts w:ascii="宋体" w:hAnsi="宋体" w:cs="宋体"/>
                <w:kern w:val="0"/>
                <w:sz w:val="18"/>
                <w:szCs w:val="18"/>
              </w:rPr>
              <w:t>332</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jc w:val="right"/>
        </w:trPr>
        <w:tc>
          <w:tcPr>
            <w:tcW w:w="264" w:type="dxa"/>
            <w:vMerge w:val="continue"/>
            <w:vAlign w:val="center"/>
          </w:tcPr>
          <w:p>
            <w:pPr>
              <w:widowControl/>
              <w:jc w:val="left"/>
              <w:rPr>
                <w:rFonts w:ascii="宋体" w:cs="宋体"/>
                <w:kern w:val="0"/>
                <w:sz w:val="18"/>
                <w:szCs w:val="18"/>
              </w:rPr>
            </w:pPr>
          </w:p>
        </w:tc>
        <w:tc>
          <w:tcPr>
            <w:tcW w:w="439" w:type="dxa"/>
            <w:vMerge w:val="continue"/>
            <w:vAlign w:val="center"/>
          </w:tcPr>
          <w:p>
            <w:pPr>
              <w:jc w:val="center"/>
              <w:rPr>
                <w:rFonts w:ascii="宋体" w:cs="宋体"/>
                <w:kern w:val="0"/>
                <w:sz w:val="18"/>
                <w:szCs w:val="18"/>
              </w:rPr>
            </w:pPr>
          </w:p>
        </w:tc>
        <w:tc>
          <w:tcPr>
            <w:tcW w:w="704" w:type="dxa"/>
            <w:vMerge w:val="continue"/>
            <w:vAlign w:val="center"/>
          </w:tcPr>
          <w:p>
            <w:pPr>
              <w:widowControl/>
              <w:jc w:val="left"/>
              <w:rPr>
                <w:rFonts w:ascii="宋体" w:cs="宋体"/>
                <w:kern w:val="0"/>
                <w:sz w:val="18"/>
                <w:szCs w:val="18"/>
              </w:rPr>
            </w:pPr>
          </w:p>
        </w:tc>
        <w:tc>
          <w:tcPr>
            <w:tcW w:w="704" w:type="dxa"/>
            <w:vAlign w:val="center"/>
          </w:tcPr>
          <w:p>
            <w:pPr>
              <w:widowControl/>
              <w:jc w:val="center"/>
              <w:rPr>
                <w:rFonts w:ascii="宋体" w:cs="宋体"/>
                <w:kern w:val="0"/>
                <w:sz w:val="18"/>
                <w:szCs w:val="18"/>
              </w:rPr>
            </w:pPr>
            <w:r>
              <w:rPr>
                <w:rFonts w:ascii="宋体" w:hAnsi="宋体" w:cs="宋体"/>
                <w:kern w:val="0"/>
                <w:sz w:val="18"/>
                <w:szCs w:val="18"/>
              </w:rPr>
              <w:t>C</w:t>
            </w:r>
          </w:p>
        </w:tc>
        <w:tc>
          <w:tcPr>
            <w:tcW w:w="940" w:type="dxa"/>
            <w:vAlign w:val="center"/>
          </w:tcPr>
          <w:p>
            <w:pPr>
              <w:jc w:val="center"/>
              <w:rPr>
                <w:rFonts w:ascii="宋体" w:cs="宋体"/>
                <w:color w:val="000000"/>
                <w:sz w:val="18"/>
                <w:szCs w:val="18"/>
              </w:rPr>
            </w:pPr>
            <w:r>
              <w:rPr>
                <w:color w:val="000000"/>
                <w:sz w:val="18"/>
                <w:szCs w:val="18"/>
              </w:rPr>
              <w:t>0</w:t>
            </w:r>
          </w:p>
        </w:tc>
        <w:tc>
          <w:tcPr>
            <w:tcW w:w="936" w:type="dxa"/>
            <w:vAlign w:val="center"/>
          </w:tcPr>
          <w:p>
            <w:pPr>
              <w:jc w:val="center"/>
              <w:rPr>
                <w:rFonts w:ascii="宋体" w:cs="宋体"/>
                <w:color w:val="000000"/>
                <w:sz w:val="18"/>
                <w:szCs w:val="18"/>
              </w:rPr>
            </w:pPr>
            <w:r>
              <w:rPr>
                <w:color w:val="000000"/>
                <w:sz w:val="18"/>
                <w:szCs w:val="18"/>
              </w:rPr>
              <w:t>0</w:t>
            </w:r>
          </w:p>
        </w:tc>
        <w:tc>
          <w:tcPr>
            <w:tcW w:w="683" w:type="dxa"/>
            <w:vAlign w:val="center"/>
          </w:tcPr>
          <w:p>
            <w:pPr>
              <w:jc w:val="center"/>
              <w:rPr>
                <w:rFonts w:ascii="宋体" w:cs="宋体"/>
                <w:sz w:val="18"/>
                <w:szCs w:val="18"/>
              </w:rPr>
            </w:pPr>
            <w:r>
              <w:rPr>
                <w:sz w:val="18"/>
                <w:szCs w:val="18"/>
              </w:rPr>
              <w:t>350</w:t>
            </w:r>
          </w:p>
        </w:tc>
        <w:tc>
          <w:tcPr>
            <w:tcW w:w="585" w:type="dxa"/>
            <w:vAlign w:val="center"/>
          </w:tcPr>
          <w:p>
            <w:pPr>
              <w:jc w:val="center"/>
              <w:rPr>
                <w:rFonts w:ascii="宋体" w:cs="宋体"/>
                <w:sz w:val="20"/>
                <w:szCs w:val="20"/>
              </w:rPr>
            </w:pPr>
            <w:r>
              <w:rPr>
                <w:sz w:val="20"/>
                <w:szCs w:val="20"/>
              </w:rPr>
              <w:t>350</w:t>
            </w:r>
          </w:p>
        </w:tc>
        <w:tc>
          <w:tcPr>
            <w:tcW w:w="558" w:type="dxa"/>
            <w:vAlign w:val="center"/>
          </w:tcPr>
          <w:p>
            <w:pPr>
              <w:jc w:val="center"/>
              <w:rPr>
                <w:rFonts w:ascii="宋体" w:cs="宋体"/>
                <w:sz w:val="18"/>
                <w:szCs w:val="18"/>
              </w:rPr>
            </w:pPr>
            <w:r>
              <w:rPr>
                <w:sz w:val="18"/>
                <w:szCs w:val="18"/>
              </w:rPr>
              <w:t>472</w:t>
            </w:r>
          </w:p>
        </w:tc>
        <w:tc>
          <w:tcPr>
            <w:tcW w:w="615" w:type="dxa"/>
            <w:vAlign w:val="center"/>
          </w:tcPr>
          <w:p>
            <w:pPr>
              <w:jc w:val="center"/>
              <w:rPr>
                <w:rFonts w:ascii="宋体" w:cs="宋体"/>
                <w:sz w:val="18"/>
                <w:szCs w:val="18"/>
              </w:rPr>
            </w:pPr>
            <w:r>
              <w:rPr>
                <w:sz w:val="18"/>
                <w:szCs w:val="18"/>
              </w:rPr>
              <w:t>822</w:t>
            </w:r>
          </w:p>
        </w:tc>
        <w:tc>
          <w:tcPr>
            <w:tcW w:w="616" w:type="dxa"/>
            <w:vAlign w:val="center"/>
          </w:tcPr>
          <w:p>
            <w:pPr>
              <w:jc w:val="center"/>
              <w:rPr>
                <w:rFonts w:ascii="宋体" w:cs="宋体"/>
                <w:sz w:val="18"/>
                <w:szCs w:val="18"/>
              </w:rPr>
            </w:pPr>
            <w:r>
              <w:rPr>
                <w:sz w:val="18"/>
                <w:szCs w:val="18"/>
              </w:rPr>
              <w:t>325</w:t>
            </w:r>
          </w:p>
        </w:tc>
        <w:tc>
          <w:tcPr>
            <w:tcW w:w="615" w:type="dxa"/>
            <w:vAlign w:val="center"/>
          </w:tcPr>
          <w:p>
            <w:pPr>
              <w:jc w:val="center"/>
              <w:rPr>
                <w:rFonts w:ascii="宋体" w:cs="宋体"/>
                <w:sz w:val="18"/>
                <w:szCs w:val="18"/>
              </w:rPr>
            </w:pPr>
            <w:r>
              <w:rPr>
                <w:sz w:val="18"/>
                <w:szCs w:val="18"/>
              </w:rPr>
              <w:t>497</w:t>
            </w:r>
          </w:p>
        </w:tc>
        <w:tc>
          <w:tcPr>
            <w:tcW w:w="1279" w:type="dxa"/>
            <w:vAlign w:val="center"/>
          </w:tcPr>
          <w:p>
            <w:pPr>
              <w:widowControl/>
              <w:jc w:val="center"/>
              <w:rPr>
                <w:rFonts w:ascii="宋体" w:cs="宋体"/>
                <w:kern w:val="0"/>
                <w:sz w:val="18"/>
                <w:szCs w:val="18"/>
              </w:rPr>
            </w:pPr>
            <w:r>
              <w:rPr>
                <w:rFonts w:ascii="宋体" w:hAnsi="宋体" w:cs="宋体"/>
                <w:kern w:val="0"/>
                <w:sz w:val="18"/>
                <w:szCs w:val="18"/>
              </w:rPr>
              <w:t>333</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jc w:val="right"/>
        </w:trPr>
        <w:tc>
          <w:tcPr>
            <w:tcW w:w="264" w:type="dxa"/>
            <w:vMerge w:val="continue"/>
            <w:vAlign w:val="center"/>
          </w:tcPr>
          <w:p>
            <w:pPr>
              <w:widowControl/>
              <w:jc w:val="left"/>
              <w:rPr>
                <w:rFonts w:ascii="宋体" w:cs="宋体"/>
                <w:kern w:val="0"/>
                <w:sz w:val="18"/>
                <w:szCs w:val="18"/>
              </w:rPr>
            </w:pPr>
          </w:p>
        </w:tc>
        <w:tc>
          <w:tcPr>
            <w:tcW w:w="439" w:type="dxa"/>
            <w:vMerge w:val="continue"/>
            <w:vAlign w:val="center"/>
          </w:tcPr>
          <w:p>
            <w:pPr>
              <w:jc w:val="center"/>
              <w:rPr>
                <w:rFonts w:ascii="宋体" w:cs="宋体"/>
                <w:kern w:val="0"/>
                <w:sz w:val="18"/>
                <w:szCs w:val="18"/>
              </w:rPr>
            </w:pPr>
          </w:p>
        </w:tc>
        <w:tc>
          <w:tcPr>
            <w:tcW w:w="704" w:type="dxa"/>
            <w:vMerge w:val="continue"/>
            <w:vAlign w:val="center"/>
          </w:tcPr>
          <w:p>
            <w:pPr>
              <w:widowControl/>
              <w:jc w:val="left"/>
              <w:rPr>
                <w:rFonts w:ascii="宋体" w:cs="宋体"/>
                <w:kern w:val="0"/>
                <w:sz w:val="18"/>
                <w:szCs w:val="18"/>
              </w:rPr>
            </w:pPr>
          </w:p>
        </w:tc>
        <w:tc>
          <w:tcPr>
            <w:tcW w:w="704" w:type="dxa"/>
            <w:vAlign w:val="center"/>
          </w:tcPr>
          <w:p>
            <w:pPr>
              <w:widowControl/>
              <w:jc w:val="center"/>
              <w:rPr>
                <w:rFonts w:ascii="宋体" w:cs="宋体"/>
                <w:kern w:val="0"/>
                <w:sz w:val="18"/>
                <w:szCs w:val="18"/>
              </w:rPr>
            </w:pPr>
            <w:r>
              <w:rPr>
                <w:rFonts w:ascii="宋体" w:hAnsi="宋体" w:cs="宋体"/>
                <w:kern w:val="0"/>
                <w:sz w:val="18"/>
                <w:szCs w:val="18"/>
              </w:rPr>
              <w:t>D</w:t>
            </w:r>
          </w:p>
        </w:tc>
        <w:tc>
          <w:tcPr>
            <w:tcW w:w="940" w:type="dxa"/>
            <w:vAlign w:val="center"/>
          </w:tcPr>
          <w:p>
            <w:pPr>
              <w:jc w:val="center"/>
              <w:rPr>
                <w:rFonts w:ascii="宋体" w:cs="宋体"/>
                <w:color w:val="000000"/>
                <w:sz w:val="18"/>
                <w:szCs w:val="18"/>
              </w:rPr>
            </w:pPr>
            <w:r>
              <w:rPr>
                <w:color w:val="000000"/>
                <w:sz w:val="18"/>
                <w:szCs w:val="18"/>
              </w:rPr>
              <w:t>0</w:t>
            </w:r>
          </w:p>
        </w:tc>
        <w:tc>
          <w:tcPr>
            <w:tcW w:w="936" w:type="dxa"/>
            <w:vAlign w:val="center"/>
          </w:tcPr>
          <w:p>
            <w:pPr>
              <w:jc w:val="center"/>
              <w:rPr>
                <w:rFonts w:ascii="宋体" w:cs="宋体"/>
                <w:color w:val="000000"/>
                <w:sz w:val="18"/>
                <w:szCs w:val="18"/>
              </w:rPr>
            </w:pPr>
            <w:r>
              <w:rPr>
                <w:color w:val="000000"/>
                <w:sz w:val="18"/>
                <w:szCs w:val="18"/>
              </w:rPr>
              <w:t>0</w:t>
            </w:r>
          </w:p>
        </w:tc>
        <w:tc>
          <w:tcPr>
            <w:tcW w:w="683" w:type="dxa"/>
            <w:vAlign w:val="center"/>
          </w:tcPr>
          <w:p>
            <w:pPr>
              <w:jc w:val="center"/>
              <w:rPr>
                <w:rFonts w:ascii="宋体" w:cs="宋体"/>
                <w:sz w:val="18"/>
                <w:szCs w:val="18"/>
              </w:rPr>
            </w:pPr>
            <w:r>
              <w:rPr>
                <w:sz w:val="18"/>
                <w:szCs w:val="18"/>
              </w:rPr>
              <w:t>137</w:t>
            </w:r>
          </w:p>
        </w:tc>
        <w:tc>
          <w:tcPr>
            <w:tcW w:w="585" w:type="dxa"/>
            <w:vAlign w:val="center"/>
          </w:tcPr>
          <w:p>
            <w:pPr>
              <w:jc w:val="center"/>
              <w:rPr>
                <w:rFonts w:ascii="宋体" w:cs="宋体"/>
                <w:sz w:val="20"/>
                <w:szCs w:val="20"/>
              </w:rPr>
            </w:pPr>
            <w:r>
              <w:rPr>
                <w:sz w:val="20"/>
                <w:szCs w:val="20"/>
              </w:rPr>
              <w:t>137</w:t>
            </w:r>
          </w:p>
        </w:tc>
        <w:tc>
          <w:tcPr>
            <w:tcW w:w="558" w:type="dxa"/>
            <w:vAlign w:val="center"/>
          </w:tcPr>
          <w:p>
            <w:pPr>
              <w:jc w:val="center"/>
              <w:rPr>
                <w:rFonts w:ascii="宋体" w:cs="宋体"/>
                <w:sz w:val="18"/>
                <w:szCs w:val="18"/>
              </w:rPr>
            </w:pPr>
            <w:r>
              <w:rPr>
                <w:sz w:val="18"/>
                <w:szCs w:val="18"/>
              </w:rPr>
              <w:t>418</w:t>
            </w:r>
          </w:p>
        </w:tc>
        <w:tc>
          <w:tcPr>
            <w:tcW w:w="615" w:type="dxa"/>
            <w:vAlign w:val="center"/>
          </w:tcPr>
          <w:p>
            <w:pPr>
              <w:jc w:val="center"/>
              <w:rPr>
                <w:rFonts w:ascii="宋体" w:cs="宋体"/>
                <w:sz w:val="18"/>
                <w:szCs w:val="18"/>
              </w:rPr>
            </w:pPr>
            <w:r>
              <w:rPr>
                <w:sz w:val="18"/>
                <w:szCs w:val="18"/>
              </w:rPr>
              <w:t>555</w:t>
            </w:r>
          </w:p>
        </w:tc>
        <w:tc>
          <w:tcPr>
            <w:tcW w:w="616" w:type="dxa"/>
            <w:vAlign w:val="center"/>
          </w:tcPr>
          <w:p>
            <w:pPr>
              <w:jc w:val="center"/>
              <w:rPr>
                <w:rFonts w:ascii="宋体" w:cs="宋体"/>
                <w:sz w:val="18"/>
                <w:szCs w:val="18"/>
              </w:rPr>
            </w:pPr>
            <w:r>
              <w:rPr>
                <w:sz w:val="18"/>
                <w:szCs w:val="18"/>
              </w:rPr>
              <w:t>307</w:t>
            </w:r>
          </w:p>
        </w:tc>
        <w:tc>
          <w:tcPr>
            <w:tcW w:w="615" w:type="dxa"/>
            <w:vAlign w:val="center"/>
          </w:tcPr>
          <w:p>
            <w:pPr>
              <w:jc w:val="center"/>
              <w:rPr>
                <w:rFonts w:ascii="宋体" w:cs="宋体"/>
                <w:sz w:val="18"/>
                <w:szCs w:val="18"/>
              </w:rPr>
            </w:pPr>
            <w:r>
              <w:rPr>
                <w:sz w:val="18"/>
                <w:szCs w:val="18"/>
              </w:rPr>
              <w:t>248</w:t>
            </w:r>
          </w:p>
        </w:tc>
        <w:tc>
          <w:tcPr>
            <w:tcW w:w="1279" w:type="dxa"/>
            <w:vAlign w:val="center"/>
          </w:tcPr>
          <w:p>
            <w:pPr>
              <w:widowControl/>
              <w:jc w:val="center"/>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334</w:t>
            </w:r>
            <w:r>
              <w:rPr>
                <w:rFonts w:hint="eastAsia" w:ascii="宋体" w:hAnsi="宋体" w:cs="宋体"/>
                <w:kern w:val="0"/>
                <w:sz w:val="18"/>
                <w:szCs w:val="18"/>
              </w:rPr>
              <w:t>）</w:t>
            </w:r>
            <w:r>
              <w:rPr>
                <w:rFonts w:ascii="宋体" w:hAnsi="宋体" w:cs="宋体"/>
                <w:kern w:val="0"/>
                <w:sz w:val="18"/>
                <w:szCs w:val="18"/>
              </w:rPr>
              <w:t>?</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right"/>
        </w:trPr>
        <w:tc>
          <w:tcPr>
            <w:tcW w:w="264" w:type="dxa"/>
            <w:vMerge w:val="continue"/>
            <w:vAlign w:val="center"/>
          </w:tcPr>
          <w:p>
            <w:pPr>
              <w:widowControl/>
              <w:jc w:val="left"/>
              <w:rPr>
                <w:rFonts w:ascii="宋体" w:cs="宋体"/>
                <w:kern w:val="0"/>
                <w:sz w:val="18"/>
                <w:szCs w:val="18"/>
              </w:rPr>
            </w:pPr>
          </w:p>
        </w:tc>
        <w:tc>
          <w:tcPr>
            <w:tcW w:w="439" w:type="dxa"/>
            <w:vMerge w:val="continue"/>
            <w:vAlign w:val="center"/>
          </w:tcPr>
          <w:p>
            <w:pPr>
              <w:widowControl/>
              <w:jc w:val="center"/>
              <w:rPr>
                <w:rFonts w:ascii="宋体" w:cs="宋体"/>
                <w:kern w:val="0"/>
                <w:sz w:val="18"/>
                <w:szCs w:val="18"/>
              </w:rPr>
            </w:pPr>
          </w:p>
        </w:tc>
        <w:tc>
          <w:tcPr>
            <w:tcW w:w="704" w:type="dxa"/>
            <w:vMerge w:val="continue"/>
            <w:vAlign w:val="center"/>
          </w:tcPr>
          <w:p>
            <w:pPr>
              <w:widowControl/>
              <w:jc w:val="left"/>
              <w:rPr>
                <w:rFonts w:ascii="宋体" w:cs="宋体"/>
                <w:kern w:val="0"/>
                <w:sz w:val="18"/>
                <w:szCs w:val="18"/>
              </w:rPr>
            </w:pPr>
          </w:p>
        </w:tc>
        <w:tc>
          <w:tcPr>
            <w:tcW w:w="704" w:type="dxa"/>
            <w:vAlign w:val="center"/>
          </w:tcPr>
          <w:p>
            <w:pPr>
              <w:widowControl/>
              <w:jc w:val="center"/>
              <w:rPr>
                <w:rFonts w:ascii="宋体" w:cs="宋体"/>
                <w:kern w:val="0"/>
                <w:sz w:val="18"/>
                <w:szCs w:val="18"/>
              </w:rPr>
            </w:pPr>
            <w:r>
              <w:rPr>
                <w:rFonts w:hint="eastAsia" w:ascii="宋体" w:hAnsi="宋体" w:cs="宋体"/>
                <w:kern w:val="0"/>
                <w:sz w:val="18"/>
                <w:szCs w:val="18"/>
              </w:rPr>
              <w:t>∑</w:t>
            </w:r>
          </w:p>
        </w:tc>
        <w:tc>
          <w:tcPr>
            <w:tcW w:w="940" w:type="dxa"/>
            <w:vAlign w:val="center"/>
          </w:tcPr>
          <w:p>
            <w:pPr>
              <w:jc w:val="center"/>
              <w:rPr>
                <w:rFonts w:ascii="宋体" w:cs="宋体"/>
                <w:color w:val="000000"/>
                <w:sz w:val="18"/>
                <w:szCs w:val="18"/>
              </w:rPr>
            </w:pPr>
            <w:r>
              <w:rPr>
                <w:color w:val="000000"/>
                <w:sz w:val="18"/>
                <w:szCs w:val="18"/>
              </w:rPr>
              <w:t>0</w:t>
            </w:r>
          </w:p>
        </w:tc>
        <w:tc>
          <w:tcPr>
            <w:tcW w:w="936" w:type="dxa"/>
            <w:vAlign w:val="center"/>
          </w:tcPr>
          <w:p>
            <w:pPr>
              <w:jc w:val="center"/>
              <w:rPr>
                <w:rFonts w:ascii="宋体" w:cs="宋体"/>
                <w:color w:val="000000"/>
                <w:sz w:val="18"/>
                <w:szCs w:val="18"/>
              </w:rPr>
            </w:pPr>
            <w:r>
              <w:rPr>
                <w:color w:val="000000"/>
                <w:sz w:val="18"/>
                <w:szCs w:val="18"/>
              </w:rPr>
              <w:t>0</w:t>
            </w:r>
          </w:p>
        </w:tc>
        <w:tc>
          <w:tcPr>
            <w:tcW w:w="683" w:type="dxa"/>
            <w:vAlign w:val="center"/>
          </w:tcPr>
          <w:p>
            <w:pPr>
              <w:jc w:val="center"/>
              <w:rPr>
                <w:rFonts w:ascii="宋体" w:cs="宋体"/>
                <w:sz w:val="18"/>
                <w:szCs w:val="18"/>
              </w:rPr>
            </w:pPr>
            <w:r>
              <w:rPr>
                <w:sz w:val="18"/>
                <w:szCs w:val="18"/>
              </w:rPr>
              <w:t>894</w:t>
            </w:r>
          </w:p>
        </w:tc>
        <w:tc>
          <w:tcPr>
            <w:tcW w:w="585" w:type="dxa"/>
            <w:vAlign w:val="center"/>
          </w:tcPr>
          <w:p>
            <w:pPr>
              <w:jc w:val="center"/>
              <w:rPr>
                <w:rFonts w:ascii="宋体" w:cs="宋体"/>
                <w:sz w:val="20"/>
                <w:szCs w:val="20"/>
              </w:rPr>
            </w:pPr>
            <w:r>
              <w:rPr>
                <w:sz w:val="20"/>
                <w:szCs w:val="20"/>
              </w:rPr>
              <w:t>894</w:t>
            </w:r>
          </w:p>
        </w:tc>
        <w:tc>
          <w:tcPr>
            <w:tcW w:w="558" w:type="dxa"/>
            <w:vAlign w:val="center"/>
          </w:tcPr>
          <w:p>
            <w:pPr>
              <w:jc w:val="center"/>
              <w:rPr>
                <w:rFonts w:ascii="宋体" w:cs="宋体"/>
                <w:sz w:val="18"/>
                <w:szCs w:val="18"/>
              </w:rPr>
            </w:pPr>
            <w:r>
              <w:rPr>
                <w:sz w:val="18"/>
                <w:szCs w:val="18"/>
              </w:rPr>
              <w:t>911</w:t>
            </w:r>
          </w:p>
        </w:tc>
        <w:tc>
          <w:tcPr>
            <w:tcW w:w="615" w:type="dxa"/>
            <w:vAlign w:val="center"/>
          </w:tcPr>
          <w:p>
            <w:pPr>
              <w:jc w:val="center"/>
              <w:rPr>
                <w:rFonts w:ascii="宋体" w:cs="宋体"/>
                <w:sz w:val="18"/>
                <w:szCs w:val="18"/>
              </w:rPr>
            </w:pPr>
            <w:r>
              <w:rPr>
                <w:sz w:val="18"/>
                <w:szCs w:val="18"/>
              </w:rPr>
              <w:t>1805</w:t>
            </w:r>
          </w:p>
        </w:tc>
        <w:tc>
          <w:tcPr>
            <w:tcW w:w="616" w:type="dxa"/>
            <w:vAlign w:val="center"/>
          </w:tcPr>
          <w:p>
            <w:pPr>
              <w:jc w:val="center"/>
              <w:rPr>
                <w:rFonts w:ascii="宋体" w:cs="宋体"/>
                <w:sz w:val="18"/>
                <w:szCs w:val="18"/>
              </w:rPr>
            </w:pPr>
            <w:r>
              <w:rPr>
                <w:sz w:val="18"/>
                <w:szCs w:val="18"/>
              </w:rPr>
              <w:t>632</w:t>
            </w:r>
          </w:p>
        </w:tc>
        <w:tc>
          <w:tcPr>
            <w:tcW w:w="615" w:type="dxa"/>
            <w:vAlign w:val="center"/>
          </w:tcPr>
          <w:p>
            <w:pPr>
              <w:jc w:val="center"/>
              <w:rPr>
                <w:rFonts w:ascii="宋体" w:cs="宋体"/>
                <w:sz w:val="18"/>
                <w:szCs w:val="18"/>
              </w:rPr>
            </w:pPr>
            <w:r>
              <w:rPr>
                <w:sz w:val="18"/>
                <w:szCs w:val="18"/>
              </w:rPr>
              <w:t>1173</w:t>
            </w:r>
          </w:p>
        </w:tc>
        <w:tc>
          <w:tcPr>
            <w:tcW w:w="1279" w:type="dxa"/>
            <w:vAlign w:val="center"/>
          </w:tcPr>
          <w:p>
            <w:pPr>
              <w:widowControl/>
              <w:jc w:val="center"/>
              <w:rPr>
                <w:rFonts w:ascii="宋体" w:cs="宋体"/>
                <w:kern w:val="0"/>
                <w:sz w:val="18"/>
                <w:szCs w:val="18"/>
              </w:rPr>
            </w:pPr>
            <w:r>
              <w:rPr>
                <w:rFonts w:ascii="宋体" w:hAnsi="宋体" w:cs="宋体"/>
                <w:kern w:val="0"/>
                <w:sz w:val="18"/>
                <w:szCs w:val="18"/>
              </w:rPr>
              <w:t>332+333+</w:t>
            </w:r>
            <w:r>
              <w:rPr>
                <w:rFonts w:hint="eastAsia" w:ascii="宋体" w:hAnsi="宋体" w:cs="宋体"/>
                <w:kern w:val="0"/>
                <w:sz w:val="18"/>
                <w:szCs w:val="18"/>
              </w:rPr>
              <w:t>（</w:t>
            </w:r>
            <w:r>
              <w:rPr>
                <w:rFonts w:ascii="宋体" w:hAnsi="宋体" w:cs="宋体"/>
                <w:kern w:val="0"/>
                <w:sz w:val="18"/>
                <w:szCs w:val="18"/>
              </w:rPr>
              <w:t>334</w:t>
            </w:r>
            <w:r>
              <w:rPr>
                <w:rFonts w:hint="eastAsia" w:ascii="宋体" w:hAnsi="宋体" w:cs="宋体"/>
                <w:kern w:val="0"/>
                <w:sz w:val="18"/>
                <w:szCs w:val="18"/>
              </w:rPr>
              <w:t>）</w:t>
            </w:r>
            <w:r>
              <w:rPr>
                <w:rFonts w:ascii="宋体" w:hAnsi="宋体" w:cs="宋体"/>
                <w:kern w:val="0"/>
                <w:sz w:val="18"/>
                <w:szCs w:val="18"/>
              </w:rPr>
              <w:t>?</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right"/>
        </w:trPr>
        <w:tc>
          <w:tcPr>
            <w:tcW w:w="264" w:type="dxa"/>
            <w:vMerge w:val="continue"/>
            <w:vAlign w:val="center"/>
          </w:tcPr>
          <w:p>
            <w:pPr>
              <w:widowControl/>
              <w:jc w:val="left"/>
              <w:rPr>
                <w:rFonts w:ascii="宋体" w:cs="宋体"/>
                <w:kern w:val="0"/>
                <w:sz w:val="18"/>
                <w:szCs w:val="18"/>
              </w:rPr>
            </w:pPr>
          </w:p>
        </w:tc>
        <w:tc>
          <w:tcPr>
            <w:tcW w:w="439" w:type="dxa"/>
            <w:vMerge w:val="restart"/>
            <w:vAlign w:val="center"/>
          </w:tcPr>
          <w:p>
            <w:pPr>
              <w:widowControl/>
              <w:jc w:val="center"/>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煤</w:t>
            </w:r>
          </w:p>
        </w:tc>
        <w:tc>
          <w:tcPr>
            <w:tcW w:w="704" w:type="dxa"/>
            <w:vMerge w:val="restart"/>
            <w:vAlign w:val="center"/>
          </w:tcPr>
          <w:p>
            <w:pPr>
              <w:widowControl/>
              <w:jc w:val="center"/>
              <w:rPr>
                <w:rFonts w:ascii="宋体" w:cs="宋体"/>
                <w:kern w:val="0"/>
                <w:sz w:val="18"/>
                <w:szCs w:val="18"/>
              </w:rPr>
            </w:pPr>
            <w:r>
              <w:rPr>
                <w:rFonts w:ascii="宋体" w:hAnsi="宋体" w:cs="宋体"/>
                <w:kern w:val="0"/>
                <w:sz w:val="18"/>
                <w:szCs w:val="18"/>
              </w:rPr>
              <w:t>1100</w:t>
            </w:r>
            <w:r>
              <w:rPr>
                <w:rFonts w:hint="eastAsia" w:ascii="宋体" w:hAnsi="宋体" w:cs="宋体"/>
                <w:kern w:val="0"/>
                <w:sz w:val="18"/>
                <w:szCs w:val="18"/>
              </w:rPr>
              <w:t>～</w:t>
            </w:r>
            <w:r>
              <w:rPr>
                <w:rFonts w:ascii="宋体" w:hAnsi="宋体" w:cs="宋体"/>
                <w:kern w:val="0"/>
                <w:sz w:val="18"/>
                <w:szCs w:val="18"/>
              </w:rPr>
              <w:t>50</w:t>
            </w:r>
          </w:p>
        </w:tc>
        <w:tc>
          <w:tcPr>
            <w:tcW w:w="704" w:type="dxa"/>
            <w:vAlign w:val="center"/>
          </w:tcPr>
          <w:p>
            <w:pPr>
              <w:widowControl/>
              <w:jc w:val="center"/>
              <w:rPr>
                <w:rFonts w:ascii="宋体" w:cs="宋体"/>
                <w:kern w:val="0"/>
                <w:sz w:val="18"/>
                <w:szCs w:val="18"/>
              </w:rPr>
            </w:pPr>
            <w:r>
              <w:rPr>
                <w:rFonts w:ascii="宋体" w:hAnsi="宋体" w:cs="宋体"/>
                <w:kern w:val="0"/>
                <w:sz w:val="18"/>
                <w:szCs w:val="18"/>
              </w:rPr>
              <w:t>B</w:t>
            </w:r>
          </w:p>
        </w:tc>
        <w:tc>
          <w:tcPr>
            <w:tcW w:w="940" w:type="dxa"/>
            <w:vAlign w:val="center"/>
          </w:tcPr>
          <w:p>
            <w:pPr>
              <w:jc w:val="center"/>
              <w:rPr>
                <w:rFonts w:ascii="宋体" w:cs="宋体"/>
                <w:color w:val="000000"/>
                <w:sz w:val="18"/>
                <w:szCs w:val="18"/>
              </w:rPr>
            </w:pPr>
            <w:r>
              <w:rPr>
                <w:color w:val="000000"/>
                <w:sz w:val="18"/>
                <w:szCs w:val="18"/>
              </w:rPr>
              <w:t>2300.9</w:t>
            </w:r>
          </w:p>
        </w:tc>
        <w:tc>
          <w:tcPr>
            <w:tcW w:w="936" w:type="dxa"/>
            <w:vAlign w:val="center"/>
          </w:tcPr>
          <w:p>
            <w:pPr>
              <w:jc w:val="center"/>
              <w:rPr>
                <w:rFonts w:ascii="宋体" w:cs="宋体"/>
                <w:color w:val="000000"/>
                <w:sz w:val="18"/>
                <w:szCs w:val="18"/>
              </w:rPr>
            </w:pPr>
            <w:r>
              <w:rPr>
                <w:color w:val="000000"/>
                <w:sz w:val="18"/>
                <w:szCs w:val="18"/>
              </w:rPr>
              <w:t>1823</w:t>
            </w:r>
          </w:p>
        </w:tc>
        <w:tc>
          <w:tcPr>
            <w:tcW w:w="683" w:type="dxa"/>
            <w:vAlign w:val="center"/>
          </w:tcPr>
          <w:p>
            <w:pPr>
              <w:jc w:val="center"/>
              <w:rPr>
                <w:rFonts w:ascii="宋体" w:cs="宋体"/>
                <w:sz w:val="18"/>
                <w:szCs w:val="18"/>
              </w:rPr>
            </w:pPr>
            <w:r>
              <w:rPr>
                <w:sz w:val="18"/>
                <w:szCs w:val="18"/>
              </w:rPr>
              <w:t>489</w:t>
            </w:r>
          </w:p>
        </w:tc>
        <w:tc>
          <w:tcPr>
            <w:tcW w:w="585" w:type="dxa"/>
            <w:vAlign w:val="center"/>
          </w:tcPr>
          <w:p>
            <w:pPr>
              <w:jc w:val="center"/>
              <w:rPr>
                <w:rFonts w:ascii="宋体" w:cs="宋体"/>
                <w:sz w:val="20"/>
                <w:szCs w:val="20"/>
              </w:rPr>
            </w:pPr>
            <w:r>
              <w:rPr>
                <w:sz w:val="20"/>
                <w:szCs w:val="20"/>
              </w:rPr>
              <w:t>-1334</w:t>
            </w:r>
          </w:p>
        </w:tc>
        <w:tc>
          <w:tcPr>
            <w:tcW w:w="558" w:type="dxa"/>
            <w:vAlign w:val="center"/>
          </w:tcPr>
          <w:p>
            <w:pPr>
              <w:jc w:val="center"/>
              <w:rPr>
                <w:rFonts w:ascii="宋体" w:cs="宋体"/>
                <w:sz w:val="18"/>
                <w:szCs w:val="18"/>
              </w:rPr>
            </w:pPr>
            <w:r>
              <w:rPr>
                <w:sz w:val="18"/>
                <w:szCs w:val="18"/>
              </w:rPr>
              <w:t>22</w:t>
            </w:r>
          </w:p>
        </w:tc>
        <w:tc>
          <w:tcPr>
            <w:tcW w:w="615" w:type="dxa"/>
            <w:vAlign w:val="center"/>
          </w:tcPr>
          <w:p>
            <w:pPr>
              <w:jc w:val="center"/>
              <w:rPr>
                <w:rFonts w:ascii="宋体" w:cs="宋体"/>
                <w:sz w:val="18"/>
                <w:szCs w:val="18"/>
              </w:rPr>
            </w:pPr>
            <w:r>
              <w:rPr>
                <w:sz w:val="18"/>
                <w:szCs w:val="18"/>
              </w:rPr>
              <w:t>511</w:t>
            </w:r>
          </w:p>
        </w:tc>
        <w:tc>
          <w:tcPr>
            <w:tcW w:w="616" w:type="dxa"/>
            <w:vAlign w:val="center"/>
          </w:tcPr>
          <w:p>
            <w:pPr>
              <w:jc w:val="center"/>
              <w:rPr>
                <w:rFonts w:ascii="宋体" w:cs="宋体"/>
                <w:sz w:val="18"/>
                <w:szCs w:val="18"/>
              </w:rPr>
            </w:pPr>
            <w:r>
              <w:rPr>
                <w:sz w:val="18"/>
                <w:szCs w:val="18"/>
              </w:rPr>
              <w:t>0</w:t>
            </w:r>
          </w:p>
        </w:tc>
        <w:tc>
          <w:tcPr>
            <w:tcW w:w="615" w:type="dxa"/>
            <w:vAlign w:val="center"/>
          </w:tcPr>
          <w:p>
            <w:pPr>
              <w:jc w:val="center"/>
              <w:rPr>
                <w:rFonts w:ascii="宋体" w:cs="宋体"/>
                <w:sz w:val="18"/>
                <w:szCs w:val="18"/>
              </w:rPr>
            </w:pPr>
            <w:r>
              <w:rPr>
                <w:sz w:val="18"/>
                <w:szCs w:val="18"/>
              </w:rPr>
              <w:t>511</w:t>
            </w:r>
          </w:p>
        </w:tc>
        <w:tc>
          <w:tcPr>
            <w:tcW w:w="1279" w:type="dxa"/>
            <w:vAlign w:val="center"/>
          </w:tcPr>
          <w:p>
            <w:pPr>
              <w:widowControl/>
              <w:jc w:val="center"/>
              <w:rPr>
                <w:rFonts w:ascii="宋体" w:cs="宋体"/>
                <w:kern w:val="0"/>
                <w:sz w:val="18"/>
                <w:szCs w:val="18"/>
              </w:rPr>
            </w:pPr>
            <w:r>
              <w:rPr>
                <w:rFonts w:ascii="宋体" w:hAnsi="宋体" w:cs="宋体"/>
                <w:kern w:val="0"/>
                <w:sz w:val="18"/>
                <w:szCs w:val="18"/>
              </w:rPr>
              <w:t>332</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jc w:val="right"/>
        </w:trPr>
        <w:tc>
          <w:tcPr>
            <w:tcW w:w="264" w:type="dxa"/>
            <w:vMerge w:val="continue"/>
            <w:vAlign w:val="center"/>
          </w:tcPr>
          <w:p>
            <w:pPr>
              <w:widowControl/>
              <w:jc w:val="left"/>
              <w:rPr>
                <w:rFonts w:ascii="宋体" w:cs="宋体"/>
                <w:kern w:val="0"/>
                <w:sz w:val="18"/>
                <w:szCs w:val="18"/>
              </w:rPr>
            </w:pPr>
          </w:p>
        </w:tc>
        <w:tc>
          <w:tcPr>
            <w:tcW w:w="439" w:type="dxa"/>
            <w:vMerge w:val="continue"/>
            <w:vAlign w:val="center"/>
          </w:tcPr>
          <w:p>
            <w:pPr>
              <w:jc w:val="center"/>
              <w:rPr>
                <w:rFonts w:ascii="宋体" w:cs="宋体"/>
                <w:kern w:val="0"/>
                <w:sz w:val="18"/>
                <w:szCs w:val="18"/>
              </w:rPr>
            </w:pPr>
          </w:p>
        </w:tc>
        <w:tc>
          <w:tcPr>
            <w:tcW w:w="704" w:type="dxa"/>
            <w:vMerge w:val="continue"/>
            <w:vAlign w:val="center"/>
          </w:tcPr>
          <w:p>
            <w:pPr>
              <w:widowControl/>
              <w:jc w:val="left"/>
              <w:rPr>
                <w:rFonts w:ascii="宋体" w:cs="宋体"/>
                <w:kern w:val="0"/>
                <w:sz w:val="18"/>
                <w:szCs w:val="18"/>
              </w:rPr>
            </w:pPr>
          </w:p>
        </w:tc>
        <w:tc>
          <w:tcPr>
            <w:tcW w:w="704" w:type="dxa"/>
            <w:vAlign w:val="center"/>
          </w:tcPr>
          <w:p>
            <w:pPr>
              <w:widowControl/>
              <w:jc w:val="center"/>
              <w:rPr>
                <w:rFonts w:ascii="宋体" w:cs="宋体"/>
                <w:kern w:val="0"/>
                <w:sz w:val="18"/>
                <w:szCs w:val="18"/>
              </w:rPr>
            </w:pPr>
            <w:r>
              <w:rPr>
                <w:rFonts w:ascii="宋体" w:hAnsi="宋体" w:cs="宋体"/>
                <w:kern w:val="0"/>
                <w:sz w:val="18"/>
                <w:szCs w:val="18"/>
              </w:rPr>
              <w:t>C</w:t>
            </w:r>
          </w:p>
        </w:tc>
        <w:tc>
          <w:tcPr>
            <w:tcW w:w="940" w:type="dxa"/>
            <w:vAlign w:val="center"/>
          </w:tcPr>
          <w:p>
            <w:pPr>
              <w:jc w:val="center"/>
              <w:rPr>
                <w:rFonts w:ascii="宋体" w:cs="宋体"/>
                <w:color w:val="000000"/>
                <w:sz w:val="18"/>
                <w:szCs w:val="18"/>
              </w:rPr>
            </w:pPr>
            <w:r>
              <w:rPr>
                <w:color w:val="000000"/>
                <w:sz w:val="18"/>
                <w:szCs w:val="18"/>
              </w:rPr>
              <w:t>0</w:t>
            </w:r>
          </w:p>
        </w:tc>
        <w:tc>
          <w:tcPr>
            <w:tcW w:w="936" w:type="dxa"/>
            <w:vAlign w:val="center"/>
          </w:tcPr>
          <w:p>
            <w:pPr>
              <w:jc w:val="center"/>
              <w:rPr>
                <w:rFonts w:ascii="宋体" w:cs="宋体"/>
                <w:color w:val="000000"/>
                <w:sz w:val="18"/>
                <w:szCs w:val="18"/>
              </w:rPr>
            </w:pPr>
            <w:r>
              <w:rPr>
                <w:color w:val="000000"/>
                <w:sz w:val="18"/>
                <w:szCs w:val="18"/>
              </w:rPr>
              <w:t>0</w:t>
            </w:r>
          </w:p>
        </w:tc>
        <w:tc>
          <w:tcPr>
            <w:tcW w:w="683" w:type="dxa"/>
            <w:vAlign w:val="center"/>
          </w:tcPr>
          <w:p>
            <w:pPr>
              <w:jc w:val="center"/>
              <w:rPr>
                <w:rFonts w:ascii="宋体" w:cs="宋体"/>
                <w:sz w:val="18"/>
                <w:szCs w:val="18"/>
              </w:rPr>
            </w:pPr>
            <w:r>
              <w:rPr>
                <w:sz w:val="18"/>
                <w:szCs w:val="18"/>
              </w:rPr>
              <w:t>358</w:t>
            </w:r>
          </w:p>
        </w:tc>
        <w:tc>
          <w:tcPr>
            <w:tcW w:w="585" w:type="dxa"/>
            <w:vAlign w:val="center"/>
          </w:tcPr>
          <w:p>
            <w:pPr>
              <w:jc w:val="center"/>
              <w:rPr>
                <w:rFonts w:ascii="宋体" w:cs="宋体"/>
                <w:sz w:val="20"/>
                <w:szCs w:val="20"/>
              </w:rPr>
            </w:pPr>
            <w:r>
              <w:rPr>
                <w:sz w:val="20"/>
                <w:szCs w:val="20"/>
              </w:rPr>
              <w:t>358</w:t>
            </w:r>
          </w:p>
        </w:tc>
        <w:tc>
          <w:tcPr>
            <w:tcW w:w="558" w:type="dxa"/>
            <w:vAlign w:val="center"/>
          </w:tcPr>
          <w:p>
            <w:pPr>
              <w:jc w:val="center"/>
              <w:rPr>
                <w:rFonts w:ascii="宋体" w:cs="宋体"/>
                <w:sz w:val="18"/>
                <w:szCs w:val="18"/>
              </w:rPr>
            </w:pPr>
            <w:r>
              <w:rPr>
                <w:sz w:val="18"/>
                <w:szCs w:val="18"/>
              </w:rPr>
              <w:t>631</w:t>
            </w:r>
          </w:p>
        </w:tc>
        <w:tc>
          <w:tcPr>
            <w:tcW w:w="615" w:type="dxa"/>
            <w:vAlign w:val="center"/>
          </w:tcPr>
          <w:p>
            <w:pPr>
              <w:jc w:val="center"/>
              <w:rPr>
                <w:rFonts w:ascii="宋体" w:cs="宋体"/>
                <w:sz w:val="18"/>
                <w:szCs w:val="18"/>
              </w:rPr>
            </w:pPr>
            <w:r>
              <w:rPr>
                <w:sz w:val="18"/>
                <w:szCs w:val="18"/>
              </w:rPr>
              <w:t>989</w:t>
            </w:r>
          </w:p>
        </w:tc>
        <w:tc>
          <w:tcPr>
            <w:tcW w:w="616" w:type="dxa"/>
            <w:vAlign w:val="center"/>
          </w:tcPr>
          <w:p>
            <w:pPr>
              <w:jc w:val="center"/>
              <w:rPr>
                <w:rFonts w:ascii="宋体" w:cs="宋体"/>
                <w:sz w:val="18"/>
                <w:szCs w:val="18"/>
              </w:rPr>
            </w:pPr>
            <w:r>
              <w:rPr>
                <w:sz w:val="18"/>
                <w:szCs w:val="18"/>
              </w:rPr>
              <w:t>351</w:t>
            </w:r>
          </w:p>
        </w:tc>
        <w:tc>
          <w:tcPr>
            <w:tcW w:w="615" w:type="dxa"/>
            <w:vAlign w:val="center"/>
          </w:tcPr>
          <w:p>
            <w:pPr>
              <w:jc w:val="center"/>
              <w:rPr>
                <w:rFonts w:ascii="宋体" w:cs="宋体"/>
                <w:sz w:val="18"/>
                <w:szCs w:val="18"/>
              </w:rPr>
            </w:pPr>
            <w:r>
              <w:rPr>
                <w:sz w:val="18"/>
                <w:szCs w:val="18"/>
              </w:rPr>
              <w:t>638</w:t>
            </w:r>
          </w:p>
        </w:tc>
        <w:tc>
          <w:tcPr>
            <w:tcW w:w="1279" w:type="dxa"/>
            <w:vAlign w:val="center"/>
          </w:tcPr>
          <w:p>
            <w:pPr>
              <w:widowControl/>
              <w:jc w:val="center"/>
              <w:rPr>
                <w:rFonts w:ascii="宋体" w:cs="宋体"/>
                <w:kern w:val="0"/>
                <w:sz w:val="18"/>
                <w:szCs w:val="18"/>
              </w:rPr>
            </w:pPr>
            <w:r>
              <w:rPr>
                <w:rFonts w:ascii="宋体" w:hAnsi="宋体" w:cs="宋体"/>
                <w:kern w:val="0"/>
                <w:sz w:val="18"/>
                <w:szCs w:val="18"/>
              </w:rPr>
              <w:t>333</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jc w:val="right"/>
        </w:trPr>
        <w:tc>
          <w:tcPr>
            <w:tcW w:w="264" w:type="dxa"/>
            <w:vMerge w:val="continue"/>
            <w:vAlign w:val="center"/>
          </w:tcPr>
          <w:p>
            <w:pPr>
              <w:widowControl/>
              <w:jc w:val="left"/>
              <w:rPr>
                <w:rFonts w:ascii="宋体" w:cs="宋体"/>
                <w:kern w:val="0"/>
                <w:sz w:val="18"/>
                <w:szCs w:val="18"/>
              </w:rPr>
            </w:pPr>
          </w:p>
        </w:tc>
        <w:tc>
          <w:tcPr>
            <w:tcW w:w="439" w:type="dxa"/>
            <w:vMerge w:val="continue"/>
            <w:vAlign w:val="center"/>
          </w:tcPr>
          <w:p>
            <w:pPr>
              <w:jc w:val="center"/>
              <w:rPr>
                <w:rFonts w:ascii="宋体" w:cs="宋体"/>
                <w:kern w:val="0"/>
                <w:sz w:val="18"/>
                <w:szCs w:val="18"/>
              </w:rPr>
            </w:pPr>
          </w:p>
        </w:tc>
        <w:tc>
          <w:tcPr>
            <w:tcW w:w="704" w:type="dxa"/>
            <w:vMerge w:val="continue"/>
            <w:vAlign w:val="center"/>
          </w:tcPr>
          <w:p>
            <w:pPr>
              <w:widowControl/>
              <w:jc w:val="left"/>
              <w:rPr>
                <w:rFonts w:ascii="宋体" w:cs="宋体"/>
                <w:kern w:val="0"/>
                <w:sz w:val="18"/>
                <w:szCs w:val="18"/>
              </w:rPr>
            </w:pPr>
          </w:p>
        </w:tc>
        <w:tc>
          <w:tcPr>
            <w:tcW w:w="704" w:type="dxa"/>
            <w:vAlign w:val="center"/>
          </w:tcPr>
          <w:p>
            <w:pPr>
              <w:widowControl/>
              <w:jc w:val="center"/>
              <w:rPr>
                <w:rFonts w:ascii="宋体" w:cs="宋体"/>
                <w:kern w:val="0"/>
                <w:sz w:val="18"/>
                <w:szCs w:val="18"/>
              </w:rPr>
            </w:pPr>
            <w:r>
              <w:rPr>
                <w:rFonts w:ascii="宋体" w:hAnsi="宋体" w:cs="宋体"/>
                <w:kern w:val="0"/>
                <w:sz w:val="18"/>
                <w:szCs w:val="18"/>
              </w:rPr>
              <w:t>D</w:t>
            </w:r>
          </w:p>
        </w:tc>
        <w:tc>
          <w:tcPr>
            <w:tcW w:w="940" w:type="dxa"/>
            <w:vAlign w:val="center"/>
          </w:tcPr>
          <w:p>
            <w:pPr>
              <w:jc w:val="center"/>
              <w:rPr>
                <w:rFonts w:ascii="宋体" w:cs="宋体"/>
                <w:color w:val="000000"/>
                <w:sz w:val="18"/>
                <w:szCs w:val="18"/>
              </w:rPr>
            </w:pPr>
            <w:r>
              <w:rPr>
                <w:color w:val="000000"/>
                <w:sz w:val="18"/>
                <w:szCs w:val="18"/>
              </w:rPr>
              <w:t>0</w:t>
            </w:r>
          </w:p>
        </w:tc>
        <w:tc>
          <w:tcPr>
            <w:tcW w:w="936" w:type="dxa"/>
            <w:vAlign w:val="center"/>
          </w:tcPr>
          <w:p>
            <w:pPr>
              <w:jc w:val="center"/>
              <w:rPr>
                <w:rFonts w:ascii="宋体" w:cs="宋体"/>
                <w:color w:val="000000"/>
                <w:sz w:val="18"/>
                <w:szCs w:val="18"/>
              </w:rPr>
            </w:pPr>
            <w:r>
              <w:rPr>
                <w:color w:val="000000"/>
                <w:sz w:val="18"/>
                <w:szCs w:val="18"/>
              </w:rPr>
              <w:t>0</w:t>
            </w:r>
          </w:p>
        </w:tc>
        <w:tc>
          <w:tcPr>
            <w:tcW w:w="683" w:type="dxa"/>
            <w:vAlign w:val="center"/>
          </w:tcPr>
          <w:p>
            <w:pPr>
              <w:jc w:val="center"/>
              <w:rPr>
                <w:rFonts w:ascii="宋体" w:cs="宋体"/>
                <w:sz w:val="18"/>
                <w:szCs w:val="18"/>
              </w:rPr>
            </w:pPr>
            <w:r>
              <w:rPr>
                <w:sz w:val="18"/>
                <w:szCs w:val="18"/>
              </w:rPr>
              <w:t>184</w:t>
            </w:r>
          </w:p>
        </w:tc>
        <w:tc>
          <w:tcPr>
            <w:tcW w:w="585" w:type="dxa"/>
            <w:vAlign w:val="center"/>
          </w:tcPr>
          <w:p>
            <w:pPr>
              <w:jc w:val="center"/>
              <w:rPr>
                <w:rFonts w:ascii="宋体" w:cs="宋体"/>
                <w:sz w:val="20"/>
                <w:szCs w:val="20"/>
              </w:rPr>
            </w:pPr>
            <w:r>
              <w:rPr>
                <w:sz w:val="20"/>
                <w:szCs w:val="20"/>
              </w:rPr>
              <w:t>184</w:t>
            </w:r>
          </w:p>
        </w:tc>
        <w:tc>
          <w:tcPr>
            <w:tcW w:w="558" w:type="dxa"/>
            <w:vAlign w:val="center"/>
          </w:tcPr>
          <w:p>
            <w:pPr>
              <w:jc w:val="center"/>
              <w:rPr>
                <w:rFonts w:ascii="宋体" w:cs="宋体"/>
                <w:sz w:val="18"/>
                <w:szCs w:val="18"/>
              </w:rPr>
            </w:pPr>
            <w:r>
              <w:rPr>
                <w:sz w:val="18"/>
                <w:szCs w:val="18"/>
              </w:rPr>
              <w:t>575</w:t>
            </w:r>
          </w:p>
        </w:tc>
        <w:tc>
          <w:tcPr>
            <w:tcW w:w="615" w:type="dxa"/>
            <w:vAlign w:val="center"/>
          </w:tcPr>
          <w:p>
            <w:pPr>
              <w:jc w:val="center"/>
              <w:rPr>
                <w:rFonts w:ascii="宋体" w:cs="宋体"/>
                <w:sz w:val="18"/>
                <w:szCs w:val="18"/>
              </w:rPr>
            </w:pPr>
            <w:r>
              <w:rPr>
                <w:sz w:val="18"/>
                <w:szCs w:val="18"/>
              </w:rPr>
              <w:t>759</w:t>
            </w:r>
          </w:p>
        </w:tc>
        <w:tc>
          <w:tcPr>
            <w:tcW w:w="616" w:type="dxa"/>
            <w:vAlign w:val="center"/>
          </w:tcPr>
          <w:p>
            <w:pPr>
              <w:jc w:val="center"/>
              <w:rPr>
                <w:rFonts w:ascii="宋体" w:cs="宋体"/>
                <w:sz w:val="18"/>
                <w:szCs w:val="18"/>
              </w:rPr>
            </w:pPr>
            <w:r>
              <w:rPr>
                <w:sz w:val="18"/>
                <w:szCs w:val="18"/>
              </w:rPr>
              <w:t>418</w:t>
            </w:r>
          </w:p>
        </w:tc>
        <w:tc>
          <w:tcPr>
            <w:tcW w:w="615" w:type="dxa"/>
            <w:vAlign w:val="center"/>
          </w:tcPr>
          <w:p>
            <w:pPr>
              <w:jc w:val="center"/>
              <w:rPr>
                <w:rFonts w:ascii="宋体" w:cs="宋体"/>
                <w:sz w:val="18"/>
                <w:szCs w:val="18"/>
              </w:rPr>
            </w:pPr>
            <w:r>
              <w:rPr>
                <w:sz w:val="18"/>
                <w:szCs w:val="18"/>
              </w:rPr>
              <w:t>341</w:t>
            </w:r>
          </w:p>
        </w:tc>
        <w:tc>
          <w:tcPr>
            <w:tcW w:w="1279" w:type="dxa"/>
            <w:vAlign w:val="center"/>
          </w:tcPr>
          <w:p>
            <w:pPr>
              <w:widowControl/>
              <w:jc w:val="center"/>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334</w:t>
            </w:r>
            <w:r>
              <w:rPr>
                <w:rFonts w:hint="eastAsia" w:ascii="宋体" w:hAnsi="宋体" w:cs="宋体"/>
                <w:kern w:val="0"/>
                <w:sz w:val="18"/>
                <w:szCs w:val="18"/>
              </w:rPr>
              <w:t>）</w:t>
            </w:r>
            <w:r>
              <w:rPr>
                <w:rFonts w:ascii="宋体" w:hAnsi="宋体" w:cs="宋体"/>
                <w:kern w:val="0"/>
                <w:sz w:val="18"/>
                <w:szCs w:val="18"/>
              </w:rPr>
              <w:t>?</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right"/>
        </w:trPr>
        <w:tc>
          <w:tcPr>
            <w:tcW w:w="264" w:type="dxa"/>
            <w:vMerge w:val="continue"/>
            <w:vAlign w:val="center"/>
          </w:tcPr>
          <w:p>
            <w:pPr>
              <w:widowControl/>
              <w:jc w:val="left"/>
              <w:rPr>
                <w:rFonts w:ascii="宋体" w:cs="宋体"/>
                <w:kern w:val="0"/>
                <w:sz w:val="18"/>
                <w:szCs w:val="18"/>
              </w:rPr>
            </w:pPr>
          </w:p>
        </w:tc>
        <w:tc>
          <w:tcPr>
            <w:tcW w:w="439" w:type="dxa"/>
            <w:vMerge w:val="continue"/>
            <w:vAlign w:val="center"/>
          </w:tcPr>
          <w:p>
            <w:pPr>
              <w:widowControl/>
              <w:jc w:val="center"/>
              <w:rPr>
                <w:rFonts w:ascii="宋体" w:cs="宋体"/>
                <w:kern w:val="0"/>
                <w:sz w:val="18"/>
                <w:szCs w:val="18"/>
              </w:rPr>
            </w:pPr>
          </w:p>
        </w:tc>
        <w:tc>
          <w:tcPr>
            <w:tcW w:w="704" w:type="dxa"/>
            <w:vMerge w:val="continue"/>
            <w:vAlign w:val="center"/>
          </w:tcPr>
          <w:p>
            <w:pPr>
              <w:widowControl/>
              <w:jc w:val="left"/>
              <w:rPr>
                <w:rFonts w:ascii="宋体" w:cs="宋体"/>
                <w:kern w:val="0"/>
                <w:sz w:val="18"/>
                <w:szCs w:val="18"/>
              </w:rPr>
            </w:pPr>
          </w:p>
        </w:tc>
        <w:tc>
          <w:tcPr>
            <w:tcW w:w="704" w:type="dxa"/>
            <w:vAlign w:val="center"/>
          </w:tcPr>
          <w:p>
            <w:pPr>
              <w:widowControl/>
              <w:jc w:val="center"/>
              <w:rPr>
                <w:rFonts w:ascii="宋体" w:cs="宋体"/>
                <w:kern w:val="0"/>
                <w:sz w:val="18"/>
                <w:szCs w:val="18"/>
              </w:rPr>
            </w:pPr>
            <w:r>
              <w:rPr>
                <w:rFonts w:hint="eastAsia" w:ascii="宋体" w:hAnsi="宋体" w:cs="宋体"/>
                <w:kern w:val="0"/>
                <w:sz w:val="18"/>
                <w:szCs w:val="18"/>
              </w:rPr>
              <w:t>∑</w:t>
            </w:r>
          </w:p>
        </w:tc>
        <w:tc>
          <w:tcPr>
            <w:tcW w:w="940" w:type="dxa"/>
            <w:vAlign w:val="center"/>
          </w:tcPr>
          <w:p>
            <w:pPr>
              <w:jc w:val="center"/>
              <w:rPr>
                <w:rFonts w:ascii="宋体" w:cs="宋体"/>
                <w:color w:val="000000"/>
                <w:sz w:val="18"/>
                <w:szCs w:val="18"/>
              </w:rPr>
            </w:pPr>
            <w:r>
              <w:rPr>
                <w:color w:val="000000"/>
                <w:sz w:val="18"/>
                <w:szCs w:val="18"/>
              </w:rPr>
              <w:t>2300.9</w:t>
            </w:r>
          </w:p>
        </w:tc>
        <w:tc>
          <w:tcPr>
            <w:tcW w:w="936" w:type="dxa"/>
            <w:vAlign w:val="center"/>
          </w:tcPr>
          <w:p>
            <w:pPr>
              <w:jc w:val="center"/>
              <w:rPr>
                <w:rFonts w:ascii="宋体" w:cs="宋体"/>
                <w:color w:val="000000"/>
                <w:sz w:val="18"/>
                <w:szCs w:val="18"/>
              </w:rPr>
            </w:pPr>
            <w:r>
              <w:rPr>
                <w:color w:val="000000"/>
                <w:sz w:val="18"/>
                <w:szCs w:val="18"/>
              </w:rPr>
              <w:t>1823</w:t>
            </w:r>
          </w:p>
        </w:tc>
        <w:tc>
          <w:tcPr>
            <w:tcW w:w="683" w:type="dxa"/>
            <w:vAlign w:val="center"/>
          </w:tcPr>
          <w:p>
            <w:pPr>
              <w:jc w:val="center"/>
              <w:rPr>
                <w:rFonts w:ascii="宋体" w:cs="宋体"/>
                <w:sz w:val="18"/>
                <w:szCs w:val="18"/>
              </w:rPr>
            </w:pPr>
            <w:r>
              <w:rPr>
                <w:sz w:val="18"/>
                <w:szCs w:val="18"/>
              </w:rPr>
              <w:t>1031</w:t>
            </w:r>
          </w:p>
        </w:tc>
        <w:tc>
          <w:tcPr>
            <w:tcW w:w="585" w:type="dxa"/>
            <w:vAlign w:val="center"/>
          </w:tcPr>
          <w:p>
            <w:pPr>
              <w:jc w:val="center"/>
              <w:rPr>
                <w:rFonts w:ascii="宋体" w:cs="宋体"/>
                <w:sz w:val="20"/>
                <w:szCs w:val="20"/>
              </w:rPr>
            </w:pPr>
            <w:r>
              <w:rPr>
                <w:sz w:val="20"/>
                <w:szCs w:val="20"/>
              </w:rPr>
              <w:t>-792</w:t>
            </w:r>
          </w:p>
        </w:tc>
        <w:tc>
          <w:tcPr>
            <w:tcW w:w="558" w:type="dxa"/>
            <w:vAlign w:val="center"/>
          </w:tcPr>
          <w:p>
            <w:pPr>
              <w:jc w:val="center"/>
              <w:rPr>
                <w:rFonts w:ascii="宋体" w:cs="宋体"/>
                <w:sz w:val="18"/>
                <w:szCs w:val="18"/>
              </w:rPr>
            </w:pPr>
            <w:r>
              <w:rPr>
                <w:sz w:val="18"/>
                <w:szCs w:val="18"/>
              </w:rPr>
              <w:t>1228</w:t>
            </w:r>
          </w:p>
        </w:tc>
        <w:tc>
          <w:tcPr>
            <w:tcW w:w="615" w:type="dxa"/>
            <w:vAlign w:val="center"/>
          </w:tcPr>
          <w:p>
            <w:pPr>
              <w:jc w:val="center"/>
              <w:rPr>
                <w:rFonts w:ascii="宋体" w:cs="宋体"/>
                <w:sz w:val="18"/>
                <w:szCs w:val="18"/>
              </w:rPr>
            </w:pPr>
            <w:r>
              <w:rPr>
                <w:sz w:val="18"/>
                <w:szCs w:val="18"/>
              </w:rPr>
              <w:t>2259</w:t>
            </w:r>
          </w:p>
        </w:tc>
        <w:tc>
          <w:tcPr>
            <w:tcW w:w="616" w:type="dxa"/>
            <w:vAlign w:val="center"/>
          </w:tcPr>
          <w:p>
            <w:pPr>
              <w:jc w:val="center"/>
              <w:rPr>
                <w:rFonts w:ascii="宋体" w:cs="宋体"/>
                <w:sz w:val="18"/>
                <w:szCs w:val="18"/>
              </w:rPr>
            </w:pPr>
            <w:r>
              <w:rPr>
                <w:sz w:val="18"/>
                <w:szCs w:val="18"/>
              </w:rPr>
              <w:t>769</w:t>
            </w:r>
          </w:p>
        </w:tc>
        <w:tc>
          <w:tcPr>
            <w:tcW w:w="615" w:type="dxa"/>
            <w:vAlign w:val="center"/>
          </w:tcPr>
          <w:p>
            <w:pPr>
              <w:jc w:val="center"/>
              <w:rPr>
                <w:rFonts w:ascii="宋体" w:cs="宋体"/>
                <w:sz w:val="18"/>
                <w:szCs w:val="18"/>
              </w:rPr>
            </w:pPr>
            <w:r>
              <w:rPr>
                <w:sz w:val="18"/>
                <w:szCs w:val="18"/>
              </w:rPr>
              <w:t>1490</w:t>
            </w:r>
          </w:p>
        </w:tc>
        <w:tc>
          <w:tcPr>
            <w:tcW w:w="1279" w:type="dxa"/>
            <w:vAlign w:val="center"/>
          </w:tcPr>
          <w:p>
            <w:pPr>
              <w:widowControl/>
              <w:jc w:val="center"/>
              <w:rPr>
                <w:rFonts w:ascii="宋体" w:cs="宋体"/>
                <w:kern w:val="0"/>
                <w:sz w:val="18"/>
                <w:szCs w:val="18"/>
              </w:rPr>
            </w:pPr>
            <w:r>
              <w:rPr>
                <w:rFonts w:ascii="宋体" w:hAnsi="宋体" w:cs="宋体"/>
                <w:kern w:val="0"/>
                <w:sz w:val="18"/>
                <w:szCs w:val="18"/>
              </w:rPr>
              <w:t>332+333+</w:t>
            </w:r>
            <w:r>
              <w:rPr>
                <w:rFonts w:hint="eastAsia" w:ascii="宋体" w:hAnsi="宋体" w:cs="宋体"/>
                <w:kern w:val="0"/>
                <w:sz w:val="18"/>
                <w:szCs w:val="18"/>
              </w:rPr>
              <w:t>（</w:t>
            </w:r>
            <w:r>
              <w:rPr>
                <w:rFonts w:ascii="宋体" w:hAnsi="宋体" w:cs="宋体"/>
                <w:kern w:val="0"/>
                <w:sz w:val="18"/>
                <w:szCs w:val="18"/>
              </w:rPr>
              <w:t>334</w:t>
            </w:r>
            <w:r>
              <w:rPr>
                <w:rFonts w:hint="eastAsia" w:ascii="宋体" w:hAnsi="宋体" w:cs="宋体"/>
                <w:kern w:val="0"/>
                <w:sz w:val="18"/>
                <w:szCs w:val="18"/>
              </w:rPr>
              <w:t>）</w:t>
            </w:r>
            <w:r>
              <w:rPr>
                <w:rFonts w:ascii="宋体" w:hAnsi="宋体" w:cs="宋体"/>
                <w:kern w:val="0"/>
                <w:sz w:val="18"/>
                <w:szCs w:val="18"/>
              </w:rPr>
              <w:t>?</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right"/>
        </w:trPr>
        <w:tc>
          <w:tcPr>
            <w:tcW w:w="264" w:type="dxa"/>
            <w:vMerge w:val="continue"/>
            <w:vAlign w:val="center"/>
          </w:tcPr>
          <w:p>
            <w:pPr>
              <w:widowControl/>
              <w:jc w:val="left"/>
              <w:rPr>
                <w:rFonts w:ascii="宋体" w:cs="宋体"/>
                <w:kern w:val="0"/>
                <w:sz w:val="18"/>
                <w:szCs w:val="18"/>
              </w:rPr>
            </w:pPr>
          </w:p>
        </w:tc>
        <w:tc>
          <w:tcPr>
            <w:tcW w:w="439" w:type="dxa"/>
            <w:vMerge w:val="restart"/>
            <w:vAlign w:val="center"/>
          </w:tcPr>
          <w:p>
            <w:pPr>
              <w:widowControl/>
              <w:jc w:val="center"/>
              <w:rPr>
                <w:rFonts w:ascii="宋体" w:cs="宋体"/>
                <w:kern w:val="0"/>
                <w:sz w:val="18"/>
                <w:szCs w:val="18"/>
              </w:rPr>
            </w:pPr>
            <w:r>
              <w:rPr>
                <w:rFonts w:ascii="宋体" w:hAnsi="宋体" w:cs="宋体"/>
                <w:kern w:val="0"/>
                <w:sz w:val="18"/>
                <w:szCs w:val="18"/>
              </w:rPr>
              <w:t>5</w:t>
            </w:r>
            <w:r>
              <w:rPr>
                <w:rFonts w:hint="eastAsia" w:ascii="宋体" w:hAnsi="宋体" w:cs="宋体"/>
                <w:kern w:val="0"/>
                <w:sz w:val="18"/>
                <w:szCs w:val="18"/>
              </w:rPr>
              <w:t>煤</w:t>
            </w:r>
          </w:p>
        </w:tc>
        <w:tc>
          <w:tcPr>
            <w:tcW w:w="704" w:type="dxa"/>
            <w:vMerge w:val="restart"/>
            <w:vAlign w:val="center"/>
          </w:tcPr>
          <w:p>
            <w:pPr>
              <w:widowControl/>
              <w:jc w:val="center"/>
              <w:rPr>
                <w:rFonts w:ascii="宋体" w:cs="宋体"/>
                <w:kern w:val="0"/>
                <w:sz w:val="18"/>
                <w:szCs w:val="18"/>
              </w:rPr>
            </w:pPr>
            <w:r>
              <w:rPr>
                <w:rFonts w:ascii="宋体" w:hAnsi="宋体" w:cs="宋体"/>
                <w:kern w:val="0"/>
                <w:sz w:val="18"/>
                <w:szCs w:val="18"/>
              </w:rPr>
              <w:t>1100</w:t>
            </w:r>
            <w:r>
              <w:rPr>
                <w:rFonts w:hint="eastAsia" w:ascii="宋体" w:hAnsi="宋体" w:cs="宋体"/>
                <w:kern w:val="0"/>
                <w:sz w:val="18"/>
                <w:szCs w:val="18"/>
              </w:rPr>
              <w:t>～</w:t>
            </w:r>
            <w:r>
              <w:rPr>
                <w:rFonts w:ascii="宋体" w:hAnsi="宋体" w:cs="宋体"/>
                <w:kern w:val="0"/>
                <w:sz w:val="18"/>
                <w:szCs w:val="18"/>
              </w:rPr>
              <w:t>50</w:t>
            </w:r>
          </w:p>
        </w:tc>
        <w:tc>
          <w:tcPr>
            <w:tcW w:w="704" w:type="dxa"/>
            <w:vAlign w:val="center"/>
          </w:tcPr>
          <w:p>
            <w:pPr>
              <w:widowControl/>
              <w:jc w:val="center"/>
              <w:rPr>
                <w:rFonts w:ascii="宋体" w:cs="宋体"/>
                <w:kern w:val="0"/>
                <w:sz w:val="18"/>
                <w:szCs w:val="18"/>
              </w:rPr>
            </w:pPr>
            <w:r>
              <w:rPr>
                <w:rFonts w:ascii="宋体" w:hAnsi="宋体" w:cs="宋体"/>
                <w:kern w:val="0"/>
                <w:sz w:val="18"/>
                <w:szCs w:val="18"/>
              </w:rPr>
              <w:t>B</w:t>
            </w:r>
          </w:p>
        </w:tc>
        <w:tc>
          <w:tcPr>
            <w:tcW w:w="940" w:type="dxa"/>
            <w:vAlign w:val="center"/>
          </w:tcPr>
          <w:p>
            <w:pPr>
              <w:jc w:val="center"/>
              <w:rPr>
                <w:rFonts w:ascii="宋体" w:cs="宋体"/>
                <w:color w:val="000000"/>
                <w:sz w:val="18"/>
                <w:szCs w:val="18"/>
              </w:rPr>
            </w:pPr>
            <w:r>
              <w:rPr>
                <w:color w:val="000000"/>
                <w:sz w:val="18"/>
                <w:szCs w:val="18"/>
              </w:rPr>
              <w:t>3422.0</w:t>
            </w:r>
          </w:p>
        </w:tc>
        <w:tc>
          <w:tcPr>
            <w:tcW w:w="936" w:type="dxa"/>
            <w:vAlign w:val="center"/>
          </w:tcPr>
          <w:p>
            <w:pPr>
              <w:jc w:val="center"/>
              <w:rPr>
                <w:rFonts w:ascii="宋体" w:cs="宋体"/>
                <w:color w:val="000000"/>
                <w:sz w:val="18"/>
                <w:szCs w:val="18"/>
              </w:rPr>
            </w:pPr>
            <w:r>
              <w:rPr>
                <w:color w:val="000000"/>
                <w:sz w:val="18"/>
                <w:szCs w:val="18"/>
              </w:rPr>
              <w:t>1778</w:t>
            </w:r>
          </w:p>
        </w:tc>
        <w:tc>
          <w:tcPr>
            <w:tcW w:w="683" w:type="dxa"/>
            <w:vAlign w:val="center"/>
          </w:tcPr>
          <w:p>
            <w:pPr>
              <w:jc w:val="center"/>
              <w:rPr>
                <w:rFonts w:ascii="宋体" w:cs="宋体"/>
                <w:sz w:val="18"/>
                <w:szCs w:val="18"/>
              </w:rPr>
            </w:pPr>
            <w:r>
              <w:rPr>
                <w:sz w:val="18"/>
                <w:szCs w:val="18"/>
              </w:rPr>
              <w:t>605</w:t>
            </w:r>
          </w:p>
        </w:tc>
        <w:tc>
          <w:tcPr>
            <w:tcW w:w="585" w:type="dxa"/>
            <w:vAlign w:val="center"/>
          </w:tcPr>
          <w:p>
            <w:pPr>
              <w:jc w:val="center"/>
              <w:rPr>
                <w:rFonts w:ascii="宋体" w:cs="宋体"/>
                <w:sz w:val="20"/>
                <w:szCs w:val="20"/>
              </w:rPr>
            </w:pPr>
            <w:r>
              <w:rPr>
                <w:sz w:val="20"/>
                <w:szCs w:val="20"/>
              </w:rPr>
              <w:t>-1173</w:t>
            </w:r>
          </w:p>
        </w:tc>
        <w:tc>
          <w:tcPr>
            <w:tcW w:w="558" w:type="dxa"/>
            <w:vAlign w:val="center"/>
          </w:tcPr>
          <w:p>
            <w:pPr>
              <w:jc w:val="center"/>
              <w:rPr>
                <w:rFonts w:ascii="宋体" w:cs="宋体"/>
                <w:sz w:val="18"/>
                <w:szCs w:val="18"/>
              </w:rPr>
            </w:pPr>
            <w:r>
              <w:rPr>
                <w:sz w:val="18"/>
                <w:szCs w:val="18"/>
              </w:rPr>
              <w:t>25</w:t>
            </w:r>
          </w:p>
        </w:tc>
        <w:tc>
          <w:tcPr>
            <w:tcW w:w="615" w:type="dxa"/>
            <w:vAlign w:val="center"/>
          </w:tcPr>
          <w:p>
            <w:pPr>
              <w:jc w:val="center"/>
              <w:rPr>
                <w:rFonts w:ascii="宋体" w:cs="宋体"/>
                <w:sz w:val="18"/>
                <w:szCs w:val="18"/>
              </w:rPr>
            </w:pPr>
            <w:r>
              <w:rPr>
                <w:sz w:val="18"/>
                <w:szCs w:val="18"/>
              </w:rPr>
              <w:t>630</w:t>
            </w:r>
          </w:p>
        </w:tc>
        <w:tc>
          <w:tcPr>
            <w:tcW w:w="616" w:type="dxa"/>
            <w:vAlign w:val="center"/>
          </w:tcPr>
          <w:p>
            <w:pPr>
              <w:jc w:val="center"/>
              <w:rPr>
                <w:rFonts w:ascii="宋体" w:cs="宋体"/>
                <w:sz w:val="18"/>
                <w:szCs w:val="18"/>
              </w:rPr>
            </w:pPr>
            <w:r>
              <w:rPr>
                <w:sz w:val="18"/>
                <w:szCs w:val="18"/>
              </w:rPr>
              <w:t>0</w:t>
            </w:r>
          </w:p>
        </w:tc>
        <w:tc>
          <w:tcPr>
            <w:tcW w:w="615" w:type="dxa"/>
            <w:vAlign w:val="center"/>
          </w:tcPr>
          <w:p>
            <w:pPr>
              <w:jc w:val="center"/>
              <w:rPr>
                <w:rFonts w:ascii="宋体" w:cs="宋体"/>
                <w:sz w:val="18"/>
                <w:szCs w:val="18"/>
              </w:rPr>
            </w:pPr>
            <w:r>
              <w:rPr>
                <w:sz w:val="18"/>
                <w:szCs w:val="18"/>
              </w:rPr>
              <w:t>630</w:t>
            </w:r>
          </w:p>
        </w:tc>
        <w:tc>
          <w:tcPr>
            <w:tcW w:w="1279" w:type="dxa"/>
            <w:vAlign w:val="center"/>
          </w:tcPr>
          <w:p>
            <w:pPr>
              <w:widowControl/>
              <w:jc w:val="center"/>
              <w:rPr>
                <w:rFonts w:ascii="宋体" w:cs="宋体"/>
                <w:kern w:val="0"/>
                <w:sz w:val="18"/>
                <w:szCs w:val="18"/>
              </w:rPr>
            </w:pPr>
            <w:r>
              <w:rPr>
                <w:rFonts w:ascii="宋体" w:hAnsi="宋体" w:cs="宋体"/>
                <w:kern w:val="0"/>
                <w:sz w:val="18"/>
                <w:szCs w:val="18"/>
              </w:rPr>
              <w:t>332</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right"/>
        </w:trPr>
        <w:tc>
          <w:tcPr>
            <w:tcW w:w="264" w:type="dxa"/>
            <w:vMerge w:val="continue"/>
            <w:vAlign w:val="center"/>
          </w:tcPr>
          <w:p>
            <w:pPr>
              <w:widowControl/>
              <w:jc w:val="left"/>
              <w:rPr>
                <w:rFonts w:ascii="宋体" w:cs="宋体"/>
                <w:kern w:val="0"/>
                <w:sz w:val="18"/>
                <w:szCs w:val="18"/>
              </w:rPr>
            </w:pPr>
          </w:p>
        </w:tc>
        <w:tc>
          <w:tcPr>
            <w:tcW w:w="439" w:type="dxa"/>
            <w:vMerge w:val="continue"/>
            <w:vAlign w:val="center"/>
          </w:tcPr>
          <w:p>
            <w:pPr>
              <w:jc w:val="center"/>
              <w:rPr>
                <w:rFonts w:ascii="宋体" w:cs="宋体"/>
                <w:kern w:val="0"/>
                <w:sz w:val="18"/>
                <w:szCs w:val="18"/>
              </w:rPr>
            </w:pPr>
          </w:p>
        </w:tc>
        <w:tc>
          <w:tcPr>
            <w:tcW w:w="704" w:type="dxa"/>
            <w:vMerge w:val="continue"/>
            <w:vAlign w:val="center"/>
          </w:tcPr>
          <w:p>
            <w:pPr>
              <w:widowControl/>
              <w:jc w:val="left"/>
              <w:rPr>
                <w:rFonts w:ascii="宋体" w:cs="宋体"/>
                <w:kern w:val="0"/>
                <w:sz w:val="18"/>
                <w:szCs w:val="18"/>
              </w:rPr>
            </w:pPr>
          </w:p>
        </w:tc>
        <w:tc>
          <w:tcPr>
            <w:tcW w:w="704" w:type="dxa"/>
            <w:vAlign w:val="center"/>
          </w:tcPr>
          <w:p>
            <w:pPr>
              <w:widowControl/>
              <w:jc w:val="center"/>
              <w:rPr>
                <w:rFonts w:ascii="宋体" w:cs="宋体"/>
                <w:kern w:val="0"/>
                <w:sz w:val="18"/>
                <w:szCs w:val="18"/>
              </w:rPr>
            </w:pPr>
            <w:r>
              <w:rPr>
                <w:rFonts w:ascii="宋体" w:hAnsi="宋体" w:cs="宋体"/>
                <w:kern w:val="0"/>
                <w:sz w:val="18"/>
                <w:szCs w:val="18"/>
              </w:rPr>
              <w:t>C</w:t>
            </w:r>
          </w:p>
        </w:tc>
        <w:tc>
          <w:tcPr>
            <w:tcW w:w="940" w:type="dxa"/>
            <w:vAlign w:val="center"/>
          </w:tcPr>
          <w:p>
            <w:pPr>
              <w:jc w:val="center"/>
              <w:rPr>
                <w:rFonts w:ascii="宋体" w:cs="宋体"/>
                <w:color w:val="000000"/>
                <w:sz w:val="18"/>
                <w:szCs w:val="18"/>
              </w:rPr>
            </w:pPr>
            <w:r>
              <w:rPr>
                <w:color w:val="000000"/>
                <w:sz w:val="18"/>
                <w:szCs w:val="18"/>
              </w:rPr>
              <w:t>0</w:t>
            </w:r>
          </w:p>
        </w:tc>
        <w:tc>
          <w:tcPr>
            <w:tcW w:w="936" w:type="dxa"/>
            <w:vAlign w:val="center"/>
          </w:tcPr>
          <w:p>
            <w:pPr>
              <w:jc w:val="center"/>
              <w:rPr>
                <w:rFonts w:ascii="宋体" w:cs="宋体"/>
                <w:color w:val="000000"/>
                <w:sz w:val="18"/>
                <w:szCs w:val="18"/>
              </w:rPr>
            </w:pPr>
            <w:r>
              <w:rPr>
                <w:color w:val="000000"/>
                <w:sz w:val="18"/>
                <w:szCs w:val="18"/>
              </w:rPr>
              <w:t>0</w:t>
            </w:r>
          </w:p>
        </w:tc>
        <w:tc>
          <w:tcPr>
            <w:tcW w:w="683" w:type="dxa"/>
            <w:vAlign w:val="center"/>
          </w:tcPr>
          <w:p>
            <w:pPr>
              <w:jc w:val="center"/>
              <w:rPr>
                <w:rFonts w:ascii="宋体" w:cs="宋体"/>
                <w:sz w:val="18"/>
                <w:szCs w:val="18"/>
              </w:rPr>
            </w:pPr>
            <w:r>
              <w:rPr>
                <w:sz w:val="18"/>
                <w:szCs w:val="18"/>
              </w:rPr>
              <w:t>585</w:t>
            </w:r>
          </w:p>
        </w:tc>
        <w:tc>
          <w:tcPr>
            <w:tcW w:w="585" w:type="dxa"/>
            <w:vAlign w:val="center"/>
          </w:tcPr>
          <w:p>
            <w:pPr>
              <w:jc w:val="center"/>
              <w:rPr>
                <w:rFonts w:ascii="宋体" w:cs="宋体"/>
                <w:sz w:val="20"/>
                <w:szCs w:val="20"/>
              </w:rPr>
            </w:pPr>
            <w:r>
              <w:rPr>
                <w:sz w:val="20"/>
                <w:szCs w:val="20"/>
              </w:rPr>
              <w:t>585</w:t>
            </w:r>
          </w:p>
        </w:tc>
        <w:tc>
          <w:tcPr>
            <w:tcW w:w="558" w:type="dxa"/>
            <w:vAlign w:val="center"/>
          </w:tcPr>
          <w:p>
            <w:pPr>
              <w:jc w:val="center"/>
              <w:rPr>
                <w:rFonts w:ascii="宋体" w:cs="宋体"/>
                <w:sz w:val="18"/>
                <w:szCs w:val="18"/>
              </w:rPr>
            </w:pPr>
            <w:r>
              <w:rPr>
                <w:sz w:val="18"/>
                <w:szCs w:val="18"/>
              </w:rPr>
              <w:t>453</w:t>
            </w:r>
          </w:p>
        </w:tc>
        <w:tc>
          <w:tcPr>
            <w:tcW w:w="615" w:type="dxa"/>
            <w:vAlign w:val="center"/>
          </w:tcPr>
          <w:p>
            <w:pPr>
              <w:jc w:val="center"/>
              <w:rPr>
                <w:rFonts w:ascii="宋体" w:cs="宋体"/>
                <w:sz w:val="18"/>
                <w:szCs w:val="18"/>
              </w:rPr>
            </w:pPr>
            <w:r>
              <w:rPr>
                <w:sz w:val="18"/>
                <w:szCs w:val="18"/>
              </w:rPr>
              <w:t>1038</w:t>
            </w:r>
          </w:p>
        </w:tc>
        <w:tc>
          <w:tcPr>
            <w:tcW w:w="616" w:type="dxa"/>
            <w:vAlign w:val="center"/>
          </w:tcPr>
          <w:p>
            <w:pPr>
              <w:jc w:val="center"/>
              <w:rPr>
                <w:rFonts w:ascii="宋体" w:cs="宋体"/>
                <w:sz w:val="18"/>
                <w:szCs w:val="18"/>
              </w:rPr>
            </w:pPr>
            <w:r>
              <w:rPr>
                <w:sz w:val="18"/>
                <w:szCs w:val="18"/>
              </w:rPr>
              <w:t>447</w:t>
            </w:r>
          </w:p>
        </w:tc>
        <w:tc>
          <w:tcPr>
            <w:tcW w:w="615" w:type="dxa"/>
            <w:vAlign w:val="center"/>
          </w:tcPr>
          <w:p>
            <w:pPr>
              <w:jc w:val="center"/>
              <w:rPr>
                <w:rFonts w:ascii="宋体" w:cs="宋体"/>
                <w:sz w:val="18"/>
                <w:szCs w:val="18"/>
              </w:rPr>
            </w:pPr>
            <w:r>
              <w:rPr>
                <w:sz w:val="18"/>
                <w:szCs w:val="18"/>
              </w:rPr>
              <w:t>591</w:t>
            </w:r>
          </w:p>
        </w:tc>
        <w:tc>
          <w:tcPr>
            <w:tcW w:w="1279" w:type="dxa"/>
            <w:vAlign w:val="center"/>
          </w:tcPr>
          <w:p>
            <w:pPr>
              <w:widowControl/>
              <w:jc w:val="center"/>
              <w:rPr>
                <w:rFonts w:ascii="宋体" w:cs="宋体"/>
                <w:kern w:val="0"/>
                <w:sz w:val="18"/>
                <w:szCs w:val="18"/>
              </w:rPr>
            </w:pPr>
            <w:r>
              <w:rPr>
                <w:rFonts w:ascii="宋体" w:hAnsi="宋体" w:cs="宋体"/>
                <w:kern w:val="0"/>
                <w:sz w:val="18"/>
                <w:szCs w:val="18"/>
              </w:rPr>
              <w:t>333</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jc w:val="right"/>
        </w:trPr>
        <w:tc>
          <w:tcPr>
            <w:tcW w:w="264" w:type="dxa"/>
            <w:vMerge w:val="continue"/>
            <w:vAlign w:val="center"/>
          </w:tcPr>
          <w:p>
            <w:pPr>
              <w:widowControl/>
              <w:jc w:val="left"/>
              <w:rPr>
                <w:rFonts w:ascii="宋体" w:cs="宋体"/>
                <w:kern w:val="0"/>
                <w:sz w:val="18"/>
                <w:szCs w:val="18"/>
              </w:rPr>
            </w:pPr>
          </w:p>
        </w:tc>
        <w:tc>
          <w:tcPr>
            <w:tcW w:w="439" w:type="dxa"/>
            <w:vMerge w:val="continue"/>
            <w:vAlign w:val="center"/>
          </w:tcPr>
          <w:p>
            <w:pPr>
              <w:jc w:val="center"/>
              <w:rPr>
                <w:rFonts w:ascii="宋体" w:cs="宋体"/>
                <w:kern w:val="0"/>
                <w:sz w:val="18"/>
                <w:szCs w:val="18"/>
              </w:rPr>
            </w:pPr>
          </w:p>
        </w:tc>
        <w:tc>
          <w:tcPr>
            <w:tcW w:w="704" w:type="dxa"/>
            <w:vMerge w:val="continue"/>
            <w:vAlign w:val="center"/>
          </w:tcPr>
          <w:p>
            <w:pPr>
              <w:widowControl/>
              <w:jc w:val="left"/>
              <w:rPr>
                <w:rFonts w:ascii="宋体" w:cs="宋体"/>
                <w:kern w:val="0"/>
                <w:sz w:val="18"/>
                <w:szCs w:val="18"/>
              </w:rPr>
            </w:pPr>
          </w:p>
        </w:tc>
        <w:tc>
          <w:tcPr>
            <w:tcW w:w="704" w:type="dxa"/>
            <w:vAlign w:val="center"/>
          </w:tcPr>
          <w:p>
            <w:pPr>
              <w:widowControl/>
              <w:jc w:val="center"/>
              <w:rPr>
                <w:rFonts w:ascii="宋体" w:cs="宋体"/>
                <w:kern w:val="0"/>
                <w:sz w:val="18"/>
                <w:szCs w:val="18"/>
              </w:rPr>
            </w:pPr>
            <w:r>
              <w:rPr>
                <w:rFonts w:ascii="宋体" w:hAnsi="宋体" w:cs="宋体"/>
                <w:kern w:val="0"/>
                <w:sz w:val="18"/>
                <w:szCs w:val="18"/>
              </w:rPr>
              <w:t>D</w:t>
            </w:r>
          </w:p>
        </w:tc>
        <w:tc>
          <w:tcPr>
            <w:tcW w:w="940" w:type="dxa"/>
            <w:vAlign w:val="center"/>
          </w:tcPr>
          <w:p>
            <w:pPr>
              <w:jc w:val="center"/>
              <w:rPr>
                <w:rFonts w:ascii="宋体" w:cs="宋体"/>
                <w:color w:val="000000"/>
                <w:sz w:val="18"/>
                <w:szCs w:val="18"/>
              </w:rPr>
            </w:pPr>
            <w:r>
              <w:rPr>
                <w:color w:val="000000"/>
                <w:sz w:val="18"/>
                <w:szCs w:val="18"/>
              </w:rPr>
              <w:t>0</w:t>
            </w:r>
          </w:p>
        </w:tc>
        <w:tc>
          <w:tcPr>
            <w:tcW w:w="936" w:type="dxa"/>
            <w:vAlign w:val="center"/>
          </w:tcPr>
          <w:p>
            <w:pPr>
              <w:jc w:val="center"/>
              <w:rPr>
                <w:rFonts w:ascii="宋体" w:cs="宋体"/>
                <w:color w:val="000000"/>
                <w:sz w:val="18"/>
                <w:szCs w:val="18"/>
              </w:rPr>
            </w:pPr>
            <w:r>
              <w:rPr>
                <w:color w:val="000000"/>
                <w:sz w:val="18"/>
                <w:szCs w:val="18"/>
              </w:rPr>
              <w:t>0</w:t>
            </w:r>
          </w:p>
        </w:tc>
        <w:tc>
          <w:tcPr>
            <w:tcW w:w="683" w:type="dxa"/>
            <w:vAlign w:val="center"/>
          </w:tcPr>
          <w:p>
            <w:pPr>
              <w:jc w:val="center"/>
              <w:rPr>
                <w:rFonts w:ascii="宋体" w:cs="宋体"/>
                <w:sz w:val="18"/>
                <w:szCs w:val="18"/>
              </w:rPr>
            </w:pPr>
            <w:r>
              <w:rPr>
                <w:sz w:val="18"/>
                <w:szCs w:val="18"/>
              </w:rPr>
              <w:t>188</w:t>
            </w:r>
          </w:p>
        </w:tc>
        <w:tc>
          <w:tcPr>
            <w:tcW w:w="585" w:type="dxa"/>
            <w:vAlign w:val="center"/>
          </w:tcPr>
          <w:p>
            <w:pPr>
              <w:jc w:val="center"/>
              <w:rPr>
                <w:rFonts w:ascii="宋体" w:cs="宋体"/>
                <w:sz w:val="20"/>
                <w:szCs w:val="20"/>
              </w:rPr>
            </w:pPr>
            <w:r>
              <w:rPr>
                <w:sz w:val="20"/>
                <w:szCs w:val="20"/>
              </w:rPr>
              <w:t>188</w:t>
            </w:r>
          </w:p>
        </w:tc>
        <w:tc>
          <w:tcPr>
            <w:tcW w:w="558" w:type="dxa"/>
            <w:vAlign w:val="center"/>
          </w:tcPr>
          <w:p>
            <w:pPr>
              <w:jc w:val="center"/>
              <w:rPr>
                <w:rFonts w:ascii="宋体" w:cs="宋体"/>
                <w:sz w:val="18"/>
                <w:szCs w:val="18"/>
              </w:rPr>
            </w:pPr>
            <w:r>
              <w:rPr>
                <w:sz w:val="18"/>
                <w:szCs w:val="18"/>
              </w:rPr>
              <w:t>624</w:t>
            </w:r>
          </w:p>
        </w:tc>
        <w:tc>
          <w:tcPr>
            <w:tcW w:w="615" w:type="dxa"/>
            <w:vAlign w:val="center"/>
          </w:tcPr>
          <w:p>
            <w:pPr>
              <w:jc w:val="center"/>
              <w:rPr>
                <w:rFonts w:ascii="宋体" w:cs="宋体"/>
                <w:sz w:val="18"/>
                <w:szCs w:val="18"/>
              </w:rPr>
            </w:pPr>
            <w:r>
              <w:rPr>
                <w:sz w:val="18"/>
                <w:szCs w:val="18"/>
              </w:rPr>
              <w:t>812</w:t>
            </w:r>
          </w:p>
        </w:tc>
        <w:tc>
          <w:tcPr>
            <w:tcW w:w="616" w:type="dxa"/>
            <w:vAlign w:val="center"/>
          </w:tcPr>
          <w:p>
            <w:pPr>
              <w:jc w:val="center"/>
              <w:rPr>
                <w:rFonts w:ascii="宋体" w:cs="宋体"/>
                <w:sz w:val="18"/>
                <w:szCs w:val="18"/>
              </w:rPr>
            </w:pPr>
            <w:r>
              <w:rPr>
                <w:sz w:val="18"/>
                <w:szCs w:val="18"/>
              </w:rPr>
              <w:t>445</w:t>
            </w:r>
          </w:p>
        </w:tc>
        <w:tc>
          <w:tcPr>
            <w:tcW w:w="615" w:type="dxa"/>
            <w:vAlign w:val="center"/>
          </w:tcPr>
          <w:p>
            <w:pPr>
              <w:jc w:val="center"/>
              <w:rPr>
                <w:rFonts w:ascii="宋体" w:cs="宋体"/>
                <w:sz w:val="18"/>
                <w:szCs w:val="18"/>
              </w:rPr>
            </w:pPr>
            <w:r>
              <w:rPr>
                <w:sz w:val="18"/>
                <w:szCs w:val="18"/>
              </w:rPr>
              <w:t>367</w:t>
            </w:r>
          </w:p>
        </w:tc>
        <w:tc>
          <w:tcPr>
            <w:tcW w:w="1279" w:type="dxa"/>
            <w:vAlign w:val="center"/>
          </w:tcPr>
          <w:p>
            <w:pPr>
              <w:widowControl/>
              <w:jc w:val="center"/>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334</w:t>
            </w:r>
            <w:r>
              <w:rPr>
                <w:rFonts w:hint="eastAsia" w:ascii="宋体" w:hAnsi="宋体" w:cs="宋体"/>
                <w:kern w:val="0"/>
                <w:sz w:val="18"/>
                <w:szCs w:val="18"/>
              </w:rPr>
              <w:t>）</w:t>
            </w:r>
            <w:r>
              <w:rPr>
                <w:rFonts w:ascii="宋体" w:hAnsi="宋体" w:cs="宋体"/>
                <w:kern w:val="0"/>
                <w:sz w:val="18"/>
                <w:szCs w:val="18"/>
              </w:rPr>
              <w:t>?</w:t>
            </w:r>
          </w:p>
        </w:tc>
      </w:tr>
      <w:tr>
        <w:tblPrEx>
          <w:tblLayout w:type="fixed"/>
          <w:tblCellMar>
            <w:top w:w="0" w:type="dxa"/>
            <w:left w:w="108" w:type="dxa"/>
            <w:bottom w:w="0" w:type="dxa"/>
            <w:right w:w="108" w:type="dxa"/>
          </w:tblCellMar>
        </w:tblPrEx>
        <w:trPr>
          <w:trHeight w:val="339" w:hRule="atLeast"/>
          <w:jc w:val="right"/>
        </w:trPr>
        <w:tc>
          <w:tcPr>
            <w:tcW w:w="264" w:type="dxa"/>
            <w:vMerge w:val="continue"/>
            <w:vAlign w:val="center"/>
          </w:tcPr>
          <w:p>
            <w:pPr>
              <w:widowControl/>
              <w:jc w:val="left"/>
              <w:rPr>
                <w:rFonts w:ascii="宋体" w:cs="宋体"/>
                <w:kern w:val="0"/>
                <w:sz w:val="18"/>
                <w:szCs w:val="18"/>
              </w:rPr>
            </w:pPr>
          </w:p>
        </w:tc>
        <w:tc>
          <w:tcPr>
            <w:tcW w:w="439" w:type="dxa"/>
            <w:vMerge w:val="continue"/>
            <w:vAlign w:val="center"/>
          </w:tcPr>
          <w:p>
            <w:pPr>
              <w:widowControl/>
              <w:jc w:val="center"/>
              <w:rPr>
                <w:rFonts w:ascii="宋体" w:cs="宋体"/>
                <w:kern w:val="0"/>
                <w:sz w:val="18"/>
                <w:szCs w:val="18"/>
              </w:rPr>
            </w:pPr>
          </w:p>
        </w:tc>
        <w:tc>
          <w:tcPr>
            <w:tcW w:w="704" w:type="dxa"/>
            <w:vMerge w:val="continue"/>
            <w:vAlign w:val="center"/>
          </w:tcPr>
          <w:p>
            <w:pPr>
              <w:widowControl/>
              <w:jc w:val="left"/>
              <w:rPr>
                <w:rFonts w:ascii="宋体" w:cs="宋体"/>
                <w:kern w:val="0"/>
                <w:sz w:val="18"/>
                <w:szCs w:val="18"/>
              </w:rPr>
            </w:pPr>
          </w:p>
        </w:tc>
        <w:tc>
          <w:tcPr>
            <w:tcW w:w="704" w:type="dxa"/>
            <w:vAlign w:val="center"/>
          </w:tcPr>
          <w:p>
            <w:pPr>
              <w:widowControl/>
              <w:jc w:val="center"/>
              <w:rPr>
                <w:rFonts w:ascii="宋体" w:cs="宋体"/>
                <w:kern w:val="0"/>
                <w:sz w:val="18"/>
                <w:szCs w:val="18"/>
              </w:rPr>
            </w:pPr>
            <w:r>
              <w:rPr>
                <w:rFonts w:hint="eastAsia" w:ascii="宋体" w:hAnsi="宋体" w:cs="宋体"/>
                <w:kern w:val="0"/>
                <w:sz w:val="18"/>
                <w:szCs w:val="18"/>
              </w:rPr>
              <w:t>∑</w:t>
            </w:r>
          </w:p>
        </w:tc>
        <w:tc>
          <w:tcPr>
            <w:tcW w:w="940" w:type="dxa"/>
            <w:vAlign w:val="center"/>
          </w:tcPr>
          <w:p>
            <w:pPr>
              <w:jc w:val="center"/>
              <w:rPr>
                <w:rFonts w:ascii="宋体" w:cs="宋体"/>
                <w:color w:val="000000"/>
                <w:sz w:val="18"/>
                <w:szCs w:val="18"/>
              </w:rPr>
            </w:pPr>
            <w:r>
              <w:rPr>
                <w:color w:val="000000"/>
                <w:sz w:val="18"/>
                <w:szCs w:val="18"/>
              </w:rPr>
              <w:t>3422.0</w:t>
            </w:r>
          </w:p>
        </w:tc>
        <w:tc>
          <w:tcPr>
            <w:tcW w:w="936" w:type="dxa"/>
            <w:vAlign w:val="center"/>
          </w:tcPr>
          <w:p>
            <w:pPr>
              <w:jc w:val="center"/>
              <w:rPr>
                <w:rFonts w:ascii="宋体" w:cs="宋体"/>
                <w:color w:val="000000"/>
                <w:sz w:val="18"/>
                <w:szCs w:val="18"/>
              </w:rPr>
            </w:pPr>
            <w:r>
              <w:rPr>
                <w:color w:val="000000"/>
                <w:sz w:val="18"/>
                <w:szCs w:val="18"/>
              </w:rPr>
              <w:t>1778</w:t>
            </w:r>
          </w:p>
        </w:tc>
        <w:tc>
          <w:tcPr>
            <w:tcW w:w="683" w:type="dxa"/>
            <w:vAlign w:val="center"/>
          </w:tcPr>
          <w:p>
            <w:pPr>
              <w:jc w:val="center"/>
              <w:rPr>
                <w:rFonts w:ascii="宋体" w:cs="宋体"/>
                <w:sz w:val="18"/>
                <w:szCs w:val="18"/>
              </w:rPr>
            </w:pPr>
            <w:r>
              <w:rPr>
                <w:sz w:val="18"/>
                <w:szCs w:val="18"/>
              </w:rPr>
              <w:t>1378</w:t>
            </w:r>
          </w:p>
        </w:tc>
        <w:tc>
          <w:tcPr>
            <w:tcW w:w="585" w:type="dxa"/>
            <w:vAlign w:val="center"/>
          </w:tcPr>
          <w:p>
            <w:pPr>
              <w:jc w:val="center"/>
              <w:rPr>
                <w:rFonts w:ascii="宋体" w:cs="宋体"/>
                <w:sz w:val="20"/>
                <w:szCs w:val="20"/>
              </w:rPr>
            </w:pPr>
            <w:r>
              <w:rPr>
                <w:sz w:val="20"/>
                <w:szCs w:val="20"/>
              </w:rPr>
              <w:t>-400</w:t>
            </w:r>
          </w:p>
        </w:tc>
        <w:tc>
          <w:tcPr>
            <w:tcW w:w="558" w:type="dxa"/>
            <w:vAlign w:val="center"/>
          </w:tcPr>
          <w:p>
            <w:pPr>
              <w:jc w:val="center"/>
              <w:rPr>
                <w:rFonts w:ascii="宋体" w:cs="宋体"/>
                <w:sz w:val="18"/>
                <w:szCs w:val="18"/>
              </w:rPr>
            </w:pPr>
            <w:r>
              <w:rPr>
                <w:sz w:val="18"/>
                <w:szCs w:val="18"/>
              </w:rPr>
              <w:t>1102</w:t>
            </w:r>
          </w:p>
        </w:tc>
        <w:tc>
          <w:tcPr>
            <w:tcW w:w="615" w:type="dxa"/>
            <w:vAlign w:val="center"/>
          </w:tcPr>
          <w:p>
            <w:pPr>
              <w:jc w:val="center"/>
              <w:rPr>
                <w:rFonts w:ascii="宋体" w:cs="宋体"/>
                <w:sz w:val="18"/>
                <w:szCs w:val="18"/>
              </w:rPr>
            </w:pPr>
            <w:r>
              <w:rPr>
                <w:sz w:val="18"/>
                <w:szCs w:val="18"/>
              </w:rPr>
              <w:t>2480</w:t>
            </w:r>
          </w:p>
        </w:tc>
        <w:tc>
          <w:tcPr>
            <w:tcW w:w="616" w:type="dxa"/>
            <w:vAlign w:val="center"/>
          </w:tcPr>
          <w:p>
            <w:pPr>
              <w:jc w:val="center"/>
              <w:rPr>
                <w:rFonts w:ascii="宋体" w:cs="宋体"/>
                <w:sz w:val="18"/>
                <w:szCs w:val="18"/>
              </w:rPr>
            </w:pPr>
            <w:r>
              <w:rPr>
                <w:sz w:val="18"/>
                <w:szCs w:val="18"/>
              </w:rPr>
              <w:t>892</w:t>
            </w:r>
          </w:p>
        </w:tc>
        <w:tc>
          <w:tcPr>
            <w:tcW w:w="615" w:type="dxa"/>
            <w:vAlign w:val="center"/>
          </w:tcPr>
          <w:p>
            <w:pPr>
              <w:jc w:val="center"/>
              <w:rPr>
                <w:rFonts w:ascii="宋体" w:cs="宋体"/>
                <w:sz w:val="18"/>
                <w:szCs w:val="18"/>
              </w:rPr>
            </w:pPr>
            <w:r>
              <w:rPr>
                <w:sz w:val="18"/>
                <w:szCs w:val="18"/>
              </w:rPr>
              <w:t>1588</w:t>
            </w:r>
          </w:p>
        </w:tc>
        <w:tc>
          <w:tcPr>
            <w:tcW w:w="1279" w:type="dxa"/>
            <w:vAlign w:val="center"/>
          </w:tcPr>
          <w:p>
            <w:pPr>
              <w:widowControl/>
              <w:jc w:val="center"/>
              <w:rPr>
                <w:rFonts w:ascii="宋体" w:cs="宋体"/>
                <w:kern w:val="0"/>
                <w:sz w:val="18"/>
                <w:szCs w:val="18"/>
              </w:rPr>
            </w:pPr>
            <w:r>
              <w:rPr>
                <w:rFonts w:ascii="宋体" w:hAnsi="宋体" w:cs="宋体"/>
                <w:kern w:val="0"/>
                <w:sz w:val="18"/>
                <w:szCs w:val="18"/>
              </w:rPr>
              <w:t>332+333+</w:t>
            </w:r>
            <w:r>
              <w:rPr>
                <w:rFonts w:hint="eastAsia" w:ascii="宋体" w:hAnsi="宋体" w:cs="宋体"/>
                <w:kern w:val="0"/>
                <w:sz w:val="18"/>
                <w:szCs w:val="18"/>
              </w:rPr>
              <w:t>（</w:t>
            </w:r>
            <w:r>
              <w:rPr>
                <w:rFonts w:ascii="宋体" w:hAnsi="宋体" w:cs="宋体"/>
                <w:kern w:val="0"/>
                <w:sz w:val="18"/>
                <w:szCs w:val="18"/>
              </w:rPr>
              <w:t>334</w:t>
            </w:r>
            <w:r>
              <w:rPr>
                <w:rFonts w:hint="eastAsia" w:ascii="宋体" w:hAnsi="宋体" w:cs="宋体"/>
                <w:kern w:val="0"/>
                <w:sz w:val="18"/>
                <w:szCs w:val="18"/>
              </w:rPr>
              <w:t>）</w:t>
            </w:r>
            <w:r>
              <w:rPr>
                <w:rFonts w:ascii="宋体" w:hAnsi="宋体" w:cs="宋体"/>
                <w:kern w:val="0"/>
                <w:sz w:val="18"/>
                <w:szCs w:val="18"/>
              </w:rPr>
              <w:t>?</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right"/>
        </w:trPr>
        <w:tc>
          <w:tcPr>
            <w:tcW w:w="264" w:type="dxa"/>
            <w:vMerge w:val="continue"/>
            <w:vAlign w:val="center"/>
          </w:tcPr>
          <w:p>
            <w:pPr>
              <w:widowControl/>
              <w:jc w:val="left"/>
              <w:rPr>
                <w:rFonts w:ascii="宋体" w:cs="宋体"/>
                <w:kern w:val="0"/>
                <w:sz w:val="18"/>
                <w:szCs w:val="18"/>
              </w:rPr>
            </w:pPr>
          </w:p>
        </w:tc>
        <w:tc>
          <w:tcPr>
            <w:tcW w:w="439" w:type="dxa"/>
            <w:vMerge w:val="restart"/>
            <w:vAlign w:val="center"/>
          </w:tcPr>
          <w:p>
            <w:pPr>
              <w:widowControl/>
              <w:jc w:val="center"/>
              <w:rPr>
                <w:rFonts w:ascii="宋体" w:cs="宋体"/>
                <w:kern w:val="0"/>
                <w:sz w:val="18"/>
                <w:szCs w:val="18"/>
              </w:rPr>
            </w:pPr>
            <w:r>
              <w:rPr>
                <w:rFonts w:ascii="宋体" w:hAnsi="宋体" w:cs="宋体"/>
                <w:kern w:val="0"/>
                <w:sz w:val="18"/>
                <w:szCs w:val="18"/>
              </w:rPr>
              <w:t>8</w:t>
            </w:r>
            <w:r>
              <w:rPr>
                <w:rFonts w:hint="eastAsia" w:ascii="宋体" w:hAnsi="宋体" w:cs="宋体"/>
                <w:kern w:val="0"/>
                <w:sz w:val="18"/>
                <w:szCs w:val="18"/>
              </w:rPr>
              <w:t>煤</w:t>
            </w:r>
          </w:p>
        </w:tc>
        <w:tc>
          <w:tcPr>
            <w:tcW w:w="704" w:type="dxa"/>
            <w:vMerge w:val="restart"/>
            <w:vAlign w:val="center"/>
          </w:tcPr>
          <w:p>
            <w:pPr>
              <w:widowControl/>
              <w:jc w:val="center"/>
              <w:rPr>
                <w:rFonts w:ascii="宋体" w:cs="宋体"/>
                <w:kern w:val="0"/>
                <w:sz w:val="18"/>
                <w:szCs w:val="18"/>
              </w:rPr>
            </w:pPr>
            <w:r>
              <w:rPr>
                <w:rFonts w:ascii="宋体" w:hAnsi="宋体" w:cs="宋体"/>
                <w:kern w:val="0"/>
                <w:sz w:val="18"/>
                <w:szCs w:val="18"/>
              </w:rPr>
              <w:t>1000</w:t>
            </w:r>
            <w:r>
              <w:rPr>
                <w:rFonts w:hint="eastAsia" w:ascii="宋体" w:hAnsi="宋体" w:cs="宋体"/>
                <w:kern w:val="0"/>
                <w:sz w:val="18"/>
                <w:szCs w:val="18"/>
              </w:rPr>
              <w:t>～</w:t>
            </w:r>
            <w:r>
              <w:rPr>
                <w:rFonts w:ascii="宋体" w:hAnsi="宋体" w:cs="宋体"/>
                <w:kern w:val="0"/>
                <w:sz w:val="18"/>
                <w:szCs w:val="18"/>
              </w:rPr>
              <w:t>50</w:t>
            </w:r>
          </w:p>
        </w:tc>
        <w:tc>
          <w:tcPr>
            <w:tcW w:w="704" w:type="dxa"/>
            <w:vAlign w:val="center"/>
          </w:tcPr>
          <w:p>
            <w:pPr>
              <w:widowControl/>
              <w:jc w:val="center"/>
              <w:rPr>
                <w:rFonts w:ascii="宋体" w:cs="宋体"/>
                <w:kern w:val="0"/>
                <w:sz w:val="18"/>
                <w:szCs w:val="18"/>
              </w:rPr>
            </w:pPr>
            <w:r>
              <w:rPr>
                <w:rFonts w:ascii="宋体" w:hAnsi="宋体" w:cs="宋体"/>
                <w:kern w:val="0"/>
                <w:sz w:val="18"/>
                <w:szCs w:val="18"/>
              </w:rPr>
              <w:t>B</w:t>
            </w:r>
          </w:p>
        </w:tc>
        <w:tc>
          <w:tcPr>
            <w:tcW w:w="940" w:type="dxa"/>
            <w:vAlign w:val="center"/>
          </w:tcPr>
          <w:p>
            <w:pPr>
              <w:jc w:val="center"/>
              <w:rPr>
                <w:rFonts w:ascii="宋体" w:cs="宋体"/>
                <w:color w:val="000000"/>
                <w:sz w:val="18"/>
                <w:szCs w:val="18"/>
              </w:rPr>
            </w:pPr>
            <w:r>
              <w:rPr>
                <w:color w:val="000000"/>
                <w:sz w:val="18"/>
                <w:szCs w:val="18"/>
              </w:rPr>
              <w:t>328.1</w:t>
            </w:r>
          </w:p>
        </w:tc>
        <w:tc>
          <w:tcPr>
            <w:tcW w:w="936" w:type="dxa"/>
            <w:vAlign w:val="center"/>
          </w:tcPr>
          <w:p>
            <w:pPr>
              <w:jc w:val="center"/>
              <w:rPr>
                <w:rFonts w:ascii="宋体" w:cs="宋体"/>
                <w:color w:val="000000"/>
                <w:sz w:val="18"/>
                <w:szCs w:val="18"/>
              </w:rPr>
            </w:pPr>
            <w:r>
              <w:rPr>
                <w:color w:val="000000"/>
                <w:sz w:val="18"/>
                <w:szCs w:val="18"/>
              </w:rPr>
              <w:t>322</w:t>
            </w:r>
          </w:p>
        </w:tc>
        <w:tc>
          <w:tcPr>
            <w:tcW w:w="683" w:type="dxa"/>
            <w:vAlign w:val="center"/>
          </w:tcPr>
          <w:p>
            <w:pPr>
              <w:jc w:val="center"/>
              <w:rPr>
                <w:rFonts w:ascii="宋体" w:cs="宋体"/>
                <w:sz w:val="18"/>
                <w:szCs w:val="18"/>
              </w:rPr>
            </w:pPr>
            <w:r>
              <w:rPr>
                <w:sz w:val="18"/>
                <w:szCs w:val="18"/>
              </w:rPr>
              <w:t>0</w:t>
            </w:r>
          </w:p>
        </w:tc>
        <w:tc>
          <w:tcPr>
            <w:tcW w:w="585" w:type="dxa"/>
            <w:vAlign w:val="center"/>
          </w:tcPr>
          <w:p>
            <w:pPr>
              <w:jc w:val="center"/>
              <w:rPr>
                <w:rFonts w:ascii="宋体" w:cs="宋体"/>
                <w:sz w:val="20"/>
                <w:szCs w:val="20"/>
              </w:rPr>
            </w:pPr>
            <w:r>
              <w:rPr>
                <w:sz w:val="20"/>
                <w:szCs w:val="20"/>
              </w:rPr>
              <w:t>-322</w:t>
            </w:r>
          </w:p>
        </w:tc>
        <w:tc>
          <w:tcPr>
            <w:tcW w:w="558" w:type="dxa"/>
            <w:vAlign w:val="center"/>
          </w:tcPr>
          <w:p>
            <w:pPr>
              <w:jc w:val="center"/>
              <w:rPr>
                <w:rFonts w:ascii="宋体" w:cs="宋体"/>
                <w:sz w:val="18"/>
                <w:szCs w:val="18"/>
              </w:rPr>
            </w:pPr>
            <w:r>
              <w:rPr>
                <w:sz w:val="18"/>
                <w:szCs w:val="18"/>
              </w:rPr>
              <w:t>0</w:t>
            </w:r>
          </w:p>
        </w:tc>
        <w:tc>
          <w:tcPr>
            <w:tcW w:w="615" w:type="dxa"/>
            <w:vAlign w:val="center"/>
          </w:tcPr>
          <w:p>
            <w:pPr>
              <w:jc w:val="center"/>
              <w:rPr>
                <w:rFonts w:ascii="宋体" w:cs="宋体"/>
                <w:sz w:val="18"/>
                <w:szCs w:val="18"/>
              </w:rPr>
            </w:pPr>
            <w:r>
              <w:rPr>
                <w:sz w:val="18"/>
                <w:szCs w:val="18"/>
              </w:rPr>
              <w:t>0</w:t>
            </w:r>
          </w:p>
        </w:tc>
        <w:tc>
          <w:tcPr>
            <w:tcW w:w="616" w:type="dxa"/>
            <w:vAlign w:val="center"/>
          </w:tcPr>
          <w:p>
            <w:pPr>
              <w:jc w:val="center"/>
              <w:rPr>
                <w:rFonts w:ascii="宋体" w:cs="宋体"/>
                <w:sz w:val="18"/>
                <w:szCs w:val="18"/>
              </w:rPr>
            </w:pPr>
            <w:r>
              <w:rPr>
                <w:sz w:val="18"/>
                <w:szCs w:val="18"/>
              </w:rPr>
              <w:t>0</w:t>
            </w:r>
          </w:p>
        </w:tc>
        <w:tc>
          <w:tcPr>
            <w:tcW w:w="615" w:type="dxa"/>
            <w:vAlign w:val="center"/>
          </w:tcPr>
          <w:p>
            <w:pPr>
              <w:jc w:val="center"/>
              <w:rPr>
                <w:rFonts w:ascii="宋体" w:cs="宋体"/>
                <w:sz w:val="18"/>
                <w:szCs w:val="18"/>
              </w:rPr>
            </w:pPr>
            <w:r>
              <w:rPr>
                <w:sz w:val="18"/>
                <w:szCs w:val="18"/>
              </w:rPr>
              <w:t>0</w:t>
            </w:r>
          </w:p>
        </w:tc>
        <w:tc>
          <w:tcPr>
            <w:tcW w:w="1279" w:type="dxa"/>
            <w:vAlign w:val="center"/>
          </w:tcPr>
          <w:p>
            <w:pPr>
              <w:widowControl/>
              <w:jc w:val="center"/>
              <w:rPr>
                <w:rFonts w:ascii="宋体" w:cs="宋体"/>
                <w:kern w:val="0"/>
                <w:sz w:val="18"/>
                <w:szCs w:val="18"/>
              </w:rPr>
            </w:pPr>
            <w:r>
              <w:rPr>
                <w:rFonts w:ascii="宋体" w:hAnsi="宋体" w:cs="宋体"/>
                <w:kern w:val="0"/>
                <w:sz w:val="18"/>
                <w:szCs w:val="18"/>
              </w:rPr>
              <w:t>332</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jc w:val="right"/>
        </w:trPr>
        <w:tc>
          <w:tcPr>
            <w:tcW w:w="264" w:type="dxa"/>
            <w:vMerge w:val="continue"/>
            <w:vAlign w:val="center"/>
          </w:tcPr>
          <w:p>
            <w:pPr>
              <w:widowControl/>
              <w:jc w:val="left"/>
              <w:rPr>
                <w:rFonts w:ascii="宋体" w:cs="宋体"/>
                <w:kern w:val="0"/>
                <w:sz w:val="18"/>
                <w:szCs w:val="18"/>
              </w:rPr>
            </w:pPr>
          </w:p>
        </w:tc>
        <w:tc>
          <w:tcPr>
            <w:tcW w:w="439" w:type="dxa"/>
            <w:vMerge w:val="continue"/>
            <w:vAlign w:val="center"/>
          </w:tcPr>
          <w:p>
            <w:pPr>
              <w:jc w:val="center"/>
              <w:rPr>
                <w:rFonts w:ascii="宋体" w:cs="宋体"/>
                <w:kern w:val="0"/>
                <w:sz w:val="18"/>
                <w:szCs w:val="18"/>
              </w:rPr>
            </w:pPr>
          </w:p>
        </w:tc>
        <w:tc>
          <w:tcPr>
            <w:tcW w:w="704" w:type="dxa"/>
            <w:vMerge w:val="continue"/>
            <w:vAlign w:val="center"/>
          </w:tcPr>
          <w:p>
            <w:pPr>
              <w:widowControl/>
              <w:jc w:val="left"/>
              <w:rPr>
                <w:rFonts w:ascii="宋体" w:cs="宋体"/>
                <w:kern w:val="0"/>
                <w:sz w:val="18"/>
                <w:szCs w:val="18"/>
              </w:rPr>
            </w:pPr>
          </w:p>
        </w:tc>
        <w:tc>
          <w:tcPr>
            <w:tcW w:w="704" w:type="dxa"/>
            <w:vAlign w:val="center"/>
          </w:tcPr>
          <w:p>
            <w:pPr>
              <w:widowControl/>
              <w:jc w:val="center"/>
              <w:rPr>
                <w:rFonts w:ascii="宋体" w:cs="宋体"/>
                <w:kern w:val="0"/>
                <w:sz w:val="18"/>
                <w:szCs w:val="18"/>
              </w:rPr>
            </w:pPr>
            <w:r>
              <w:rPr>
                <w:rFonts w:ascii="宋体" w:hAnsi="宋体" w:cs="宋体"/>
                <w:kern w:val="0"/>
                <w:sz w:val="18"/>
                <w:szCs w:val="18"/>
              </w:rPr>
              <w:t>C</w:t>
            </w:r>
          </w:p>
        </w:tc>
        <w:tc>
          <w:tcPr>
            <w:tcW w:w="940" w:type="dxa"/>
            <w:vAlign w:val="center"/>
          </w:tcPr>
          <w:p>
            <w:pPr>
              <w:jc w:val="center"/>
              <w:rPr>
                <w:rFonts w:ascii="宋体" w:cs="宋体"/>
                <w:color w:val="000000"/>
                <w:sz w:val="18"/>
                <w:szCs w:val="18"/>
              </w:rPr>
            </w:pPr>
            <w:r>
              <w:rPr>
                <w:color w:val="000000"/>
                <w:sz w:val="18"/>
                <w:szCs w:val="18"/>
              </w:rPr>
              <w:t>0</w:t>
            </w:r>
          </w:p>
        </w:tc>
        <w:tc>
          <w:tcPr>
            <w:tcW w:w="936" w:type="dxa"/>
            <w:vAlign w:val="center"/>
          </w:tcPr>
          <w:p>
            <w:pPr>
              <w:jc w:val="center"/>
              <w:rPr>
                <w:rFonts w:ascii="宋体" w:cs="宋体"/>
                <w:color w:val="000000"/>
                <w:sz w:val="18"/>
                <w:szCs w:val="18"/>
              </w:rPr>
            </w:pPr>
            <w:r>
              <w:rPr>
                <w:color w:val="000000"/>
                <w:sz w:val="18"/>
                <w:szCs w:val="18"/>
              </w:rPr>
              <w:t>0</w:t>
            </w:r>
          </w:p>
        </w:tc>
        <w:tc>
          <w:tcPr>
            <w:tcW w:w="683" w:type="dxa"/>
            <w:vAlign w:val="center"/>
          </w:tcPr>
          <w:p>
            <w:pPr>
              <w:jc w:val="center"/>
              <w:rPr>
                <w:rFonts w:ascii="宋体" w:cs="宋体"/>
                <w:sz w:val="18"/>
                <w:szCs w:val="18"/>
              </w:rPr>
            </w:pPr>
            <w:r>
              <w:rPr>
                <w:sz w:val="18"/>
                <w:szCs w:val="18"/>
              </w:rPr>
              <w:t>185</w:t>
            </w:r>
          </w:p>
        </w:tc>
        <w:tc>
          <w:tcPr>
            <w:tcW w:w="585" w:type="dxa"/>
            <w:vAlign w:val="center"/>
          </w:tcPr>
          <w:p>
            <w:pPr>
              <w:jc w:val="center"/>
              <w:rPr>
                <w:rFonts w:ascii="宋体" w:cs="宋体"/>
                <w:sz w:val="20"/>
                <w:szCs w:val="20"/>
              </w:rPr>
            </w:pPr>
            <w:r>
              <w:rPr>
                <w:sz w:val="20"/>
                <w:szCs w:val="20"/>
              </w:rPr>
              <w:t>185</w:t>
            </w:r>
          </w:p>
        </w:tc>
        <w:tc>
          <w:tcPr>
            <w:tcW w:w="558" w:type="dxa"/>
            <w:vAlign w:val="center"/>
          </w:tcPr>
          <w:p>
            <w:pPr>
              <w:jc w:val="center"/>
              <w:rPr>
                <w:rFonts w:ascii="宋体" w:cs="宋体"/>
                <w:sz w:val="18"/>
                <w:szCs w:val="18"/>
              </w:rPr>
            </w:pPr>
            <w:r>
              <w:rPr>
                <w:sz w:val="18"/>
                <w:szCs w:val="18"/>
              </w:rPr>
              <w:t>160</w:t>
            </w:r>
          </w:p>
        </w:tc>
        <w:tc>
          <w:tcPr>
            <w:tcW w:w="615" w:type="dxa"/>
            <w:vAlign w:val="center"/>
          </w:tcPr>
          <w:p>
            <w:pPr>
              <w:jc w:val="center"/>
              <w:rPr>
                <w:rFonts w:ascii="宋体" w:cs="宋体"/>
                <w:sz w:val="18"/>
                <w:szCs w:val="18"/>
              </w:rPr>
            </w:pPr>
            <w:r>
              <w:rPr>
                <w:sz w:val="18"/>
                <w:szCs w:val="18"/>
              </w:rPr>
              <w:t>345</w:t>
            </w:r>
          </w:p>
        </w:tc>
        <w:tc>
          <w:tcPr>
            <w:tcW w:w="616" w:type="dxa"/>
            <w:vAlign w:val="center"/>
          </w:tcPr>
          <w:p>
            <w:pPr>
              <w:jc w:val="center"/>
              <w:rPr>
                <w:rFonts w:ascii="宋体" w:cs="宋体"/>
                <w:sz w:val="18"/>
                <w:szCs w:val="18"/>
              </w:rPr>
            </w:pPr>
            <w:r>
              <w:rPr>
                <w:sz w:val="18"/>
                <w:szCs w:val="18"/>
              </w:rPr>
              <w:t>131</w:t>
            </w:r>
          </w:p>
        </w:tc>
        <w:tc>
          <w:tcPr>
            <w:tcW w:w="615" w:type="dxa"/>
            <w:vAlign w:val="center"/>
          </w:tcPr>
          <w:p>
            <w:pPr>
              <w:jc w:val="center"/>
              <w:rPr>
                <w:rFonts w:ascii="宋体" w:cs="宋体"/>
                <w:sz w:val="18"/>
                <w:szCs w:val="18"/>
              </w:rPr>
            </w:pPr>
            <w:r>
              <w:rPr>
                <w:sz w:val="18"/>
                <w:szCs w:val="18"/>
              </w:rPr>
              <w:t>214</w:t>
            </w:r>
          </w:p>
        </w:tc>
        <w:tc>
          <w:tcPr>
            <w:tcW w:w="1279" w:type="dxa"/>
            <w:vAlign w:val="center"/>
          </w:tcPr>
          <w:p>
            <w:pPr>
              <w:widowControl/>
              <w:jc w:val="center"/>
              <w:rPr>
                <w:rFonts w:ascii="宋体" w:cs="宋体"/>
                <w:kern w:val="0"/>
                <w:sz w:val="18"/>
                <w:szCs w:val="18"/>
              </w:rPr>
            </w:pPr>
            <w:r>
              <w:rPr>
                <w:rFonts w:ascii="宋体" w:hAnsi="宋体" w:cs="宋体"/>
                <w:kern w:val="0"/>
                <w:sz w:val="18"/>
                <w:szCs w:val="18"/>
              </w:rPr>
              <w:t>333</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jc w:val="right"/>
        </w:trPr>
        <w:tc>
          <w:tcPr>
            <w:tcW w:w="264" w:type="dxa"/>
            <w:vMerge w:val="continue"/>
            <w:vAlign w:val="center"/>
          </w:tcPr>
          <w:p>
            <w:pPr>
              <w:widowControl/>
              <w:jc w:val="left"/>
              <w:rPr>
                <w:rFonts w:ascii="宋体" w:cs="宋体"/>
                <w:kern w:val="0"/>
                <w:sz w:val="18"/>
                <w:szCs w:val="18"/>
              </w:rPr>
            </w:pPr>
          </w:p>
        </w:tc>
        <w:tc>
          <w:tcPr>
            <w:tcW w:w="439" w:type="dxa"/>
            <w:vMerge w:val="continue"/>
            <w:vAlign w:val="center"/>
          </w:tcPr>
          <w:p>
            <w:pPr>
              <w:jc w:val="center"/>
              <w:rPr>
                <w:rFonts w:ascii="宋体" w:cs="宋体"/>
                <w:kern w:val="0"/>
                <w:sz w:val="18"/>
                <w:szCs w:val="18"/>
              </w:rPr>
            </w:pPr>
          </w:p>
        </w:tc>
        <w:tc>
          <w:tcPr>
            <w:tcW w:w="704" w:type="dxa"/>
            <w:vMerge w:val="continue"/>
            <w:vAlign w:val="center"/>
          </w:tcPr>
          <w:p>
            <w:pPr>
              <w:widowControl/>
              <w:jc w:val="left"/>
              <w:rPr>
                <w:rFonts w:ascii="宋体" w:cs="宋体"/>
                <w:kern w:val="0"/>
                <w:sz w:val="18"/>
                <w:szCs w:val="18"/>
              </w:rPr>
            </w:pPr>
          </w:p>
        </w:tc>
        <w:tc>
          <w:tcPr>
            <w:tcW w:w="704" w:type="dxa"/>
            <w:vAlign w:val="center"/>
          </w:tcPr>
          <w:p>
            <w:pPr>
              <w:widowControl/>
              <w:jc w:val="center"/>
              <w:rPr>
                <w:rFonts w:ascii="宋体" w:cs="宋体"/>
                <w:kern w:val="0"/>
                <w:sz w:val="18"/>
                <w:szCs w:val="18"/>
              </w:rPr>
            </w:pPr>
            <w:r>
              <w:rPr>
                <w:rFonts w:ascii="宋体" w:hAnsi="宋体" w:cs="宋体"/>
                <w:kern w:val="0"/>
                <w:sz w:val="18"/>
                <w:szCs w:val="18"/>
              </w:rPr>
              <w:t>D</w:t>
            </w:r>
          </w:p>
        </w:tc>
        <w:tc>
          <w:tcPr>
            <w:tcW w:w="940" w:type="dxa"/>
            <w:vAlign w:val="center"/>
          </w:tcPr>
          <w:p>
            <w:pPr>
              <w:jc w:val="center"/>
              <w:rPr>
                <w:rFonts w:ascii="宋体" w:cs="宋体"/>
                <w:color w:val="000000"/>
                <w:sz w:val="18"/>
                <w:szCs w:val="18"/>
              </w:rPr>
            </w:pPr>
            <w:r>
              <w:rPr>
                <w:color w:val="000000"/>
                <w:sz w:val="18"/>
                <w:szCs w:val="18"/>
              </w:rPr>
              <w:t>0</w:t>
            </w:r>
          </w:p>
        </w:tc>
        <w:tc>
          <w:tcPr>
            <w:tcW w:w="936" w:type="dxa"/>
            <w:vAlign w:val="center"/>
          </w:tcPr>
          <w:p>
            <w:pPr>
              <w:jc w:val="center"/>
              <w:rPr>
                <w:rFonts w:ascii="宋体" w:cs="宋体"/>
                <w:color w:val="000000"/>
                <w:sz w:val="18"/>
                <w:szCs w:val="18"/>
              </w:rPr>
            </w:pPr>
            <w:r>
              <w:rPr>
                <w:color w:val="000000"/>
                <w:sz w:val="18"/>
                <w:szCs w:val="18"/>
              </w:rPr>
              <w:t>0</w:t>
            </w:r>
          </w:p>
        </w:tc>
        <w:tc>
          <w:tcPr>
            <w:tcW w:w="683" w:type="dxa"/>
            <w:vAlign w:val="center"/>
          </w:tcPr>
          <w:p>
            <w:pPr>
              <w:jc w:val="center"/>
              <w:rPr>
                <w:rFonts w:ascii="宋体" w:cs="宋体"/>
                <w:sz w:val="18"/>
                <w:szCs w:val="18"/>
              </w:rPr>
            </w:pPr>
            <w:r>
              <w:rPr>
                <w:sz w:val="18"/>
                <w:szCs w:val="18"/>
              </w:rPr>
              <w:t>0</w:t>
            </w:r>
          </w:p>
        </w:tc>
        <w:tc>
          <w:tcPr>
            <w:tcW w:w="585" w:type="dxa"/>
            <w:vAlign w:val="center"/>
          </w:tcPr>
          <w:p>
            <w:pPr>
              <w:jc w:val="center"/>
              <w:rPr>
                <w:rFonts w:ascii="宋体" w:cs="宋体"/>
                <w:sz w:val="20"/>
                <w:szCs w:val="20"/>
              </w:rPr>
            </w:pPr>
            <w:r>
              <w:rPr>
                <w:sz w:val="20"/>
                <w:szCs w:val="20"/>
              </w:rPr>
              <w:t>0</w:t>
            </w:r>
          </w:p>
        </w:tc>
        <w:tc>
          <w:tcPr>
            <w:tcW w:w="558" w:type="dxa"/>
            <w:vAlign w:val="center"/>
          </w:tcPr>
          <w:p>
            <w:pPr>
              <w:jc w:val="center"/>
              <w:rPr>
                <w:rFonts w:ascii="宋体" w:cs="宋体"/>
                <w:sz w:val="18"/>
                <w:szCs w:val="18"/>
              </w:rPr>
            </w:pPr>
            <w:r>
              <w:rPr>
                <w:sz w:val="18"/>
                <w:szCs w:val="18"/>
              </w:rPr>
              <w:t>0</w:t>
            </w:r>
          </w:p>
        </w:tc>
        <w:tc>
          <w:tcPr>
            <w:tcW w:w="615" w:type="dxa"/>
            <w:vAlign w:val="center"/>
          </w:tcPr>
          <w:p>
            <w:pPr>
              <w:jc w:val="center"/>
              <w:rPr>
                <w:rFonts w:ascii="宋体" w:cs="宋体"/>
                <w:sz w:val="18"/>
                <w:szCs w:val="18"/>
              </w:rPr>
            </w:pPr>
            <w:r>
              <w:rPr>
                <w:sz w:val="18"/>
                <w:szCs w:val="18"/>
              </w:rPr>
              <w:t>0</w:t>
            </w:r>
          </w:p>
        </w:tc>
        <w:tc>
          <w:tcPr>
            <w:tcW w:w="616" w:type="dxa"/>
            <w:vAlign w:val="center"/>
          </w:tcPr>
          <w:p>
            <w:pPr>
              <w:jc w:val="center"/>
              <w:rPr>
                <w:rFonts w:ascii="宋体" w:cs="宋体"/>
                <w:sz w:val="18"/>
                <w:szCs w:val="18"/>
              </w:rPr>
            </w:pPr>
            <w:r>
              <w:rPr>
                <w:sz w:val="18"/>
                <w:szCs w:val="18"/>
              </w:rPr>
              <w:t>0</w:t>
            </w:r>
          </w:p>
        </w:tc>
        <w:tc>
          <w:tcPr>
            <w:tcW w:w="615" w:type="dxa"/>
            <w:vAlign w:val="center"/>
          </w:tcPr>
          <w:p>
            <w:pPr>
              <w:jc w:val="center"/>
              <w:rPr>
                <w:rFonts w:ascii="宋体" w:cs="宋体"/>
                <w:sz w:val="18"/>
                <w:szCs w:val="18"/>
              </w:rPr>
            </w:pPr>
            <w:r>
              <w:rPr>
                <w:sz w:val="18"/>
                <w:szCs w:val="18"/>
              </w:rPr>
              <w:t>0</w:t>
            </w:r>
          </w:p>
        </w:tc>
        <w:tc>
          <w:tcPr>
            <w:tcW w:w="1279" w:type="dxa"/>
            <w:vAlign w:val="center"/>
          </w:tcPr>
          <w:p>
            <w:pPr>
              <w:widowControl/>
              <w:jc w:val="center"/>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334</w:t>
            </w:r>
            <w:r>
              <w:rPr>
                <w:rFonts w:hint="eastAsia" w:ascii="宋体" w:hAnsi="宋体" w:cs="宋体"/>
                <w:kern w:val="0"/>
                <w:sz w:val="18"/>
                <w:szCs w:val="18"/>
              </w:rPr>
              <w:t>）</w:t>
            </w:r>
            <w:r>
              <w:rPr>
                <w:rFonts w:ascii="宋体" w:hAnsi="宋体" w:cs="宋体"/>
                <w:kern w:val="0"/>
                <w:sz w:val="18"/>
                <w:szCs w:val="18"/>
              </w:rPr>
              <w:t>?</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right"/>
        </w:trPr>
        <w:tc>
          <w:tcPr>
            <w:tcW w:w="264" w:type="dxa"/>
            <w:vMerge w:val="continue"/>
            <w:vAlign w:val="center"/>
          </w:tcPr>
          <w:p>
            <w:pPr>
              <w:widowControl/>
              <w:jc w:val="left"/>
              <w:rPr>
                <w:rFonts w:ascii="宋体" w:cs="宋体"/>
                <w:kern w:val="0"/>
                <w:sz w:val="18"/>
                <w:szCs w:val="18"/>
              </w:rPr>
            </w:pPr>
          </w:p>
        </w:tc>
        <w:tc>
          <w:tcPr>
            <w:tcW w:w="439" w:type="dxa"/>
            <w:vMerge w:val="continue"/>
            <w:vAlign w:val="center"/>
          </w:tcPr>
          <w:p>
            <w:pPr>
              <w:widowControl/>
              <w:jc w:val="center"/>
              <w:rPr>
                <w:rFonts w:ascii="宋体" w:cs="宋体"/>
                <w:kern w:val="0"/>
                <w:sz w:val="18"/>
                <w:szCs w:val="18"/>
              </w:rPr>
            </w:pPr>
          </w:p>
        </w:tc>
        <w:tc>
          <w:tcPr>
            <w:tcW w:w="704" w:type="dxa"/>
            <w:vMerge w:val="continue"/>
            <w:vAlign w:val="center"/>
          </w:tcPr>
          <w:p>
            <w:pPr>
              <w:widowControl/>
              <w:jc w:val="left"/>
              <w:rPr>
                <w:rFonts w:ascii="宋体" w:cs="宋体"/>
                <w:kern w:val="0"/>
                <w:sz w:val="18"/>
                <w:szCs w:val="18"/>
              </w:rPr>
            </w:pPr>
          </w:p>
        </w:tc>
        <w:tc>
          <w:tcPr>
            <w:tcW w:w="704" w:type="dxa"/>
            <w:vAlign w:val="center"/>
          </w:tcPr>
          <w:p>
            <w:pPr>
              <w:widowControl/>
              <w:jc w:val="center"/>
              <w:rPr>
                <w:rFonts w:ascii="宋体" w:cs="宋体"/>
                <w:kern w:val="0"/>
                <w:sz w:val="18"/>
                <w:szCs w:val="18"/>
              </w:rPr>
            </w:pPr>
            <w:r>
              <w:rPr>
                <w:rFonts w:hint="eastAsia" w:ascii="宋体" w:hAnsi="宋体" w:cs="宋体"/>
                <w:kern w:val="0"/>
                <w:sz w:val="18"/>
                <w:szCs w:val="18"/>
              </w:rPr>
              <w:t>∑</w:t>
            </w:r>
          </w:p>
        </w:tc>
        <w:tc>
          <w:tcPr>
            <w:tcW w:w="940" w:type="dxa"/>
            <w:vAlign w:val="center"/>
          </w:tcPr>
          <w:p>
            <w:pPr>
              <w:jc w:val="center"/>
              <w:rPr>
                <w:rFonts w:ascii="宋体" w:cs="宋体"/>
                <w:color w:val="000000"/>
                <w:sz w:val="18"/>
                <w:szCs w:val="18"/>
              </w:rPr>
            </w:pPr>
            <w:r>
              <w:rPr>
                <w:color w:val="000000"/>
                <w:sz w:val="18"/>
                <w:szCs w:val="18"/>
              </w:rPr>
              <w:t>328.1</w:t>
            </w:r>
          </w:p>
        </w:tc>
        <w:tc>
          <w:tcPr>
            <w:tcW w:w="936" w:type="dxa"/>
            <w:vAlign w:val="center"/>
          </w:tcPr>
          <w:p>
            <w:pPr>
              <w:jc w:val="center"/>
              <w:rPr>
                <w:rFonts w:ascii="宋体" w:cs="宋体"/>
                <w:color w:val="000000"/>
                <w:sz w:val="18"/>
                <w:szCs w:val="18"/>
              </w:rPr>
            </w:pPr>
            <w:r>
              <w:rPr>
                <w:color w:val="000000"/>
                <w:sz w:val="18"/>
                <w:szCs w:val="18"/>
              </w:rPr>
              <w:t>322</w:t>
            </w:r>
          </w:p>
        </w:tc>
        <w:tc>
          <w:tcPr>
            <w:tcW w:w="683" w:type="dxa"/>
            <w:vAlign w:val="center"/>
          </w:tcPr>
          <w:p>
            <w:pPr>
              <w:jc w:val="center"/>
              <w:rPr>
                <w:rFonts w:ascii="宋体" w:cs="宋体"/>
                <w:sz w:val="18"/>
                <w:szCs w:val="18"/>
              </w:rPr>
            </w:pPr>
            <w:r>
              <w:rPr>
                <w:sz w:val="18"/>
                <w:szCs w:val="18"/>
              </w:rPr>
              <w:t>185</w:t>
            </w:r>
          </w:p>
        </w:tc>
        <w:tc>
          <w:tcPr>
            <w:tcW w:w="585" w:type="dxa"/>
            <w:vAlign w:val="center"/>
          </w:tcPr>
          <w:p>
            <w:pPr>
              <w:jc w:val="center"/>
              <w:rPr>
                <w:rFonts w:ascii="宋体" w:cs="宋体"/>
                <w:sz w:val="20"/>
                <w:szCs w:val="20"/>
              </w:rPr>
            </w:pPr>
            <w:r>
              <w:rPr>
                <w:sz w:val="20"/>
                <w:szCs w:val="20"/>
              </w:rPr>
              <w:t>-137</w:t>
            </w:r>
          </w:p>
        </w:tc>
        <w:tc>
          <w:tcPr>
            <w:tcW w:w="558" w:type="dxa"/>
            <w:vAlign w:val="center"/>
          </w:tcPr>
          <w:p>
            <w:pPr>
              <w:jc w:val="center"/>
              <w:rPr>
                <w:rFonts w:ascii="宋体" w:cs="宋体"/>
                <w:sz w:val="18"/>
                <w:szCs w:val="18"/>
              </w:rPr>
            </w:pPr>
            <w:r>
              <w:rPr>
                <w:sz w:val="18"/>
                <w:szCs w:val="18"/>
              </w:rPr>
              <w:t>160</w:t>
            </w:r>
          </w:p>
        </w:tc>
        <w:tc>
          <w:tcPr>
            <w:tcW w:w="615" w:type="dxa"/>
            <w:vAlign w:val="center"/>
          </w:tcPr>
          <w:p>
            <w:pPr>
              <w:jc w:val="center"/>
              <w:rPr>
                <w:rFonts w:ascii="宋体" w:cs="宋体"/>
                <w:sz w:val="18"/>
                <w:szCs w:val="18"/>
              </w:rPr>
            </w:pPr>
            <w:r>
              <w:rPr>
                <w:sz w:val="18"/>
                <w:szCs w:val="18"/>
              </w:rPr>
              <w:t>345</w:t>
            </w:r>
          </w:p>
        </w:tc>
        <w:tc>
          <w:tcPr>
            <w:tcW w:w="616" w:type="dxa"/>
            <w:vAlign w:val="center"/>
          </w:tcPr>
          <w:p>
            <w:pPr>
              <w:jc w:val="center"/>
              <w:rPr>
                <w:rFonts w:ascii="宋体" w:cs="宋体"/>
                <w:sz w:val="18"/>
                <w:szCs w:val="18"/>
              </w:rPr>
            </w:pPr>
            <w:r>
              <w:rPr>
                <w:sz w:val="18"/>
                <w:szCs w:val="18"/>
              </w:rPr>
              <w:t>131</w:t>
            </w:r>
          </w:p>
        </w:tc>
        <w:tc>
          <w:tcPr>
            <w:tcW w:w="615" w:type="dxa"/>
            <w:vAlign w:val="center"/>
          </w:tcPr>
          <w:p>
            <w:pPr>
              <w:jc w:val="center"/>
              <w:rPr>
                <w:rFonts w:ascii="宋体" w:cs="宋体"/>
                <w:sz w:val="18"/>
                <w:szCs w:val="18"/>
              </w:rPr>
            </w:pPr>
            <w:r>
              <w:rPr>
                <w:sz w:val="18"/>
                <w:szCs w:val="18"/>
              </w:rPr>
              <w:t>214</w:t>
            </w:r>
          </w:p>
        </w:tc>
        <w:tc>
          <w:tcPr>
            <w:tcW w:w="1279" w:type="dxa"/>
            <w:vAlign w:val="center"/>
          </w:tcPr>
          <w:p>
            <w:pPr>
              <w:widowControl/>
              <w:jc w:val="center"/>
              <w:rPr>
                <w:rFonts w:ascii="宋体" w:cs="宋体"/>
                <w:kern w:val="0"/>
                <w:sz w:val="18"/>
                <w:szCs w:val="18"/>
              </w:rPr>
            </w:pPr>
            <w:r>
              <w:rPr>
                <w:rFonts w:ascii="宋体" w:hAnsi="宋体" w:cs="宋体"/>
                <w:kern w:val="0"/>
                <w:sz w:val="18"/>
                <w:szCs w:val="18"/>
              </w:rPr>
              <w:t>332+333+</w:t>
            </w:r>
            <w:r>
              <w:rPr>
                <w:rFonts w:hint="eastAsia" w:ascii="宋体" w:hAnsi="宋体" w:cs="宋体"/>
                <w:kern w:val="0"/>
                <w:sz w:val="18"/>
                <w:szCs w:val="18"/>
              </w:rPr>
              <w:t>（</w:t>
            </w:r>
            <w:r>
              <w:rPr>
                <w:rFonts w:ascii="宋体" w:hAnsi="宋体" w:cs="宋体"/>
                <w:kern w:val="0"/>
                <w:sz w:val="18"/>
                <w:szCs w:val="18"/>
              </w:rPr>
              <w:t>334</w:t>
            </w:r>
            <w:r>
              <w:rPr>
                <w:rFonts w:hint="eastAsia" w:ascii="宋体" w:hAnsi="宋体" w:cs="宋体"/>
                <w:kern w:val="0"/>
                <w:sz w:val="18"/>
                <w:szCs w:val="18"/>
              </w:rPr>
              <w:t>）</w:t>
            </w:r>
            <w:r>
              <w:rPr>
                <w:rFonts w:ascii="宋体" w:hAnsi="宋体" w:cs="宋体"/>
                <w:kern w:val="0"/>
                <w:sz w:val="18"/>
                <w:szCs w:val="18"/>
              </w:rPr>
              <w:t>?</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jc w:val="right"/>
        </w:trPr>
        <w:tc>
          <w:tcPr>
            <w:tcW w:w="264" w:type="dxa"/>
            <w:vMerge w:val="continue"/>
            <w:vAlign w:val="center"/>
          </w:tcPr>
          <w:p>
            <w:pPr>
              <w:widowControl/>
              <w:jc w:val="left"/>
              <w:rPr>
                <w:rFonts w:ascii="宋体" w:cs="宋体"/>
                <w:kern w:val="0"/>
                <w:sz w:val="18"/>
                <w:szCs w:val="18"/>
              </w:rPr>
            </w:pPr>
          </w:p>
        </w:tc>
        <w:tc>
          <w:tcPr>
            <w:tcW w:w="439" w:type="dxa"/>
            <w:vMerge w:val="restart"/>
            <w:vAlign w:val="center"/>
          </w:tcPr>
          <w:p>
            <w:pPr>
              <w:widowControl/>
              <w:jc w:val="center"/>
              <w:rPr>
                <w:rFonts w:ascii="宋体" w:cs="宋体"/>
                <w:kern w:val="0"/>
                <w:sz w:val="18"/>
                <w:szCs w:val="18"/>
              </w:rPr>
            </w:pPr>
            <w:r>
              <w:rPr>
                <w:rFonts w:ascii="宋体" w:hAnsi="宋体" w:cs="宋体"/>
                <w:kern w:val="0"/>
                <w:sz w:val="18"/>
                <w:szCs w:val="18"/>
              </w:rPr>
              <w:t>9</w:t>
            </w:r>
            <w:r>
              <w:rPr>
                <w:rFonts w:hint="eastAsia" w:ascii="宋体" w:hAnsi="宋体" w:cs="宋体"/>
                <w:kern w:val="0"/>
                <w:sz w:val="18"/>
                <w:szCs w:val="18"/>
              </w:rPr>
              <w:t>上煤</w:t>
            </w:r>
          </w:p>
        </w:tc>
        <w:tc>
          <w:tcPr>
            <w:tcW w:w="704" w:type="dxa"/>
            <w:vMerge w:val="restart"/>
            <w:vAlign w:val="center"/>
          </w:tcPr>
          <w:p>
            <w:pPr>
              <w:widowControl/>
              <w:jc w:val="center"/>
              <w:rPr>
                <w:rFonts w:ascii="宋体" w:cs="宋体"/>
                <w:kern w:val="0"/>
                <w:sz w:val="18"/>
                <w:szCs w:val="18"/>
              </w:rPr>
            </w:pPr>
            <w:r>
              <w:rPr>
                <w:rFonts w:ascii="宋体" w:hAnsi="宋体" w:cs="宋体"/>
                <w:kern w:val="0"/>
                <w:sz w:val="18"/>
                <w:szCs w:val="18"/>
              </w:rPr>
              <w:t>1100</w:t>
            </w:r>
            <w:r>
              <w:rPr>
                <w:rFonts w:hint="eastAsia" w:ascii="宋体" w:hAnsi="宋体" w:cs="宋体"/>
                <w:kern w:val="0"/>
                <w:sz w:val="18"/>
                <w:szCs w:val="18"/>
              </w:rPr>
              <w:t>～</w:t>
            </w:r>
            <w:r>
              <w:rPr>
                <w:rFonts w:ascii="宋体" w:hAnsi="宋体" w:cs="宋体"/>
                <w:kern w:val="0"/>
                <w:sz w:val="18"/>
                <w:szCs w:val="18"/>
              </w:rPr>
              <w:t>50</w:t>
            </w:r>
          </w:p>
        </w:tc>
        <w:tc>
          <w:tcPr>
            <w:tcW w:w="704" w:type="dxa"/>
            <w:vAlign w:val="center"/>
          </w:tcPr>
          <w:p>
            <w:pPr>
              <w:widowControl/>
              <w:jc w:val="center"/>
              <w:rPr>
                <w:rFonts w:ascii="宋体" w:cs="宋体"/>
                <w:kern w:val="0"/>
                <w:sz w:val="18"/>
                <w:szCs w:val="18"/>
              </w:rPr>
            </w:pPr>
            <w:r>
              <w:rPr>
                <w:rFonts w:ascii="宋体" w:hAnsi="宋体" w:cs="宋体"/>
                <w:kern w:val="0"/>
                <w:sz w:val="18"/>
                <w:szCs w:val="18"/>
              </w:rPr>
              <w:t>B</w:t>
            </w:r>
          </w:p>
        </w:tc>
        <w:tc>
          <w:tcPr>
            <w:tcW w:w="940" w:type="dxa"/>
            <w:vAlign w:val="center"/>
          </w:tcPr>
          <w:p>
            <w:pPr>
              <w:jc w:val="center"/>
              <w:rPr>
                <w:rFonts w:ascii="宋体" w:cs="宋体"/>
                <w:color w:val="000000"/>
                <w:sz w:val="18"/>
                <w:szCs w:val="18"/>
              </w:rPr>
            </w:pPr>
            <w:r>
              <w:rPr>
                <w:color w:val="000000"/>
                <w:sz w:val="18"/>
                <w:szCs w:val="18"/>
              </w:rPr>
              <w:t>0</w:t>
            </w:r>
          </w:p>
        </w:tc>
        <w:tc>
          <w:tcPr>
            <w:tcW w:w="936" w:type="dxa"/>
            <w:vAlign w:val="center"/>
          </w:tcPr>
          <w:p>
            <w:pPr>
              <w:jc w:val="center"/>
              <w:rPr>
                <w:rFonts w:ascii="宋体" w:cs="宋体"/>
                <w:color w:val="000000"/>
                <w:sz w:val="18"/>
                <w:szCs w:val="18"/>
              </w:rPr>
            </w:pPr>
            <w:r>
              <w:rPr>
                <w:color w:val="000000"/>
                <w:sz w:val="18"/>
                <w:szCs w:val="18"/>
              </w:rPr>
              <w:t>0</w:t>
            </w:r>
          </w:p>
        </w:tc>
        <w:tc>
          <w:tcPr>
            <w:tcW w:w="683" w:type="dxa"/>
            <w:vAlign w:val="center"/>
          </w:tcPr>
          <w:p>
            <w:pPr>
              <w:jc w:val="center"/>
              <w:rPr>
                <w:rFonts w:ascii="宋体" w:cs="宋体"/>
                <w:sz w:val="18"/>
                <w:szCs w:val="18"/>
              </w:rPr>
            </w:pPr>
            <w:r>
              <w:rPr>
                <w:sz w:val="18"/>
                <w:szCs w:val="18"/>
              </w:rPr>
              <w:t>0</w:t>
            </w:r>
          </w:p>
        </w:tc>
        <w:tc>
          <w:tcPr>
            <w:tcW w:w="585" w:type="dxa"/>
            <w:vAlign w:val="center"/>
          </w:tcPr>
          <w:p>
            <w:pPr>
              <w:jc w:val="center"/>
              <w:rPr>
                <w:rFonts w:ascii="宋体" w:cs="宋体"/>
                <w:sz w:val="20"/>
                <w:szCs w:val="20"/>
              </w:rPr>
            </w:pPr>
            <w:r>
              <w:rPr>
                <w:sz w:val="20"/>
                <w:szCs w:val="20"/>
              </w:rPr>
              <w:t>0</w:t>
            </w:r>
          </w:p>
        </w:tc>
        <w:tc>
          <w:tcPr>
            <w:tcW w:w="558" w:type="dxa"/>
            <w:vAlign w:val="center"/>
          </w:tcPr>
          <w:p>
            <w:pPr>
              <w:jc w:val="center"/>
              <w:rPr>
                <w:rFonts w:ascii="宋体" w:cs="宋体"/>
                <w:sz w:val="18"/>
                <w:szCs w:val="18"/>
              </w:rPr>
            </w:pPr>
            <w:r>
              <w:rPr>
                <w:sz w:val="18"/>
                <w:szCs w:val="18"/>
              </w:rPr>
              <w:t>0</w:t>
            </w:r>
          </w:p>
        </w:tc>
        <w:tc>
          <w:tcPr>
            <w:tcW w:w="615" w:type="dxa"/>
            <w:vAlign w:val="center"/>
          </w:tcPr>
          <w:p>
            <w:pPr>
              <w:jc w:val="center"/>
              <w:rPr>
                <w:rFonts w:ascii="宋体" w:cs="宋体"/>
                <w:sz w:val="18"/>
                <w:szCs w:val="18"/>
              </w:rPr>
            </w:pPr>
            <w:r>
              <w:rPr>
                <w:sz w:val="18"/>
                <w:szCs w:val="18"/>
              </w:rPr>
              <w:t>0</w:t>
            </w:r>
          </w:p>
        </w:tc>
        <w:tc>
          <w:tcPr>
            <w:tcW w:w="616" w:type="dxa"/>
            <w:vAlign w:val="center"/>
          </w:tcPr>
          <w:p>
            <w:pPr>
              <w:jc w:val="center"/>
              <w:rPr>
                <w:rFonts w:ascii="宋体" w:cs="宋体"/>
                <w:sz w:val="18"/>
                <w:szCs w:val="18"/>
              </w:rPr>
            </w:pPr>
            <w:r>
              <w:rPr>
                <w:sz w:val="18"/>
                <w:szCs w:val="18"/>
              </w:rPr>
              <w:t>0</w:t>
            </w:r>
          </w:p>
        </w:tc>
        <w:tc>
          <w:tcPr>
            <w:tcW w:w="615" w:type="dxa"/>
            <w:vAlign w:val="center"/>
          </w:tcPr>
          <w:p>
            <w:pPr>
              <w:jc w:val="center"/>
              <w:rPr>
                <w:rFonts w:ascii="宋体" w:cs="宋体"/>
                <w:sz w:val="18"/>
                <w:szCs w:val="18"/>
              </w:rPr>
            </w:pPr>
            <w:r>
              <w:rPr>
                <w:sz w:val="18"/>
                <w:szCs w:val="18"/>
              </w:rPr>
              <w:t>0</w:t>
            </w:r>
          </w:p>
        </w:tc>
        <w:tc>
          <w:tcPr>
            <w:tcW w:w="1279" w:type="dxa"/>
            <w:vAlign w:val="center"/>
          </w:tcPr>
          <w:p>
            <w:pPr>
              <w:widowControl/>
              <w:jc w:val="center"/>
              <w:rPr>
                <w:rFonts w:ascii="宋体" w:cs="宋体"/>
                <w:kern w:val="0"/>
                <w:sz w:val="18"/>
                <w:szCs w:val="18"/>
              </w:rPr>
            </w:pPr>
            <w:r>
              <w:rPr>
                <w:rFonts w:ascii="宋体" w:hAnsi="宋体" w:cs="宋体"/>
                <w:kern w:val="0"/>
                <w:sz w:val="18"/>
                <w:szCs w:val="18"/>
              </w:rPr>
              <w:t>332</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jc w:val="right"/>
        </w:trPr>
        <w:tc>
          <w:tcPr>
            <w:tcW w:w="264" w:type="dxa"/>
            <w:vMerge w:val="continue"/>
            <w:vAlign w:val="center"/>
          </w:tcPr>
          <w:p>
            <w:pPr>
              <w:widowControl/>
              <w:jc w:val="left"/>
              <w:rPr>
                <w:rFonts w:ascii="宋体" w:cs="宋体"/>
                <w:kern w:val="0"/>
                <w:sz w:val="18"/>
                <w:szCs w:val="18"/>
              </w:rPr>
            </w:pPr>
          </w:p>
        </w:tc>
        <w:tc>
          <w:tcPr>
            <w:tcW w:w="439" w:type="dxa"/>
            <w:vMerge w:val="continue"/>
            <w:vAlign w:val="center"/>
          </w:tcPr>
          <w:p>
            <w:pPr>
              <w:widowControl/>
              <w:jc w:val="center"/>
              <w:rPr>
                <w:rFonts w:ascii="宋体" w:cs="宋体"/>
                <w:kern w:val="0"/>
                <w:sz w:val="18"/>
                <w:szCs w:val="18"/>
              </w:rPr>
            </w:pPr>
          </w:p>
        </w:tc>
        <w:tc>
          <w:tcPr>
            <w:tcW w:w="704" w:type="dxa"/>
            <w:vMerge w:val="continue"/>
            <w:vAlign w:val="center"/>
          </w:tcPr>
          <w:p>
            <w:pPr>
              <w:widowControl/>
              <w:jc w:val="left"/>
              <w:rPr>
                <w:rFonts w:ascii="宋体" w:cs="宋体"/>
                <w:kern w:val="0"/>
                <w:sz w:val="18"/>
                <w:szCs w:val="18"/>
              </w:rPr>
            </w:pPr>
          </w:p>
        </w:tc>
        <w:tc>
          <w:tcPr>
            <w:tcW w:w="704" w:type="dxa"/>
            <w:vAlign w:val="center"/>
          </w:tcPr>
          <w:p>
            <w:pPr>
              <w:widowControl/>
              <w:jc w:val="center"/>
              <w:rPr>
                <w:rFonts w:ascii="宋体" w:cs="宋体"/>
                <w:kern w:val="0"/>
                <w:sz w:val="18"/>
                <w:szCs w:val="18"/>
              </w:rPr>
            </w:pPr>
            <w:r>
              <w:rPr>
                <w:rFonts w:ascii="宋体" w:hAnsi="宋体" w:cs="宋体"/>
                <w:kern w:val="0"/>
                <w:sz w:val="18"/>
                <w:szCs w:val="18"/>
              </w:rPr>
              <w:t>C</w:t>
            </w:r>
          </w:p>
        </w:tc>
        <w:tc>
          <w:tcPr>
            <w:tcW w:w="940" w:type="dxa"/>
            <w:vAlign w:val="center"/>
          </w:tcPr>
          <w:p>
            <w:pPr>
              <w:jc w:val="center"/>
              <w:rPr>
                <w:rFonts w:ascii="宋体" w:cs="宋体"/>
                <w:color w:val="000000"/>
                <w:sz w:val="18"/>
                <w:szCs w:val="18"/>
              </w:rPr>
            </w:pPr>
            <w:r>
              <w:rPr>
                <w:color w:val="000000"/>
                <w:sz w:val="18"/>
                <w:szCs w:val="18"/>
              </w:rPr>
              <w:t>0</w:t>
            </w:r>
          </w:p>
        </w:tc>
        <w:tc>
          <w:tcPr>
            <w:tcW w:w="936" w:type="dxa"/>
            <w:vAlign w:val="center"/>
          </w:tcPr>
          <w:p>
            <w:pPr>
              <w:jc w:val="center"/>
              <w:rPr>
                <w:rFonts w:ascii="宋体" w:cs="宋体"/>
                <w:color w:val="000000"/>
                <w:sz w:val="18"/>
                <w:szCs w:val="18"/>
              </w:rPr>
            </w:pPr>
            <w:r>
              <w:rPr>
                <w:color w:val="000000"/>
                <w:sz w:val="18"/>
                <w:szCs w:val="18"/>
              </w:rPr>
              <w:t>0</w:t>
            </w:r>
          </w:p>
        </w:tc>
        <w:tc>
          <w:tcPr>
            <w:tcW w:w="683" w:type="dxa"/>
            <w:vAlign w:val="center"/>
          </w:tcPr>
          <w:p>
            <w:pPr>
              <w:jc w:val="center"/>
              <w:rPr>
                <w:rFonts w:ascii="宋体" w:cs="宋体"/>
                <w:sz w:val="18"/>
                <w:szCs w:val="18"/>
              </w:rPr>
            </w:pPr>
            <w:r>
              <w:rPr>
                <w:sz w:val="18"/>
                <w:szCs w:val="18"/>
              </w:rPr>
              <w:t>180</w:t>
            </w:r>
          </w:p>
        </w:tc>
        <w:tc>
          <w:tcPr>
            <w:tcW w:w="585" w:type="dxa"/>
            <w:vAlign w:val="center"/>
          </w:tcPr>
          <w:p>
            <w:pPr>
              <w:jc w:val="center"/>
              <w:rPr>
                <w:rFonts w:ascii="宋体" w:cs="宋体"/>
                <w:sz w:val="20"/>
                <w:szCs w:val="20"/>
              </w:rPr>
            </w:pPr>
            <w:r>
              <w:rPr>
                <w:sz w:val="20"/>
                <w:szCs w:val="20"/>
              </w:rPr>
              <w:t>180</w:t>
            </w:r>
          </w:p>
        </w:tc>
        <w:tc>
          <w:tcPr>
            <w:tcW w:w="558" w:type="dxa"/>
            <w:vAlign w:val="center"/>
          </w:tcPr>
          <w:p>
            <w:pPr>
              <w:jc w:val="center"/>
              <w:rPr>
                <w:rFonts w:ascii="宋体" w:cs="宋体"/>
                <w:sz w:val="18"/>
                <w:szCs w:val="18"/>
              </w:rPr>
            </w:pPr>
            <w:r>
              <w:rPr>
                <w:sz w:val="18"/>
                <w:szCs w:val="18"/>
              </w:rPr>
              <w:t>33</w:t>
            </w:r>
          </w:p>
        </w:tc>
        <w:tc>
          <w:tcPr>
            <w:tcW w:w="615" w:type="dxa"/>
            <w:vAlign w:val="center"/>
          </w:tcPr>
          <w:p>
            <w:pPr>
              <w:jc w:val="center"/>
              <w:rPr>
                <w:rFonts w:ascii="宋体" w:cs="宋体"/>
                <w:sz w:val="18"/>
                <w:szCs w:val="18"/>
              </w:rPr>
            </w:pPr>
            <w:r>
              <w:rPr>
                <w:sz w:val="18"/>
                <w:szCs w:val="18"/>
              </w:rPr>
              <w:t>213</w:t>
            </w:r>
          </w:p>
        </w:tc>
        <w:tc>
          <w:tcPr>
            <w:tcW w:w="616" w:type="dxa"/>
            <w:vAlign w:val="center"/>
          </w:tcPr>
          <w:p>
            <w:pPr>
              <w:jc w:val="center"/>
              <w:rPr>
                <w:rFonts w:ascii="宋体" w:cs="宋体"/>
                <w:sz w:val="18"/>
                <w:szCs w:val="18"/>
              </w:rPr>
            </w:pPr>
            <w:r>
              <w:rPr>
                <w:sz w:val="18"/>
                <w:szCs w:val="18"/>
              </w:rPr>
              <w:t>24</w:t>
            </w:r>
          </w:p>
        </w:tc>
        <w:tc>
          <w:tcPr>
            <w:tcW w:w="615" w:type="dxa"/>
            <w:vAlign w:val="center"/>
          </w:tcPr>
          <w:p>
            <w:pPr>
              <w:jc w:val="center"/>
              <w:rPr>
                <w:rFonts w:ascii="宋体" w:cs="宋体"/>
                <w:sz w:val="18"/>
                <w:szCs w:val="18"/>
              </w:rPr>
            </w:pPr>
            <w:r>
              <w:rPr>
                <w:sz w:val="18"/>
                <w:szCs w:val="18"/>
              </w:rPr>
              <w:t>189</w:t>
            </w:r>
          </w:p>
        </w:tc>
        <w:tc>
          <w:tcPr>
            <w:tcW w:w="1279" w:type="dxa"/>
            <w:vAlign w:val="center"/>
          </w:tcPr>
          <w:p>
            <w:pPr>
              <w:widowControl/>
              <w:jc w:val="center"/>
              <w:rPr>
                <w:rFonts w:ascii="宋体" w:cs="宋体"/>
                <w:kern w:val="0"/>
                <w:sz w:val="18"/>
                <w:szCs w:val="18"/>
              </w:rPr>
            </w:pPr>
            <w:r>
              <w:rPr>
                <w:rFonts w:ascii="宋体" w:hAnsi="宋体" w:cs="宋体"/>
                <w:kern w:val="0"/>
                <w:sz w:val="18"/>
                <w:szCs w:val="18"/>
              </w:rPr>
              <w:t>333</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jc w:val="right"/>
        </w:trPr>
        <w:tc>
          <w:tcPr>
            <w:tcW w:w="264" w:type="dxa"/>
            <w:vMerge w:val="continue"/>
            <w:vAlign w:val="center"/>
          </w:tcPr>
          <w:p>
            <w:pPr>
              <w:widowControl/>
              <w:jc w:val="left"/>
              <w:rPr>
                <w:rFonts w:ascii="宋体" w:cs="宋体"/>
                <w:kern w:val="0"/>
                <w:sz w:val="18"/>
                <w:szCs w:val="18"/>
              </w:rPr>
            </w:pPr>
          </w:p>
        </w:tc>
        <w:tc>
          <w:tcPr>
            <w:tcW w:w="439" w:type="dxa"/>
            <w:vMerge w:val="continue"/>
            <w:vAlign w:val="center"/>
          </w:tcPr>
          <w:p>
            <w:pPr>
              <w:widowControl/>
              <w:jc w:val="center"/>
              <w:rPr>
                <w:rFonts w:ascii="宋体" w:cs="宋体"/>
                <w:kern w:val="0"/>
                <w:sz w:val="18"/>
                <w:szCs w:val="18"/>
              </w:rPr>
            </w:pPr>
          </w:p>
        </w:tc>
        <w:tc>
          <w:tcPr>
            <w:tcW w:w="704" w:type="dxa"/>
            <w:vMerge w:val="continue"/>
            <w:vAlign w:val="center"/>
          </w:tcPr>
          <w:p>
            <w:pPr>
              <w:widowControl/>
              <w:jc w:val="left"/>
              <w:rPr>
                <w:rFonts w:ascii="宋体" w:cs="宋体"/>
                <w:kern w:val="0"/>
                <w:sz w:val="18"/>
                <w:szCs w:val="18"/>
              </w:rPr>
            </w:pPr>
          </w:p>
        </w:tc>
        <w:tc>
          <w:tcPr>
            <w:tcW w:w="704" w:type="dxa"/>
            <w:vAlign w:val="center"/>
          </w:tcPr>
          <w:p>
            <w:pPr>
              <w:widowControl/>
              <w:jc w:val="center"/>
              <w:rPr>
                <w:rFonts w:ascii="宋体" w:cs="宋体"/>
                <w:kern w:val="0"/>
                <w:sz w:val="18"/>
                <w:szCs w:val="18"/>
              </w:rPr>
            </w:pPr>
            <w:r>
              <w:rPr>
                <w:rFonts w:ascii="宋体" w:hAnsi="宋体" w:cs="宋体"/>
                <w:kern w:val="0"/>
                <w:sz w:val="18"/>
                <w:szCs w:val="18"/>
              </w:rPr>
              <w:t>D</w:t>
            </w:r>
          </w:p>
        </w:tc>
        <w:tc>
          <w:tcPr>
            <w:tcW w:w="940" w:type="dxa"/>
            <w:vAlign w:val="center"/>
          </w:tcPr>
          <w:p>
            <w:pPr>
              <w:jc w:val="center"/>
              <w:rPr>
                <w:rFonts w:ascii="宋体" w:cs="宋体"/>
                <w:color w:val="000000"/>
                <w:sz w:val="18"/>
                <w:szCs w:val="18"/>
              </w:rPr>
            </w:pPr>
            <w:r>
              <w:rPr>
                <w:color w:val="000000"/>
                <w:sz w:val="18"/>
                <w:szCs w:val="18"/>
              </w:rPr>
              <w:t>0</w:t>
            </w:r>
          </w:p>
        </w:tc>
        <w:tc>
          <w:tcPr>
            <w:tcW w:w="936" w:type="dxa"/>
            <w:vAlign w:val="center"/>
          </w:tcPr>
          <w:p>
            <w:pPr>
              <w:jc w:val="center"/>
              <w:rPr>
                <w:rFonts w:ascii="宋体" w:cs="宋体"/>
                <w:color w:val="000000"/>
                <w:sz w:val="18"/>
                <w:szCs w:val="18"/>
              </w:rPr>
            </w:pPr>
            <w:r>
              <w:rPr>
                <w:color w:val="000000"/>
                <w:sz w:val="18"/>
                <w:szCs w:val="18"/>
              </w:rPr>
              <w:t>0</w:t>
            </w:r>
          </w:p>
        </w:tc>
        <w:tc>
          <w:tcPr>
            <w:tcW w:w="683" w:type="dxa"/>
            <w:vAlign w:val="center"/>
          </w:tcPr>
          <w:p>
            <w:pPr>
              <w:jc w:val="center"/>
              <w:rPr>
                <w:rFonts w:ascii="宋体" w:cs="宋体"/>
                <w:sz w:val="18"/>
                <w:szCs w:val="18"/>
              </w:rPr>
            </w:pPr>
            <w:r>
              <w:rPr>
                <w:sz w:val="18"/>
                <w:szCs w:val="18"/>
              </w:rPr>
              <w:t>0</w:t>
            </w:r>
          </w:p>
        </w:tc>
        <w:tc>
          <w:tcPr>
            <w:tcW w:w="585" w:type="dxa"/>
            <w:vAlign w:val="center"/>
          </w:tcPr>
          <w:p>
            <w:pPr>
              <w:jc w:val="center"/>
              <w:rPr>
                <w:rFonts w:ascii="宋体" w:cs="宋体"/>
                <w:sz w:val="20"/>
                <w:szCs w:val="20"/>
              </w:rPr>
            </w:pPr>
            <w:r>
              <w:rPr>
                <w:sz w:val="20"/>
                <w:szCs w:val="20"/>
              </w:rPr>
              <w:t>0</w:t>
            </w:r>
          </w:p>
        </w:tc>
        <w:tc>
          <w:tcPr>
            <w:tcW w:w="558" w:type="dxa"/>
            <w:vAlign w:val="center"/>
          </w:tcPr>
          <w:p>
            <w:pPr>
              <w:jc w:val="center"/>
              <w:rPr>
                <w:rFonts w:ascii="宋体" w:cs="宋体"/>
                <w:sz w:val="18"/>
                <w:szCs w:val="18"/>
              </w:rPr>
            </w:pPr>
            <w:r>
              <w:rPr>
                <w:sz w:val="18"/>
                <w:szCs w:val="18"/>
              </w:rPr>
              <w:t>0</w:t>
            </w:r>
          </w:p>
        </w:tc>
        <w:tc>
          <w:tcPr>
            <w:tcW w:w="615" w:type="dxa"/>
            <w:vAlign w:val="center"/>
          </w:tcPr>
          <w:p>
            <w:pPr>
              <w:jc w:val="center"/>
              <w:rPr>
                <w:rFonts w:ascii="宋体" w:cs="宋体"/>
                <w:sz w:val="18"/>
                <w:szCs w:val="18"/>
              </w:rPr>
            </w:pPr>
            <w:r>
              <w:rPr>
                <w:sz w:val="18"/>
                <w:szCs w:val="18"/>
              </w:rPr>
              <w:t>0</w:t>
            </w:r>
          </w:p>
        </w:tc>
        <w:tc>
          <w:tcPr>
            <w:tcW w:w="616" w:type="dxa"/>
            <w:vAlign w:val="center"/>
          </w:tcPr>
          <w:p>
            <w:pPr>
              <w:jc w:val="center"/>
              <w:rPr>
                <w:rFonts w:ascii="宋体" w:cs="宋体"/>
                <w:sz w:val="18"/>
                <w:szCs w:val="18"/>
              </w:rPr>
            </w:pPr>
            <w:r>
              <w:rPr>
                <w:sz w:val="18"/>
                <w:szCs w:val="18"/>
              </w:rPr>
              <w:t>0</w:t>
            </w:r>
          </w:p>
        </w:tc>
        <w:tc>
          <w:tcPr>
            <w:tcW w:w="615" w:type="dxa"/>
            <w:vAlign w:val="center"/>
          </w:tcPr>
          <w:p>
            <w:pPr>
              <w:jc w:val="center"/>
              <w:rPr>
                <w:rFonts w:ascii="宋体" w:cs="宋体"/>
                <w:sz w:val="18"/>
                <w:szCs w:val="18"/>
              </w:rPr>
            </w:pPr>
            <w:r>
              <w:rPr>
                <w:sz w:val="18"/>
                <w:szCs w:val="18"/>
              </w:rPr>
              <w:t>0</w:t>
            </w:r>
          </w:p>
        </w:tc>
        <w:tc>
          <w:tcPr>
            <w:tcW w:w="1279" w:type="dxa"/>
            <w:vAlign w:val="center"/>
          </w:tcPr>
          <w:p>
            <w:pPr>
              <w:widowControl/>
              <w:jc w:val="center"/>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334</w:t>
            </w:r>
            <w:r>
              <w:rPr>
                <w:rFonts w:hint="eastAsia" w:ascii="宋体" w:hAnsi="宋体" w:cs="宋体"/>
                <w:kern w:val="0"/>
                <w:sz w:val="18"/>
                <w:szCs w:val="18"/>
              </w:rPr>
              <w:t>）</w:t>
            </w:r>
            <w:r>
              <w:rPr>
                <w:rFonts w:ascii="宋体" w:hAnsi="宋体" w:cs="宋体"/>
                <w:kern w:val="0"/>
                <w:sz w:val="18"/>
                <w:szCs w:val="18"/>
              </w:rPr>
              <w:t>?</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right"/>
        </w:trPr>
        <w:tc>
          <w:tcPr>
            <w:tcW w:w="264" w:type="dxa"/>
            <w:vMerge w:val="continue"/>
            <w:vAlign w:val="center"/>
          </w:tcPr>
          <w:p>
            <w:pPr>
              <w:widowControl/>
              <w:jc w:val="left"/>
              <w:rPr>
                <w:rFonts w:ascii="宋体" w:cs="宋体"/>
                <w:kern w:val="0"/>
                <w:sz w:val="18"/>
                <w:szCs w:val="18"/>
              </w:rPr>
            </w:pPr>
          </w:p>
        </w:tc>
        <w:tc>
          <w:tcPr>
            <w:tcW w:w="439" w:type="dxa"/>
            <w:vMerge w:val="continue"/>
            <w:vAlign w:val="center"/>
          </w:tcPr>
          <w:p>
            <w:pPr>
              <w:widowControl/>
              <w:jc w:val="center"/>
              <w:rPr>
                <w:rFonts w:ascii="宋体" w:cs="宋体"/>
                <w:kern w:val="0"/>
                <w:sz w:val="18"/>
                <w:szCs w:val="18"/>
              </w:rPr>
            </w:pPr>
          </w:p>
        </w:tc>
        <w:tc>
          <w:tcPr>
            <w:tcW w:w="704" w:type="dxa"/>
            <w:vMerge w:val="continue"/>
            <w:vAlign w:val="center"/>
          </w:tcPr>
          <w:p>
            <w:pPr>
              <w:widowControl/>
              <w:jc w:val="left"/>
              <w:rPr>
                <w:rFonts w:ascii="宋体" w:cs="宋体"/>
                <w:kern w:val="0"/>
                <w:sz w:val="18"/>
                <w:szCs w:val="18"/>
              </w:rPr>
            </w:pPr>
          </w:p>
        </w:tc>
        <w:tc>
          <w:tcPr>
            <w:tcW w:w="704" w:type="dxa"/>
            <w:vAlign w:val="center"/>
          </w:tcPr>
          <w:p>
            <w:pPr>
              <w:widowControl/>
              <w:jc w:val="center"/>
              <w:rPr>
                <w:rFonts w:ascii="宋体" w:cs="宋体"/>
                <w:kern w:val="0"/>
                <w:sz w:val="18"/>
                <w:szCs w:val="18"/>
              </w:rPr>
            </w:pPr>
            <w:r>
              <w:rPr>
                <w:rFonts w:hint="eastAsia" w:ascii="宋体" w:hAnsi="宋体" w:cs="宋体"/>
                <w:kern w:val="0"/>
                <w:sz w:val="18"/>
                <w:szCs w:val="18"/>
              </w:rPr>
              <w:t>∑</w:t>
            </w:r>
          </w:p>
        </w:tc>
        <w:tc>
          <w:tcPr>
            <w:tcW w:w="940" w:type="dxa"/>
            <w:vAlign w:val="center"/>
          </w:tcPr>
          <w:p>
            <w:pPr>
              <w:jc w:val="center"/>
              <w:rPr>
                <w:rFonts w:ascii="宋体" w:cs="宋体"/>
                <w:color w:val="000000"/>
                <w:sz w:val="18"/>
                <w:szCs w:val="18"/>
              </w:rPr>
            </w:pPr>
            <w:r>
              <w:rPr>
                <w:color w:val="000000"/>
                <w:sz w:val="18"/>
                <w:szCs w:val="18"/>
              </w:rPr>
              <w:t>0</w:t>
            </w:r>
          </w:p>
        </w:tc>
        <w:tc>
          <w:tcPr>
            <w:tcW w:w="936" w:type="dxa"/>
            <w:vAlign w:val="center"/>
          </w:tcPr>
          <w:p>
            <w:pPr>
              <w:jc w:val="center"/>
              <w:rPr>
                <w:rFonts w:ascii="宋体" w:cs="宋体"/>
                <w:color w:val="000000"/>
                <w:sz w:val="18"/>
                <w:szCs w:val="18"/>
              </w:rPr>
            </w:pPr>
            <w:r>
              <w:rPr>
                <w:color w:val="000000"/>
                <w:sz w:val="18"/>
                <w:szCs w:val="18"/>
              </w:rPr>
              <w:t>0</w:t>
            </w:r>
          </w:p>
        </w:tc>
        <w:tc>
          <w:tcPr>
            <w:tcW w:w="683" w:type="dxa"/>
            <w:vAlign w:val="center"/>
          </w:tcPr>
          <w:p>
            <w:pPr>
              <w:jc w:val="center"/>
              <w:rPr>
                <w:rFonts w:ascii="宋体" w:cs="宋体"/>
                <w:sz w:val="18"/>
                <w:szCs w:val="18"/>
              </w:rPr>
            </w:pPr>
            <w:r>
              <w:rPr>
                <w:sz w:val="18"/>
                <w:szCs w:val="18"/>
              </w:rPr>
              <w:t>180</w:t>
            </w:r>
          </w:p>
        </w:tc>
        <w:tc>
          <w:tcPr>
            <w:tcW w:w="585" w:type="dxa"/>
            <w:vAlign w:val="center"/>
          </w:tcPr>
          <w:p>
            <w:pPr>
              <w:jc w:val="center"/>
              <w:rPr>
                <w:rFonts w:ascii="宋体" w:cs="宋体"/>
                <w:sz w:val="20"/>
                <w:szCs w:val="20"/>
              </w:rPr>
            </w:pPr>
            <w:r>
              <w:rPr>
                <w:sz w:val="20"/>
                <w:szCs w:val="20"/>
              </w:rPr>
              <w:t>180</w:t>
            </w:r>
          </w:p>
        </w:tc>
        <w:tc>
          <w:tcPr>
            <w:tcW w:w="558" w:type="dxa"/>
            <w:vAlign w:val="center"/>
          </w:tcPr>
          <w:p>
            <w:pPr>
              <w:jc w:val="center"/>
              <w:rPr>
                <w:rFonts w:ascii="宋体" w:cs="宋体"/>
                <w:sz w:val="18"/>
                <w:szCs w:val="18"/>
              </w:rPr>
            </w:pPr>
            <w:r>
              <w:rPr>
                <w:sz w:val="18"/>
                <w:szCs w:val="18"/>
              </w:rPr>
              <w:t>33</w:t>
            </w:r>
          </w:p>
        </w:tc>
        <w:tc>
          <w:tcPr>
            <w:tcW w:w="615" w:type="dxa"/>
            <w:vAlign w:val="center"/>
          </w:tcPr>
          <w:p>
            <w:pPr>
              <w:jc w:val="center"/>
              <w:rPr>
                <w:rFonts w:ascii="宋体" w:cs="宋体"/>
                <w:sz w:val="18"/>
                <w:szCs w:val="18"/>
              </w:rPr>
            </w:pPr>
            <w:r>
              <w:rPr>
                <w:sz w:val="18"/>
                <w:szCs w:val="18"/>
              </w:rPr>
              <w:t>213</w:t>
            </w:r>
          </w:p>
        </w:tc>
        <w:tc>
          <w:tcPr>
            <w:tcW w:w="616" w:type="dxa"/>
            <w:vAlign w:val="center"/>
          </w:tcPr>
          <w:p>
            <w:pPr>
              <w:jc w:val="center"/>
              <w:rPr>
                <w:rFonts w:ascii="宋体" w:cs="宋体"/>
                <w:sz w:val="18"/>
                <w:szCs w:val="18"/>
              </w:rPr>
            </w:pPr>
            <w:r>
              <w:rPr>
                <w:sz w:val="18"/>
                <w:szCs w:val="18"/>
              </w:rPr>
              <w:t>24</w:t>
            </w:r>
          </w:p>
        </w:tc>
        <w:tc>
          <w:tcPr>
            <w:tcW w:w="615" w:type="dxa"/>
            <w:vAlign w:val="center"/>
          </w:tcPr>
          <w:p>
            <w:pPr>
              <w:jc w:val="center"/>
              <w:rPr>
                <w:rFonts w:ascii="宋体" w:cs="宋体"/>
                <w:sz w:val="18"/>
                <w:szCs w:val="18"/>
              </w:rPr>
            </w:pPr>
            <w:r>
              <w:rPr>
                <w:sz w:val="18"/>
                <w:szCs w:val="18"/>
              </w:rPr>
              <w:t>189</w:t>
            </w:r>
          </w:p>
        </w:tc>
        <w:tc>
          <w:tcPr>
            <w:tcW w:w="1279" w:type="dxa"/>
            <w:vAlign w:val="center"/>
          </w:tcPr>
          <w:p>
            <w:pPr>
              <w:widowControl/>
              <w:jc w:val="center"/>
              <w:rPr>
                <w:rFonts w:ascii="宋体" w:cs="宋体"/>
                <w:kern w:val="0"/>
                <w:sz w:val="18"/>
                <w:szCs w:val="18"/>
              </w:rPr>
            </w:pPr>
            <w:r>
              <w:rPr>
                <w:rFonts w:ascii="宋体" w:hAnsi="宋体" w:cs="宋体"/>
                <w:kern w:val="0"/>
                <w:sz w:val="18"/>
                <w:szCs w:val="18"/>
              </w:rPr>
              <w:t>332+333+</w:t>
            </w:r>
            <w:r>
              <w:rPr>
                <w:rFonts w:hint="eastAsia" w:ascii="宋体" w:hAnsi="宋体" w:cs="宋体"/>
                <w:kern w:val="0"/>
                <w:sz w:val="18"/>
                <w:szCs w:val="18"/>
              </w:rPr>
              <w:t>（</w:t>
            </w:r>
            <w:r>
              <w:rPr>
                <w:rFonts w:ascii="宋体" w:hAnsi="宋体" w:cs="宋体"/>
                <w:kern w:val="0"/>
                <w:sz w:val="18"/>
                <w:szCs w:val="18"/>
              </w:rPr>
              <w:t>334</w:t>
            </w:r>
            <w:r>
              <w:rPr>
                <w:rFonts w:hint="eastAsia" w:ascii="宋体" w:hAnsi="宋体" w:cs="宋体"/>
                <w:kern w:val="0"/>
                <w:sz w:val="18"/>
                <w:szCs w:val="18"/>
              </w:rPr>
              <w:t>）</w:t>
            </w:r>
            <w:r>
              <w:rPr>
                <w:rFonts w:ascii="宋体" w:hAnsi="宋体" w:cs="宋体"/>
                <w:kern w:val="0"/>
                <w:sz w:val="18"/>
                <w:szCs w:val="18"/>
              </w:rPr>
              <w:t>?</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right"/>
        </w:trPr>
        <w:tc>
          <w:tcPr>
            <w:tcW w:w="264" w:type="dxa"/>
            <w:vMerge w:val="continue"/>
            <w:vAlign w:val="center"/>
          </w:tcPr>
          <w:p>
            <w:pPr>
              <w:widowControl/>
              <w:jc w:val="left"/>
              <w:rPr>
                <w:rFonts w:ascii="宋体" w:cs="宋体"/>
                <w:kern w:val="0"/>
                <w:sz w:val="18"/>
                <w:szCs w:val="18"/>
              </w:rPr>
            </w:pPr>
          </w:p>
        </w:tc>
        <w:tc>
          <w:tcPr>
            <w:tcW w:w="439" w:type="dxa"/>
            <w:vMerge w:val="restart"/>
            <w:vAlign w:val="center"/>
          </w:tcPr>
          <w:p>
            <w:pPr>
              <w:widowControl/>
              <w:jc w:val="center"/>
              <w:rPr>
                <w:rFonts w:ascii="宋体" w:cs="宋体"/>
                <w:kern w:val="0"/>
                <w:sz w:val="18"/>
                <w:szCs w:val="18"/>
              </w:rPr>
            </w:pPr>
            <w:r>
              <w:rPr>
                <w:rFonts w:ascii="宋体" w:hAnsi="宋体" w:cs="宋体"/>
                <w:kern w:val="0"/>
                <w:sz w:val="18"/>
                <w:szCs w:val="18"/>
              </w:rPr>
              <w:t>9</w:t>
            </w:r>
            <w:r>
              <w:rPr>
                <w:rFonts w:hint="eastAsia" w:ascii="宋体" w:hAnsi="宋体" w:cs="宋体"/>
                <w:kern w:val="0"/>
                <w:sz w:val="18"/>
                <w:szCs w:val="18"/>
              </w:rPr>
              <w:t>煤</w:t>
            </w:r>
            <w:r>
              <w:rPr>
                <w:rFonts w:hint="eastAsia" w:ascii="宋体" w:hAnsi="宋体" w:cs="宋体"/>
                <w:spacing w:val="-20"/>
                <w:kern w:val="0"/>
                <w:sz w:val="18"/>
                <w:szCs w:val="18"/>
              </w:rPr>
              <w:t>（高硫）</w:t>
            </w:r>
          </w:p>
        </w:tc>
        <w:tc>
          <w:tcPr>
            <w:tcW w:w="704" w:type="dxa"/>
            <w:vMerge w:val="restart"/>
            <w:vAlign w:val="center"/>
          </w:tcPr>
          <w:p>
            <w:pPr>
              <w:widowControl/>
              <w:jc w:val="center"/>
              <w:rPr>
                <w:rFonts w:ascii="宋体" w:cs="宋体"/>
                <w:kern w:val="0"/>
                <w:sz w:val="18"/>
                <w:szCs w:val="18"/>
              </w:rPr>
            </w:pPr>
            <w:r>
              <w:rPr>
                <w:rFonts w:ascii="宋体" w:hAnsi="宋体" w:cs="宋体"/>
                <w:kern w:val="0"/>
                <w:sz w:val="18"/>
                <w:szCs w:val="18"/>
              </w:rPr>
              <w:t>1100</w:t>
            </w:r>
            <w:r>
              <w:rPr>
                <w:rFonts w:hint="eastAsia" w:ascii="宋体" w:hAnsi="宋体" w:cs="宋体"/>
                <w:kern w:val="0"/>
                <w:sz w:val="18"/>
                <w:szCs w:val="18"/>
              </w:rPr>
              <w:t>～</w:t>
            </w:r>
            <w:r>
              <w:rPr>
                <w:rFonts w:ascii="宋体" w:hAnsi="宋体" w:cs="宋体"/>
                <w:kern w:val="0"/>
                <w:sz w:val="18"/>
                <w:szCs w:val="18"/>
              </w:rPr>
              <w:t>250</w:t>
            </w:r>
          </w:p>
        </w:tc>
        <w:tc>
          <w:tcPr>
            <w:tcW w:w="704" w:type="dxa"/>
            <w:vAlign w:val="center"/>
          </w:tcPr>
          <w:p>
            <w:pPr>
              <w:widowControl/>
              <w:jc w:val="center"/>
              <w:rPr>
                <w:rFonts w:ascii="宋体" w:cs="宋体"/>
                <w:kern w:val="0"/>
                <w:sz w:val="18"/>
                <w:szCs w:val="18"/>
              </w:rPr>
            </w:pPr>
            <w:r>
              <w:rPr>
                <w:rFonts w:ascii="宋体" w:hAnsi="宋体" w:cs="宋体"/>
                <w:kern w:val="0"/>
                <w:sz w:val="18"/>
                <w:szCs w:val="18"/>
              </w:rPr>
              <w:t>B</w:t>
            </w:r>
          </w:p>
        </w:tc>
        <w:tc>
          <w:tcPr>
            <w:tcW w:w="940" w:type="dxa"/>
            <w:vAlign w:val="center"/>
          </w:tcPr>
          <w:p>
            <w:pPr>
              <w:jc w:val="center"/>
              <w:rPr>
                <w:rFonts w:ascii="宋体" w:cs="宋体"/>
                <w:color w:val="000000"/>
                <w:sz w:val="18"/>
                <w:szCs w:val="18"/>
              </w:rPr>
            </w:pPr>
            <w:r>
              <w:rPr>
                <w:color w:val="000000"/>
                <w:sz w:val="18"/>
                <w:szCs w:val="18"/>
              </w:rPr>
              <w:t>6183.1</w:t>
            </w:r>
          </w:p>
        </w:tc>
        <w:tc>
          <w:tcPr>
            <w:tcW w:w="936" w:type="dxa"/>
            <w:vAlign w:val="center"/>
          </w:tcPr>
          <w:p>
            <w:pPr>
              <w:jc w:val="center"/>
              <w:rPr>
                <w:rFonts w:ascii="宋体" w:cs="宋体"/>
                <w:color w:val="000000"/>
                <w:sz w:val="18"/>
                <w:szCs w:val="18"/>
              </w:rPr>
            </w:pPr>
            <w:r>
              <w:rPr>
                <w:color w:val="000000"/>
                <w:sz w:val="18"/>
                <w:szCs w:val="18"/>
              </w:rPr>
              <w:t>1848</w:t>
            </w:r>
          </w:p>
        </w:tc>
        <w:tc>
          <w:tcPr>
            <w:tcW w:w="683" w:type="dxa"/>
            <w:vAlign w:val="center"/>
          </w:tcPr>
          <w:p>
            <w:pPr>
              <w:jc w:val="center"/>
              <w:rPr>
                <w:rFonts w:ascii="宋体" w:cs="宋体"/>
                <w:sz w:val="18"/>
                <w:szCs w:val="18"/>
              </w:rPr>
            </w:pPr>
            <w:r>
              <w:rPr>
                <w:sz w:val="18"/>
                <w:szCs w:val="18"/>
              </w:rPr>
              <w:t>350</w:t>
            </w:r>
          </w:p>
        </w:tc>
        <w:tc>
          <w:tcPr>
            <w:tcW w:w="585" w:type="dxa"/>
            <w:vAlign w:val="center"/>
          </w:tcPr>
          <w:p>
            <w:pPr>
              <w:jc w:val="center"/>
              <w:rPr>
                <w:rFonts w:ascii="宋体" w:cs="宋体"/>
                <w:sz w:val="20"/>
                <w:szCs w:val="20"/>
              </w:rPr>
            </w:pPr>
            <w:r>
              <w:rPr>
                <w:sz w:val="20"/>
                <w:szCs w:val="20"/>
              </w:rPr>
              <w:t>-1498</w:t>
            </w:r>
          </w:p>
        </w:tc>
        <w:tc>
          <w:tcPr>
            <w:tcW w:w="558" w:type="dxa"/>
            <w:vAlign w:val="center"/>
          </w:tcPr>
          <w:p>
            <w:pPr>
              <w:jc w:val="center"/>
              <w:rPr>
                <w:rFonts w:ascii="宋体" w:cs="宋体"/>
                <w:sz w:val="18"/>
                <w:szCs w:val="18"/>
              </w:rPr>
            </w:pPr>
            <w:r>
              <w:rPr>
                <w:sz w:val="18"/>
                <w:szCs w:val="18"/>
              </w:rPr>
              <w:t>47</w:t>
            </w:r>
          </w:p>
        </w:tc>
        <w:tc>
          <w:tcPr>
            <w:tcW w:w="615" w:type="dxa"/>
            <w:vAlign w:val="center"/>
          </w:tcPr>
          <w:p>
            <w:pPr>
              <w:jc w:val="center"/>
              <w:rPr>
                <w:rFonts w:ascii="宋体" w:cs="宋体"/>
                <w:sz w:val="18"/>
                <w:szCs w:val="18"/>
              </w:rPr>
            </w:pPr>
            <w:r>
              <w:rPr>
                <w:sz w:val="18"/>
                <w:szCs w:val="18"/>
              </w:rPr>
              <w:t>397</w:t>
            </w:r>
          </w:p>
        </w:tc>
        <w:tc>
          <w:tcPr>
            <w:tcW w:w="616" w:type="dxa"/>
            <w:vAlign w:val="center"/>
          </w:tcPr>
          <w:p>
            <w:pPr>
              <w:jc w:val="center"/>
              <w:rPr>
                <w:rFonts w:ascii="宋体" w:cs="宋体"/>
                <w:sz w:val="18"/>
                <w:szCs w:val="18"/>
              </w:rPr>
            </w:pPr>
            <w:r>
              <w:rPr>
                <w:sz w:val="18"/>
                <w:szCs w:val="18"/>
              </w:rPr>
              <w:t>0</w:t>
            </w:r>
          </w:p>
        </w:tc>
        <w:tc>
          <w:tcPr>
            <w:tcW w:w="615" w:type="dxa"/>
            <w:vAlign w:val="center"/>
          </w:tcPr>
          <w:p>
            <w:pPr>
              <w:jc w:val="center"/>
              <w:rPr>
                <w:rFonts w:ascii="宋体" w:cs="宋体"/>
                <w:sz w:val="18"/>
                <w:szCs w:val="18"/>
              </w:rPr>
            </w:pPr>
            <w:r>
              <w:rPr>
                <w:sz w:val="18"/>
                <w:szCs w:val="18"/>
              </w:rPr>
              <w:t>397</w:t>
            </w:r>
          </w:p>
        </w:tc>
        <w:tc>
          <w:tcPr>
            <w:tcW w:w="1279" w:type="dxa"/>
            <w:vAlign w:val="center"/>
          </w:tcPr>
          <w:p>
            <w:pPr>
              <w:widowControl/>
              <w:jc w:val="center"/>
              <w:rPr>
                <w:rFonts w:ascii="宋体" w:cs="宋体"/>
                <w:kern w:val="0"/>
                <w:sz w:val="18"/>
                <w:szCs w:val="18"/>
              </w:rPr>
            </w:pPr>
            <w:r>
              <w:rPr>
                <w:rFonts w:ascii="宋体" w:hAnsi="宋体" w:cs="宋体"/>
                <w:kern w:val="0"/>
                <w:sz w:val="18"/>
                <w:szCs w:val="18"/>
              </w:rPr>
              <w:t>332</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right"/>
        </w:trPr>
        <w:tc>
          <w:tcPr>
            <w:tcW w:w="264" w:type="dxa"/>
            <w:vMerge w:val="continue"/>
            <w:vAlign w:val="center"/>
          </w:tcPr>
          <w:p>
            <w:pPr>
              <w:widowControl/>
              <w:jc w:val="left"/>
              <w:rPr>
                <w:rFonts w:ascii="宋体" w:cs="宋体"/>
                <w:kern w:val="0"/>
                <w:sz w:val="18"/>
                <w:szCs w:val="18"/>
              </w:rPr>
            </w:pPr>
          </w:p>
        </w:tc>
        <w:tc>
          <w:tcPr>
            <w:tcW w:w="439" w:type="dxa"/>
            <w:vMerge w:val="continue"/>
            <w:vAlign w:val="center"/>
          </w:tcPr>
          <w:p>
            <w:pPr>
              <w:jc w:val="center"/>
              <w:rPr>
                <w:rFonts w:ascii="宋体" w:cs="宋体"/>
                <w:kern w:val="0"/>
                <w:sz w:val="18"/>
                <w:szCs w:val="18"/>
              </w:rPr>
            </w:pPr>
          </w:p>
        </w:tc>
        <w:tc>
          <w:tcPr>
            <w:tcW w:w="704" w:type="dxa"/>
            <w:vMerge w:val="continue"/>
            <w:vAlign w:val="center"/>
          </w:tcPr>
          <w:p>
            <w:pPr>
              <w:widowControl/>
              <w:jc w:val="left"/>
              <w:rPr>
                <w:rFonts w:ascii="宋体" w:cs="宋体"/>
                <w:kern w:val="0"/>
                <w:sz w:val="18"/>
                <w:szCs w:val="18"/>
              </w:rPr>
            </w:pPr>
          </w:p>
        </w:tc>
        <w:tc>
          <w:tcPr>
            <w:tcW w:w="704" w:type="dxa"/>
            <w:vAlign w:val="center"/>
          </w:tcPr>
          <w:p>
            <w:pPr>
              <w:widowControl/>
              <w:jc w:val="center"/>
              <w:rPr>
                <w:rFonts w:ascii="宋体" w:cs="宋体"/>
                <w:kern w:val="0"/>
                <w:sz w:val="18"/>
                <w:szCs w:val="18"/>
              </w:rPr>
            </w:pPr>
            <w:r>
              <w:rPr>
                <w:rFonts w:ascii="宋体" w:hAnsi="宋体" w:cs="宋体"/>
                <w:kern w:val="0"/>
                <w:sz w:val="18"/>
                <w:szCs w:val="18"/>
              </w:rPr>
              <w:t>C</w:t>
            </w:r>
          </w:p>
        </w:tc>
        <w:tc>
          <w:tcPr>
            <w:tcW w:w="940" w:type="dxa"/>
            <w:vAlign w:val="center"/>
          </w:tcPr>
          <w:p>
            <w:pPr>
              <w:jc w:val="center"/>
              <w:rPr>
                <w:rFonts w:ascii="宋体" w:cs="宋体"/>
                <w:color w:val="000000"/>
                <w:sz w:val="18"/>
                <w:szCs w:val="18"/>
              </w:rPr>
            </w:pPr>
            <w:r>
              <w:rPr>
                <w:color w:val="000000"/>
                <w:sz w:val="18"/>
                <w:szCs w:val="18"/>
              </w:rPr>
              <w:t>0</w:t>
            </w:r>
          </w:p>
        </w:tc>
        <w:tc>
          <w:tcPr>
            <w:tcW w:w="936" w:type="dxa"/>
            <w:vAlign w:val="center"/>
          </w:tcPr>
          <w:p>
            <w:pPr>
              <w:jc w:val="center"/>
              <w:rPr>
                <w:rFonts w:ascii="宋体" w:cs="宋体"/>
                <w:color w:val="000000"/>
                <w:sz w:val="18"/>
                <w:szCs w:val="18"/>
              </w:rPr>
            </w:pPr>
            <w:r>
              <w:rPr>
                <w:color w:val="000000"/>
                <w:sz w:val="18"/>
                <w:szCs w:val="18"/>
              </w:rPr>
              <w:t>0</w:t>
            </w:r>
          </w:p>
        </w:tc>
        <w:tc>
          <w:tcPr>
            <w:tcW w:w="683" w:type="dxa"/>
            <w:vAlign w:val="center"/>
          </w:tcPr>
          <w:p>
            <w:pPr>
              <w:jc w:val="center"/>
              <w:rPr>
                <w:rFonts w:ascii="宋体" w:cs="宋体"/>
                <w:sz w:val="18"/>
                <w:szCs w:val="18"/>
              </w:rPr>
            </w:pPr>
            <w:r>
              <w:rPr>
                <w:sz w:val="18"/>
                <w:szCs w:val="18"/>
              </w:rPr>
              <w:t>663</w:t>
            </w:r>
          </w:p>
        </w:tc>
        <w:tc>
          <w:tcPr>
            <w:tcW w:w="585" w:type="dxa"/>
            <w:vAlign w:val="center"/>
          </w:tcPr>
          <w:p>
            <w:pPr>
              <w:jc w:val="center"/>
              <w:rPr>
                <w:rFonts w:ascii="宋体" w:cs="宋体"/>
                <w:sz w:val="20"/>
                <w:szCs w:val="20"/>
              </w:rPr>
            </w:pPr>
            <w:r>
              <w:rPr>
                <w:sz w:val="20"/>
                <w:szCs w:val="20"/>
              </w:rPr>
              <w:t>663</w:t>
            </w:r>
          </w:p>
        </w:tc>
        <w:tc>
          <w:tcPr>
            <w:tcW w:w="558" w:type="dxa"/>
            <w:vAlign w:val="center"/>
          </w:tcPr>
          <w:p>
            <w:pPr>
              <w:jc w:val="center"/>
              <w:rPr>
                <w:rFonts w:ascii="宋体" w:cs="宋体"/>
                <w:sz w:val="18"/>
                <w:szCs w:val="18"/>
              </w:rPr>
            </w:pPr>
            <w:r>
              <w:rPr>
                <w:sz w:val="18"/>
                <w:szCs w:val="18"/>
              </w:rPr>
              <w:t>389</w:t>
            </w:r>
          </w:p>
        </w:tc>
        <w:tc>
          <w:tcPr>
            <w:tcW w:w="615" w:type="dxa"/>
            <w:vAlign w:val="center"/>
          </w:tcPr>
          <w:p>
            <w:pPr>
              <w:jc w:val="center"/>
              <w:rPr>
                <w:rFonts w:ascii="宋体" w:cs="宋体"/>
                <w:sz w:val="18"/>
                <w:szCs w:val="18"/>
              </w:rPr>
            </w:pPr>
            <w:r>
              <w:rPr>
                <w:sz w:val="18"/>
                <w:szCs w:val="18"/>
              </w:rPr>
              <w:t>1052</w:t>
            </w:r>
          </w:p>
        </w:tc>
        <w:tc>
          <w:tcPr>
            <w:tcW w:w="616" w:type="dxa"/>
            <w:vAlign w:val="center"/>
          </w:tcPr>
          <w:p>
            <w:pPr>
              <w:jc w:val="center"/>
              <w:rPr>
                <w:rFonts w:ascii="宋体" w:cs="宋体"/>
                <w:sz w:val="18"/>
                <w:szCs w:val="18"/>
              </w:rPr>
            </w:pPr>
            <w:r>
              <w:rPr>
                <w:sz w:val="18"/>
                <w:szCs w:val="18"/>
              </w:rPr>
              <w:t>425</w:t>
            </w:r>
          </w:p>
        </w:tc>
        <w:tc>
          <w:tcPr>
            <w:tcW w:w="615" w:type="dxa"/>
            <w:vAlign w:val="center"/>
          </w:tcPr>
          <w:p>
            <w:pPr>
              <w:jc w:val="center"/>
              <w:rPr>
                <w:rFonts w:ascii="宋体" w:cs="宋体"/>
                <w:sz w:val="18"/>
                <w:szCs w:val="18"/>
              </w:rPr>
            </w:pPr>
            <w:r>
              <w:rPr>
                <w:sz w:val="18"/>
                <w:szCs w:val="18"/>
              </w:rPr>
              <w:t>627</w:t>
            </w:r>
          </w:p>
        </w:tc>
        <w:tc>
          <w:tcPr>
            <w:tcW w:w="1279" w:type="dxa"/>
            <w:vAlign w:val="center"/>
          </w:tcPr>
          <w:p>
            <w:pPr>
              <w:widowControl/>
              <w:jc w:val="center"/>
              <w:rPr>
                <w:rFonts w:ascii="宋体" w:cs="宋体"/>
                <w:kern w:val="0"/>
                <w:sz w:val="18"/>
                <w:szCs w:val="18"/>
              </w:rPr>
            </w:pPr>
            <w:r>
              <w:rPr>
                <w:rFonts w:ascii="宋体" w:hAnsi="宋体" w:cs="宋体"/>
                <w:kern w:val="0"/>
                <w:sz w:val="18"/>
                <w:szCs w:val="18"/>
              </w:rPr>
              <w:t>333</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jc w:val="right"/>
        </w:trPr>
        <w:tc>
          <w:tcPr>
            <w:tcW w:w="264" w:type="dxa"/>
            <w:vMerge w:val="continue"/>
            <w:vAlign w:val="center"/>
          </w:tcPr>
          <w:p>
            <w:pPr>
              <w:widowControl/>
              <w:jc w:val="left"/>
              <w:rPr>
                <w:rFonts w:ascii="宋体" w:cs="宋体"/>
                <w:kern w:val="0"/>
                <w:sz w:val="18"/>
                <w:szCs w:val="18"/>
              </w:rPr>
            </w:pPr>
          </w:p>
        </w:tc>
        <w:tc>
          <w:tcPr>
            <w:tcW w:w="439" w:type="dxa"/>
            <w:vMerge w:val="continue"/>
            <w:vAlign w:val="center"/>
          </w:tcPr>
          <w:p>
            <w:pPr>
              <w:jc w:val="center"/>
              <w:rPr>
                <w:rFonts w:ascii="宋体" w:cs="宋体"/>
                <w:kern w:val="0"/>
                <w:sz w:val="18"/>
                <w:szCs w:val="18"/>
              </w:rPr>
            </w:pPr>
          </w:p>
        </w:tc>
        <w:tc>
          <w:tcPr>
            <w:tcW w:w="704" w:type="dxa"/>
            <w:vMerge w:val="continue"/>
            <w:vAlign w:val="center"/>
          </w:tcPr>
          <w:p>
            <w:pPr>
              <w:widowControl/>
              <w:jc w:val="left"/>
              <w:rPr>
                <w:rFonts w:ascii="宋体" w:cs="宋体"/>
                <w:kern w:val="0"/>
                <w:sz w:val="18"/>
                <w:szCs w:val="18"/>
              </w:rPr>
            </w:pPr>
          </w:p>
        </w:tc>
        <w:tc>
          <w:tcPr>
            <w:tcW w:w="704" w:type="dxa"/>
            <w:vAlign w:val="center"/>
          </w:tcPr>
          <w:p>
            <w:pPr>
              <w:widowControl/>
              <w:jc w:val="center"/>
              <w:rPr>
                <w:rFonts w:ascii="宋体" w:cs="宋体"/>
                <w:kern w:val="0"/>
                <w:sz w:val="18"/>
                <w:szCs w:val="18"/>
              </w:rPr>
            </w:pPr>
            <w:r>
              <w:rPr>
                <w:rFonts w:ascii="宋体" w:hAnsi="宋体" w:cs="宋体"/>
                <w:kern w:val="0"/>
                <w:sz w:val="18"/>
                <w:szCs w:val="18"/>
              </w:rPr>
              <w:t>D</w:t>
            </w:r>
          </w:p>
        </w:tc>
        <w:tc>
          <w:tcPr>
            <w:tcW w:w="940" w:type="dxa"/>
            <w:vAlign w:val="center"/>
          </w:tcPr>
          <w:p>
            <w:pPr>
              <w:jc w:val="center"/>
              <w:rPr>
                <w:rFonts w:ascii="宋体" w:cs="宋体"/>
                <w:color w:val="000000"/>
                <w:sz w:val="18"/>
                <w:szCs w:val="18"/>
              </w:rPr>
            </w:pPr>
            <w:r>
              <w:rPr>
                <w:color w:val="000000"/>
                <w:sz w:val="18"/>
                <w:szCs w:val="18"/>
              </w:rPr>
              <w:t>0</w:t>
            </w:r>
          </w:p>
        </w:tc>
        <w:tc>
          <w:tcPr>
            <w:tcW w:w="936" w:type="dxa"/>
            <w:vAlign w:val="center"/>
          </w:tcPr>
          <w:p>
            <w:pPr>
              <w:jc w:val="center"/>
              <w:rPr>
                <w:rFonts w:ascii="宋体" w:cs="宋体"/>
                <w:color w:val="000000"/>
                <w:sz w:val="18"/>
                <w:szCs w:val="18"/>
              </w:rPr>
            </w:pPr>
            <w:r>
              <w:rPr>
                <w:color w:val="000000"/>
                <w:sz w:val="18"/>
                <w:szCs w:val="18"/>
              </w:rPr>
              <w:t>0</w:t>
            </w:r>
          </w:p>
        </w:tc>
        <w:tc>
          <w:tcPr>
            <w:tcW w:w="683" w:type="dxa"/>
            <w:vAlign w:val="center"/>
          </w:tcPr>
          <w:p>
            <w:pPr>
              <w:jc w:val="center"/>
              <w:rPr>
                <w:rFonts w:ascii="宋体" w:cs="宋体"/>
                <w:sz w:val="18"/>
                <w:szCs w:val="18"/>
              </w:rPr>
            </w:pPr>
            <w:r>
              <w:rPr>
                <w:sz w:val="18"/>
                <w:szCs w:val="18"/>
              </w:rPr>
              <w:t>894</w:t>
            </w:r>
          </w:p>
        </w:tc>
        <w:tc>
          <w:tcPr>
            <w:tcW w:w="585" w:type="dxa"/>
            <w:vAlign w:val="center"/>
          </w:tcPr>
          <w:p>
            <w:pPr>
              <w:jc w:val="center"/>
              <w:rPr>
                <w:rFonts w:ascii="宋体" w:cs="宋体"/>
                <w:sz w:val="20"/>
                <w:szCs w:val="20"/>
              </w:rPr>
            </w:pPr>
            <w:r>
              <w:rPr>
                <w:sz w:val="20"/>
                <w:szCs w:val="20"/>
              </w:rPr>
              <w:t>894</w:t>
            </w:r>
          </w:p>
        </w:tc>
        <w:tc>
          <w:tcPr>
            <w:tcW w:w="558" w:type="dxa"/>
            <w:vAlign w:val="center"/>
          </w:tcPr>
          <w:p>
            <w:pPr>
              <w:jc w:val="center"/>
              <w:rPr>
                <w:rFonts w:ascii="宋体" w:cs="宋体"/>
                <w:sz w:val="18"/>
                <w:szCs w:val="18"/>
              </w:rPr>
            </w:pPr>
            <w:r>
              <w:rPr>
                <w:sz w:val="18"/>
                <w:szCs w:val="18"/>
              </w:rPr>
              <w:t>45</w:t>
            </w:r>
          </w:p>
        </w:tc>
        <w:tc>
          <w:tcPr>
            <w:tcW w:w="615" w:type="dxa"/>
            <w:vAlign w:val="center"/>
          </w:tcPr>
          <w:p>
            <w:pPr>
              <w:jc w:val="center"/>
              <w:rPr>
                <w:rFonts w:ascii="宋体" w:cs="宋体"/>
                <w:sz w:val="18"/>
                <w:szCs w:val="18"/>
              </w:rPr>
            </w:pPr>
            <w:r>
              <w:rPr>
                <w:sz w:val="18"/>
                <w:szCs w:val="18"/>
              </w:rPr>
              <w:t>939</w:t>
            </w:r>
          </w:p>
        </w:tc>
        <w:tc>
          <w:tcPr>
            <w:tcW w:w="616" w:type="dxa"/>
            <w:vAlign w:val="center"/>
          </w:tcPr>
          <w:p>
            <w:pPr>
              <w:jc w:val="center"/>
              <w:rPr>
                <w:rFonts w:ascii="宋体" w:cs="宋体"/>
                <w:sz w:val="18"/>
                <w:szCs w:val="18"/>
              </w:rPr>
            </w:pPr>
            <w:r>
              <w:rPr>
                <w:sz w:val="18"/>
                <w:szCs w:val="18"/>
              </w:rPr>
              <w:t>527</w:t>
            </w:r>
          </w:p>
        </w:tc>
        <w:tc>
          <w:tcPr>
            <w:tcW w:w="615" w:type="dxa"/>
            <w:vAlign w:val="center"/>
          </w:tcPr>
          <w:p>
            <w:pPr>
              <w:jc w:val="center"/>
              <w:rPr>
                <w:rFonts w:ascii="宋体" w:cs="宋体"/>
                <w:sz w:val="18"/>
                <w:szCs w:val="18"/>
              </w:rPr>
            </w:pPr>
            <w:r>
              <w:rPr>
                <w:sz w:val="18"/>
                <w:szCs w:val="18"/>
              </w:rPr>
              <w:t>412</w:t>
            </w:r>
          </w:p>
        </w:tc>
        <w:tc>
          <w:tcPr>
            <w:tcW w:w="1279" w:type="dxa"/>
            <w:vAlign w:val="center"/>
          </w:tcPr>
          <w:p>
            <w:pPr>
              <w:widowControl/>
              <w:jc w:val="center"/>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334</w:t>
            </w:r>
            <w:r>
              <w:rPr>
                <w:rFonts w:hint="eastAsia" w:ascii="宋体" w:hAnsi="宋体" w:cs="宋体"/>
                <w:kern w:val="0"/>
                <w:sz w:val="18"/>
                <w:szCs w:val="18"/>
              </w:rPr>
              <w:t>）</w:t>
            </w:r>
            <w:r>
              <w:rPr>
                <w:rFonts w:ascii="宋体" w:hAnsi="宋体" w:cs="宋体"/>
                <w:kern w:val="0"/>
                <w:sz w:val="18"/>
                <w:szCs w:val="18"/>
              </w:rPr>
              <w:t>?</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right"/>
        </w:trPr>
        <w:tc>
          <w:tcPr>
            <w:tcW w:w="264" w:type="dxa"/>
            <w:vMerge w:val="continue"/>
            <w:vAlign w:val="center"/>
          </w:tcPr>
          <w:p>
            <w:pPr>
              <w:widowControl/>
              <w:jc w:val="left"/>
              <w:rPr>
                <w:rFonts w:ascii="宋体" w:cs="宋体"/>
                <w:kern w:val="0"/>
                <w:sz w:val="18"/>
                <w:szCs w:val="18"/>
              </w:rPr>
            </w:pPr>
          </w:p>
        </w:tc>
        <w:tc>
          <w:tcPr>
            <w:tcW w:w="439" w:type="dxa"/>
            <w:vMerge w:val="continue"/>
            <w:vAlign w:val="center"/>
          </w:tcPr>
          <w:p>
            <w:pPr>
              <w:widowControl/>
              <w:jc w:val="center"/>
              <w:rPr>
                <w:rFonts w:ascii="宋体" w:cs="宋体"/>
                <w:kern w:val="0"/>
                <w:sz w:val="18"/>
                <w:szCs w:val="18"/>
              </w:rPr>
            </w:pPr>
          </w:p>
        </w:tc>
        <w:tc>
          <w:tcPr>
            <w:tcW w:w="704" w:type="dxa"/>
            <w:vMerge w:val="continue"/>
            <w:vAlign w:val="center"/>
          </w:tcPr>
          <w:p>
            <w:pPr>
              <w:widowControl/>
              <w:jc w:val="left"/>
              <w:rPr>
                <w:rFonts w:ascii="宋体" w:cs="宋体"/>
                <w:kern w:val="0"/>
                <w:sz w:val="18"/>
                <w:szCs w:val="18"/>
              </w:rPr>
            </w:pPr>
          </w:p>
        </w:tc>
        <w:tc>
          <w:tcPr>
            <w:tcW w:w="704" w:type="dxa"/>
            <w:vAlign w:val="center"/>
          </w:tcPr>
          <w:p>
            <w:pPr>
              <w:widowControl/>
              <w:jc w:val="center"/>
              <w:rPr>
                <w:rFonts w:ascii="宋体" w:cs="宋体"/>
                <w:kern w:val="0"/>
                <w:sz w:val="18"/>
                <w:szCs w:val="18"/>
              </w:rPr>
            </w:pPr>
            <w:r>
              <w:rPr>
                <w:rFonts w:hint="eastAsia" w:ascii="宋体" w:hAnsi="宋体" w:cs="宋体"/>
                <w:kern w:val="0"/>
                <w:sz w:val="18"/>
                <w:szCs w:val="18"/>
              </w:rPr>
              <w:t>∑</w:t>
            </w:r>
          </w:p>
        </w:tc>
        <w:tc>
          <w:tcPr>
            <w:tcW w:w="940" w:type="dxa"/>
            <w:vAlign w:val="center"/>
          </w:tcPr>
          <w:p>
            <w:pPr>
              <w:jc w:val="center"/>
              <w:rPr>
                <w:rFonts w:ascii="宋体" w:cs="宋体"/>
                <w:color w:val="000000"/>
                <w:sz w:val="18"/>
                <w:szCs w:val="18"/>
              </w:rPr>
            </w:pPr>
            <w:r>
              <w:rPr>
                <w:color w:val="000000"/>
                <w:sz w:val="18"/>
                <w:szCs w:val="18"/>
              </w:rPr>
              <w:t>6183.1</w:t>
            </w:r>
          </w:p>
        </w:tc>
        <w:tc>
          <w:tcPr>
            <w:tcW w:w="936" w:type="dxa"/>
            <w:vAlign w:val="center"/>
          </w:tcPr>
          <w:p>
            <w:pPr>
              <w:jc w:val="center"/>
              <w:rPr>
                <w:rFonts w:ascii="宋体" w:cs="宋体"/>
                <w:color w:val="000000"/>
                <w:sz w:val="18"/>
                <w:szCs w:val="18"/>
              </w:rPr>
            </w:pPr>
            <w:r>
              <w:rPr>
                <w:color w:val="000000"/>
                <w:sz w:val="18"/>
                <w:szCs w:val="18"/>
              </w:rPr>
              <w:t>1848</w:t>
            </w:r>
          </w:p>
        </w:tc>
        <w:tc>
          <w:tcPr>
            <w:tcW w:w="683" w:type="dxa"/>
            <w:vAlign w:val="center"/>
          </w:tcPr>
          <w:p>
            <w:pPr>
              <w:jc w:val="center"/>
              <w:rPr>
                <w:rFonts w:ascii="宋体" w:cs="宋体"/>
                <w:sz w:val="18"/>
                <w:szCs w:val="18"/>
              </w:rPr>
            </w:pPr>
            <w:r>
              <w:rPr>
                <w:sz w:val="18"/>
                <w:szCs w:val="18"/>
              </w:rPr>
              <w:t>1907</w:t>
            </w:r>
          </w:p>
        </w:tc>
        <w:tc>
          <w:tcPr>
            <w:tcW w:w="585" w:type="dxa"/>
            <w:vAlign w:val="center"/>
          </w:tcPr>
          <w:p>
            <w:pPr>
              <w:jc w:val="center"/>
              <w:rPr>
                <w:rFonts w:ascii="宋体" w:cs="宋体"/>
                <w:sz w:val="20"/>
                <w:szCs w:val="20"/>
              </w:rPr>
            </w:pPr>
            <w:r>
              <w:rPr>
                <w:sz w:val="20"/>
                <w:szCs w:val="20"/>
              </w:rPr>
              <w:t>59</w:t>
            </w:r>
          </w:p>
        </w:tc>
        <w:tc>
          <w:tcPr>
            <w:tcW w:w="558" w:type="dxa"/>
            <w:vAlign w:val="center"/>
          </w:tcPr>
          <w:p>
            <w:pPr>
              <w:jc w:val="center"/>
              <w:rPr>
                <w:rFonts w:ascii="宋体" w:cs="宋体"/>
                <w:sz w:val="18"/>
                <w:szCs w:val="18"/>
              </w:rPr>
            </w:pPr>
            <w:r>
              <w:rPr>
                <w:sz w:val="18"/>
                <w:szCs w:val="18"/>
              </w:rPr>
              <w:t>481</w:t>
            </w:r>
          </w:p>
        </w:tc>
        <w:tc>
          <w:tcPr>
            <w:tcW w:w="615" w:type="dxa"/>
            <w:vAlign w:val="center"/>
          </w:tcPr>
          <w:p>
            <w:pPr>
              <w:jc w:val="center"/>
              <w:rPr>
                <w:rFonts w:ascii="宋体" w:cs="宋体"/>
                <w:sz w:val="18"/>
                <w:szCs w:val="18"/>
              </w:rPr>
            </w:pPr>
            <w:r>
              <w:rPr>
                <w:sz w:val="18"/>
                <w:szCs w:val="18"/>
              </w:rPr>
              <w:t>2388</w:t>
            </w:r>
          </w:p>
        </w:tc>
        <w:tc>
          <w:tcPr>
            <w:tcW w:w="616" w:type="dxa"/>
            <w:vAlign w:val="center"/>
          </w:tcPr>
          <w:p>
            <w:pPr>
              <w:jc w:val="center"/>
              <w:rPr>
                <w:rFonts w:ascii="宋体" w:cs="宋体"/>
                <w:sz w:val="18"/>
                <w:szCs w:val="18"/>
              </w:rPr>
            </w:pPr>
            <w:r>
              <w:rPr>
                <w:sz w:val="18"/>
                <w:szCs w:val="18"/>
              </w:rPr>
              <w:t>952</w:t>
            </w:r>
          </w:p>
        </w:tc>
        <w:tc>
          <w:tcPr>
            <w:tcW w:w="615" w:type="dxa"/>
            <w:vAlign w:val="center"/>
          </w:tcPr>
          <w:p>
            <w:pPr>
              <w:jc w:val="center"/>
              <w:rPr>
                <w:rFonts w:ascii="宋体" w:cs="宋体"/>
                <w:sz w:val="18"/>
                <w:szCs w:val="18"/>
              </w:rPr>
            </w:pPr>
            <w:r>
              <w:rPr>
                <w:sz w:val="18"/>
                <w:szCs w:val="18"/>
              </w:rPr>
              <w:t>1436</w:t>
            </w:r>
          </w:p>
        </w:tc>
        <w:tc>
          <w:tcPr>
            <w:tcW w:w="1279" w:type="dxa"/>
            <w:vAlign w:val="center"/>
          </w:tcPr>
          <w:p>
            <w:pPr>
              <w:widowControl/>
              <w:jc w:val="center"/>
              <w:rPr>
                <w:rFonts w:ascii="宋体" w:cs="宋体"/>
                <w:kern w:val="0"/>
                <w:sz w:val="18"/>
                <w:szCs w:val="18"/>
              </w:rPr>
            </w:pPr>
            <w:r>
              <w:rPr>
                <w:rFonts w:ascii="宋体" w:hAnsi="宋体" w:cs="宋体"/>
                <w:kern w:val="0"/>
                <w:sz w:val="18"/>
                <w:szCs w:val="18"/>
              </w:rPr>
              <w:t>332+333+</w:t>
            </w:r>
            <w:r>
              <w:rPr>
                <w:rFonts w:hint="eastAsia" w:ascii="宋体" w:hAnsi="宋体" w:cs="宋体"/>
                <w:kern w:val="0"/>
                <w:sz w:val="18"/>
                <w:szCs w:val="18"/>
              </w:rPr>
              <w:t>（</w:t>
            </w:r>
            <w:r>
              <w:rPr>
                <w:rFonts w:ascii="宋体" w:hAnsi="宋体" w:cs="宋体"/>
                <w:kern w:val="0"/>
                <w:sz w:val="18"/>
                <w:szCs w:val="18"/>
              </w:rPr>
              <w:t>334</w:t>
            </w:r>
            <w:r>
              <w:rPr>
                <w:rFonts w:hint="eastAsia" w:ascii="宋体" w:hAnsi="宋体" w:cs="宋体"/>
                <w:kern w:val="0"/>
                <w:sz w:val="18"/>
                <w:szCs w:val="18"/>
              </w:rPr>
              <w:t>）</w:t>
            </w:r>
            <w:r>
              <w:rPr>
                <w:rFonts w:ascii="宋体" w:hAnsi="宋体" w:cs="宋体"/>
                <w:kern w:val="0"/>
                <w:sz w:val="18"/>
                <w:szCs w:val="18"/>
              </w:rPr>
              <w:t>?</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jc w:val="right"/>
        </w:trPr>
        <w:tc>
          <w:tcPr>
            <w:tcW w:w="264" w:type="dxa"/>
            <w:vMerge w:val="continue"/>
            <w:vAlign w:val="center"/>
          </w:tcPr>
          <w:p>
            <w:pPr>
              <w:widowControl/>
              <w:jc w:val="left"/>
              <w:rPr>
                <w:rFonts w:ascii="宋体" w:cs="宋体"/>
                <w:kern w:val="0"/>
                <w:sz w:val="18"/>
                <w:szCs w:val="18"/>
              </w:rPr>
            </w:pPr>
          </w:p>
        </w:tc>
        <w:tc>
          <w:tcPr>
            <w:tcW w:w="439" w:type="dxa"/>
            <w:vMerge w:val="restart"/>
            <w:vAlign w:val="center"/>
          </w:tcPr>
          <w:p>
            <w:pPr>
              <w:widowControl/>
              <w:jc w:val="center"/>
              <w:rPr>
                <w:rFonts w:ascii="宋体" w:cs="宋体"/>
                <w:kern w:val="0"/>
                <w:sz w:val="18"/>
                <w:szCs w:val="18"/>
              </w:rPr>
            </w:pPr>
            <w:r>
              <w:rPr>
                <w:rFonts w:ascii="宋体" w:hAnsi="宋体" w:cs="宋体"/>
                <w:kern w:val="0"/>
                <w:sz w:val="18"/>
                <w:szCs w:val="18"/>
              </w:rPr>
              <w:t>10</w:t>
            </w:r>
            <w:r>
              <w:rPr>
                <w:rFonts w:hint="eastAsia" w:ascii="宋体" w:hAnsi="宋体" w:cs="宋体"/>
                <w:kern w:val="0"/>
                <w:sz w:val="18"/>
                <w:szCs w:val="18"/>
              </w:rPr>
              <w:t>煤</w:t>
            </w:r>
          </w:p>
        </w:tc>
        <w:tc>
          <w:tcPr>
            <w:tcW w:w="704" w:type="dxa"/>
            <w:vMerge w:val="restart"/>
            <w:vAlign w:val="center"/>
          </w:tcPr>
          <w:p>
            <w:pPr>
              <w:widowControl/>
              <w:jc w:val="center"/>
              <w:rPr>
                <w:rFonts w:ascii="宋体" w:cs="宋体"/>
                <w:kern w:val="0"/>
                <w:sz w:val="18"/>
                <w:szCs w:val="18"/>
              </w:rPr>
            </w:pPr>
            <w:r>
              <w:rPr>
                <w:rFonts w:ascii="宋体" w:hAnsi="宋体" w:cs="宋体"/>
                <w:kern w:val="0"/>
                <w:sz w:val="18"/>
                <w:szCs w:val="18"/>
              </w:rPr>
              <w:t>550</w:t>
            </w:r>
            <w:r>
              <w:rPr>
                <w:rFonts w:hint="eastAsia" w:ascii="宋体" w:hAnsi="宋体" w:cs="宋体"/>
                <w:kern w:val="0"/>
                <w:sz w:val="18"/>
                <w:szCs w:val="18"/>
              </w:rPr>
              <w:t>～</w:t>
            </w:r>
            <w:r>
              <w:rPr>
                <w:rFonts w:ascii="宋体" w:hAnsi="宋体" w:cs="宋体"/>
                <w:kern w:val="0"/>
                <w:sz w:val="18"/>
                <w:szCs w:val="18"/>
              </w:rPr>
              <w:t>50</w:t>
            </w:r>
          </w:p>
        </w:tc>
        <w:tc>
          <w:tcPr>
            <w:tcW w:w="704" w:type="dxa"/>
            <w:vAlign w:val="center"/>
          </w:tcPr>
          <w:p>
            <w:pPr>
              <w:widowControl/>
              <w:jc w:val="center"/>
              <w:rPr>
                <w:rFonts w:ascii="宋体" w:cs="宋体"/>
                <w:kern w:val="0"/>
                <w:sz w:val="18"/>
                <w:szCs w:val="18"/>
              </w:rPr>
            </w:pPr>
            <w:r>
              <w:rPr>
                <w:rFonts w:ascii="宋体" w:hAnsi="宋体" w:cs="宋体"/>
                <w:kern w:val="0"/>
                <w:sz w:val="18"/>
                <w:szCs w:val="18"/>
              </w:rPr>
              <w:t>B</w:t>
            </w:r>
          </w:p>
        </w:tc>
        <w:tc>
          <w:tcPr>
            <w:tcW w:w="940" w:type="dxa"/>
            <w:vAlign w:val="center"/>
          </w:tcPr>
          <w:p>
            <w:pPr>
              <w:jc w:val="center"/>
              <w:rPr>
                <w:rFonts w:ascii="宋体" w:cs="宋体"/>
                <w:color w:val="000000"/>
                <w:sz w:val="18"/>
                <w:szCs w:val="18"/>
              </w:rPr>
            </w:pPr>
            <w:r>
              <w:rPr>
                <w:color w:val="000000"/>
                <w:sz w:val="18"/>
                <w:szCs w:val="18"/>
              </w:rPr>
              <w:t>975.0</w:t>
            </w:r>
          </w:p>
        </w:tc>
        <w:tc>
          <w:tcPr>
            <w:tcW w:w="936" w:type="dxa"/>
            <w:vAlign w:val="center"/>
          </w:tcPr>
          <w:p>
            <w:pPr>
              <w:jc w:val="center"/>
              <w:rPr>
                <w:rFonts w:ascii="宋体" w:cs="宋体"/>
                <w:color w:val="000000"/>
                <w:sz w:val="18"/>
                <w:szCs w:val="18"/>
              </w:rPr>
            </w:pPr>
            <w:r>
              <w:rPr>
                <w:color w:val="000000"/>
                <w:sz w:val="18"/>
                <w:szCs w:val="18"/>
              </w:rPr>
              <w:t>0</w:t>
            </w:r>
          </w:p>
        </w:tc>
        <w:tc>
          <w:tcPr>
            <w:tcW w:w="683" w:type="dxa"/>
            <w:vAlign w:val="center"/>
          </w:tcPr>
          <w:p>
            <w:pPr>
              <w:jc w:val="center"/>
              <w:rPr>
                <w:rFonts w:ascii="宋体" w:cs="宋体"/>
                <w:sz w:val="18"/>
                <w:szCs w:val="18"/>
              </w:rPr>
            </w:pPr>
            <w:r>
              <w:rPr>
                <w:sz w:val="18"/>
                <w:szCs w:val="18"/>
              </w:rPr>
              <w:t>0</w:t>
            </w:r>
          </w:p>
        </w:tc>
        <w:tc>
          <w:tcPr>
            <w:tcW w:w="585" w:type="dxa"/>
            <w:vAlign w:val="center"/>
          </w:tcPr>
          <w:p>
            <w:pPr>
              <w:jc w:val="center"/>
              <w:rPr>
                <w:rFonts w:ascii="宋体" w:cs="宋体"/>
                <w:sz w:val="20"/>
                <w:szCs w:val="20"/>
              </w:rPr>
            </w:pPr>
            <w:r>
              <w:rPr>
                <w:sz w:val="20"/>
                <w:szCs w:val="20"/>
              </w:rPr>
              <w:t>0</w:t>
            </w:r>
          </w:p>
        </w:tc>
        <w:tc>
          <w:tcPr>
            <w:tcW w:w="558" w:type="dxa"/>
            <w:vAlign w:val="center"/>
          </w:tcPr>
          <w:p>
            <w:pPr>
              <w:jc w:val="center"/>
              <w:rPr>
                <w:rFonts w:ascii="宋体" w:cs="宋体"/>
                <w:sz w:val="18"/>
                <w:szCs w:val="18"/>
              </w:rPr>
            </w:pPr>
            <w:r>
              <w:rPr>
                <w:sz w:val="18"/>
                <w:szCs w:val="18"/>
              </w:rPr>
              <w:t>0</w:t>
            </w:r>
          </w:p>
        </w:tc>
        <w:tc>
          <w:tcPr>
            <w:tcW w:w="615" w:type="dxa"/>
            <w:vAlign w:val="center"/>
          </w:tcPr>
          <w:p>
            <w:pPr>
              <w:jc w:val="center"/>
              <w:rPr>
                <w:rFonts w:ascii="宋体" w:cs="宋体"/>
                <w:sz w:val="18"/>
                <w:szCs w:val="18"/>
              </w:rPr>
            </w:pPr>
            <w:r>
              <w:rPr>
                <w:sz w:val="18"/>
                <w:szCs w:val="18"/>
              </w:rPr>
              <w:t>0</w:t>
            </w:r>
          </w:p>
        </w:tc>
        <w:tc>
          <w:tcPr>
            <w:tcW w:w="616" w:type="dxa"/>
            <w:vAlign w:val="center"/>
          </w:tcPr>
          <w:p>
            <w:pPr>
              <w:jc w:val="center"/>
              <w:rPr>
                <w:rFonts w:ascii="宋体" w:cs="宋体"/>
                <w:sz w:val="18"/>
                <w:szCs w:val="18"/>
              </w:rPr>
            </w:pPr>
            <w:r>
              <w:rPr>
                <w:sz w:val="18"/>
                <w:szCs w:val="18"/>
              </w:rPr>
              <w:t>0</w:t>
            </w:r>
          </w:p>
        </w:tc>
        <w:tc>
          <w:tcPr>
            <w:tcW w:w="615" w:type="dxa"/>
            <w:vAlign w:val="center"/>
          </w:tcPr>
          <w:p>
            <w:pPr>
              <w:jc w:val="center"/>
              <w:rPr>
                <w:rFonts w:ascii="宋体" w:cs="宋体"/>
                <w:sz w:val="18"/>
                <w:szCs w:val="18"/>
              </w:rPr>
            </w:pPr>
            <w:r>
              <w:rPr>
                <w:sz w:val="18"/>
                <w:szCs w:val="18"/>
              </w:rPr>
              <w:t>0</w:t>
            </w:r>
          </w:p>
        </w:tc>
        <w:tc>
          <w:tcPr>
            <w:tcW w:w="1279" w:type="dxa"/>
            <w:vAlign w:val="center"/>
          </w:tcPr>
          <w:p>
            <w:pPr>
              <w:widowControl/>
              <w:jc w:val="center"/>
              <w:rPr>
                <w:rFonts w:ascii="宋体" w:cs="宋体"/>
                <w:kern w:val="0"/>
                <w:sz w:val="18"/>
                <w:szCs w:val="18"/>
              </w:rPr>
            </w:pPr>
            <w:r>
              <w:rPr>
                <w:rFonts w:ascii="宋体" w:hAnsi="宋体" w:cs="宋体"/>
                <w:kern w:val="0"/>
                <w:sz w:val="18"/>
                <w:szCs w:val="18"/>
              </w:rPr>
              <w:t>332</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jc w:val="right"/>
        </w:trPr>
        <w:tc>
          <w:tcPr>
            <w:tcW w:w="264" w:type="dxa"/>
            <w:vMerge w:val="continue"/>
            <w:vAlign w:val="center"/>
          </w:tcPr>
          <w:p>
            <w:pPr>
              <w:widowControl/>
              <w:jc w:val="left"/>
              <w:rPr>
                <w:rFonts w:ascii="宋体" w:cs="宋体"/>
                <w:kern w:val="0"/>
                <w:sz w:val="18"/>
                <w:szCs w:val="18"/>
              </w:rPr>
            </w:pPr>
          </w:p>
        </w:tc>
        <w:tc>
          <w:tcPr>
            <w:tcW w:w="439" w:type="dxa"/>
            <w:vMerge w:val="continue"/>
            <w:vAlign w:val="center"/>
          </w:tcPr>
          <w:p>
            <w:pPr>
              <w:jc w:val="center"/>
              <w:rPr>
                <w:rFonts w:ascii="宋体" w:cs="宋体"/>
                <w:kern w:val="0"/>
                <w:sz w:val="18"/>
                <w:szCs w:val="18"/>
              </w:rPr>
            </w:pPr>
          </w:p>
        </w:tc>
        <w:tc>
          <w:tcPr>
            <w:tcW w:w="704" w:type="dxa"/>
            <w:vMerge w:val="continue"/>
            <w:vAlign w:val="center"/>
          </w:tcPr>
          <w:p>
            <w:pPr>
              <w:widowControl/>
              <w:jc w:val="left"/>
              <w:rPr>
                <w:rFonts w:ascii="宋体" w:cs="宋体"/>
                <w:kern w:val="0"/>
                <w:sz w:val="18"/>
                <w:szCs w:val="18"/>
              </w:rPr>
            </w:pPr>
          </w:p>
        </w:tc>
        <w:tc>
          <w:tcPr>
            <w:tcW w:w="704" w:type="dxa"/>
            <w:vAlign w:val="center"/>
          </w:tcPr>
          <w:p>
            <w:pPr>
              <w:widowControl/>
              <w:jc w:val="center"/>
              <w:rPr>
                <w:rFonts w:ascii="宋体" w:cs="宋体"/>
                <w:kern w:val="0"/>
                <w:sz w:val="18"/>
                <w:szCs w:val="18"/>
              </w:rPr>
            </w:pPr>
            <w:r>
              <w:rPr>
                <w:rFonts w:ascii="宋体" w:hAnsi="宋体" w:cs="宋体"/>
                <w:kern w:val="0"/>
                <w:sz w:val="18"/>
                <w:szCs w:val="18"/>
              </w:rPr>
              <w:t>C</w:t>
            </w:r>
          </w:p>
        </w:tc>
        <w:tc>
          <w:tcPr>
            <w:tcW w:w="940" w:type="dxa"/>
            <w:vAlign w:val="center"/>
          </w:tcPr>
          <w:p>
            <w:pPr>
              <w:jc w:val="center"/>
              <w:rPr>
                <w:rFonts w:ascii="宋体" w:cs="宋体"/>
                <w:color w:val="000000"/>
                <w:sz w:val="18"/>
                <w:szCs w:val="18"/>
              </w:rPr>
            </w:pPr>
            <w:r>
              <w:rPr>
                <w:color w:val="000000"/>
                <w:sz w:val="18"/>
                <w:szCs w:val="18"/>
              </w:rPr>
              <w:t>0</w:t>
            </w:r>
          </w:p>
        </w:tc>
        <w:tc>
          <w:tcPr>
            <w:tcW w:w="936" w:type="dxa"/>
            <w:vAlign w:val="center"/>
          </w:tcPr>
          <w:p>
            <w:pPr>
              <w:jc w:val="center"/>
              <w:rPr>
                <w:rFonts w:ascii="宋体" w:cs="宋体"/>
                <w:color w:val="000000"/>
                <w:sz w:val="18"/>
                <w:szCs w:val="18"/>
              </w:rPr>
            </w:pPr>
            <w:r>
              <w:rPr>
                <w:color w:val="000000"/>
                <w:sz w:val="18"/>
                <w:szCs w:val="18"/>
              </w:rPr>
              <w:t>0</w:t>
            </w:r>
          </w:p>
        </w:tc>
        <w:tc>
          <w:tcPr>
            <w:tcW w:w="683" w:type="dxa"/>
            <w:vAlign w:val="center"/>
          </w:tcPr>
          <w:p>
            <w:pPr>
              <w:jc w:val="center"/>
              <w:rPr>
                <w:rFonts w:ascii="宋体" w:cs="宋体"/>
                <w:sz w:val="18"/>
                <w:szCs w:val="18"/>
              </w:rPr>
            </w:pPr>
            <w:r>
              <w:rPr>
                <w:sz w:val="18"/>
                <w:szCs w:val="18"/>
              </w:rPr>
              <w:t>0</w:t>
            </w:r>
          </w:p>
        </w:tc>
        <w:tc>
          <w:tcPr>
            <w:tcW w:w="585" w:type="dxa"/>
            <w:vAlign w:val="center"/>
          </w:tcPr>
          <w:p>
            <w:pPr>
              <w:jc w:val="center"/>
              <w:rPr>
                <w:rFonts w:ascii="宋体" w:cs="宋体"/>
                <w:sz w:val="20"/>
                <w:szCs w:val="20"/>
              </w:rPr>
            </w:pPr>
            <w:r>
              <w:rPr>
                <w:sz w:val="20"/>
                <w:szCs w:val="20"/>
              </w:rPr>
              <w:t>0</w:t>
            </w:r>
          </w:p>
        </w:tc>
        <w:tc>
          <w:tcPr>
            <w:tcW w:w="558" w:type="dxa"/>
            <w:vAlign w:val="center"/>
          </w:tcPr>
          <w:p>
            <w:pPr>
              <w:jc w:val="center"/>
              <w:rPr>
                <w:rFonts w:ascii="宋体" w:cs="宋体"/>
                <w:sz w:val="18"/>
                <w:szCs w:val="18"/>
              </w:rPr>
            </w:pPr>
            <w:r>
              <w:rPr>
                <w:sz w:val="18"/>
                <w:szCs w:val="18"/>
              </w:rPr>
              <w:t>153</w:t>
            </w:r>
          </w:p>
        </w:tc>
        <w:tc>
          <w:tcPr>
            <w:tcW w:w="615" w:type="dxa"/>
            <w:vAlign w:val="center"/>
          </w:tcPr>
          <w:p>
            <w:pPr>
              <w:jc w:val="center"/>
              <w:rPr>
                <w:rFonts w:ascii="宋体" w:cs="宋体"/>
                <w:sz w:val="18"/>
                <w:szCs w:val="18"/>
              </w:rPr>
            </w:pPr>
            <w:r>
              <w:rPr>
                <w:sz w:val="18"/>
                <w:szCs w:val="18"/>
              </w:rPr>
              <w:t>153</w:t>
            </w:r>
          </w:p>
        </w:tc>
        <w:tc>
          <w:tcPr>
            <w:tcW w:w="616" w:type="dxa"/>
            <w:vAlign w:val="center"/>
          </w:tcPr>
          <w:p>
            <w:pPr>
              <w:jc w:val="center"/>
              <w:rPr>
                <w:rFonts w:ascii="宋体" w:cs="宋体"/>
                <w:sz w:val="18"/>
                <w:szCs w:val="18"/>
              </w:rPr>
            </w:pPr>
            <w:r>
              <w:rPr>
                <w:sz w:val="18"/>
                <w:szCs w:val="18"/>
              </w:rPr>
              <w:t>49</w:t>
            </w:r>
          </w:p>
        </w:tc>
        <w:tc>
          <w:tcPr>
            <w:tcW w:w="615" w:type="dxa"/>
            <w:vAlign w:val="center"/>
          </w:tcPr>
          <w:p>
            <w:pPr>
              <w:jc w:val="center"/>
              <w:rPr>
                <w:rFonts w:ascii="宋体" w:cs="宋体"/>
                <w:sz w:val="18"/>
                <w:szCs w:val="18"/>
              </w:rPr>
            </w:pPr>
            <w:r>
              <w:rPr>
                <w:sz w:val="18"/>
                <w:szCs w:val="18"/>
              </w:rPr>
              <w:t>104</w:t>
            </w:r>
          </w:p>
        </w:tc>
        <w:tc>
          <w:tcPr>
            <w:tcW w:w="1279" w:type="dxa"/>
            <w:vAlign w:val="center"/>
          </w:tcPr>
          <w:p>
            <w:pPr>
              <w:widowControl/>
              <w:jc w:val="center"/>
              <w:rPr>
                <w:rFonts w:ascii="宋体" w:cs="宋体"/>
                <w:kern w:val="0"/>
                <w:sz w:val="18"/>
                <w:szCs w:val="18"/>
              </w:rPr>
            </w:pPr>
            <w:r>
              <w:rPr>
                <w:rFonts w:ascii="宋体" w:hAnsi="宋体" w:cs="宋体"/>
                <w:kern w:val="0"/>
                <w:sz w:val="18"/>
                <w:szCs w:val="18"/>
              </w:rPr>
              <w:t>333</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jc w:val="right"/>
        </w:trPr>
        <w:tc>
          <w:tcPr>
            <w:tcW w:w="264" w:type="dxa"/>
            <w:vMerge w:val="continue"/>
            <w:vAlign w:val="center"/>
          </w:tcPr>
          <w:p>
            <w:pPr>
              <w:widowControl/>
              <w:jc w:val="left"/>
              <w:rPr>
                <w:rFonts w:ascii="宋体" w:cs="宋体"/>
                <w:kern w:val="0"/>
                <w:sz w:val="18"/>
                <w:szCs w:val="18"/>
              </w:rPr>
            </w:pPr>
          </w:p>
        </w:tc>
        <w:tc>
          <w:tcPr>
            <w:tcW w:w="439" w:type="dxa"/>
            <w:vMerge w:val="continue"/>
            <w:vAlign w:val="center"/>
          </w:tcPr>
          <w:p>
            <w:pPr>
              <w:jc w:val="center"/>
              <w:rPr>
                <w:rFonts w:ascii="宋体" w:cs="宋体"/>
                <w:kern w:val="0"/>
                <w:sz w:val="18"/>
                <w:szCs w:val="18"/>
              </w:rPr>
            </w:pPr>
          </w:p>
        </w:tc>
        <w:tc>
          <w:tcPr>
            <w:tcW w:w="704" w:type="dxa"/>
            <w:vMerge w:val="continue"/>
            <w:vAlign w:val="center"/>
          </w:tcPr>
          <w:p>
            <w:pPr>
              <w:widowControl/>
              <w:jc w:val="left"/>
              <w:rPr>
                <w:rFonts w:ascii="宋体" w:cs="宋体"/>
                <w:kern w:val="0"/>
                <w:sz w:val="18"/>
                <w:szCs w:val="18"/>
              </w:rPr>
            </w:pPr>
          </w:p>
        </w:tc>
        <w:tc>
          <w:tcPr>
            <w:tcW w:w="704" w:type="dxa"/>
            <w:vAlign w:val="center"/>
          </w:tcPr>
          <w:p>
            <w:pPr>
              <w:widowControl/>
              <w:jc w:val="center"/>
              <w:rPr>
                <w:rFonts w:ascii="宋体" w:cs="宋体"/>
                <w:kern w:val="0"/>
                <w:sz w:val="18"/>
                <w:szCs w:val="18"/>
              </w:rPr>
            </w:pPr>
            <w:r>
              <w:rPr>
                <w:rFonts w:ascii="宋体" w:hAnsi="宋体" w:cs="宋体"/>
                <w:kern w:val="0"/>
                <w:sz w:val="18"/>
                <w:szCs w:val="18"/>
              </w:rPr>
              <w:t>D</w:t>
            </w:r>
          </w:p>
        </w:tc>
        <w:tc>
          <w:tcPr>
            <w:tcW w:w="940" w:type="dxa"/>
            <w:vAlign w:val="center"/>
          </w:tcPr>
          <w:p>
            <w:pPr>
              <w:jc w:val="center"/>
              <w:rPr>
                <w:rFonts w:ascii="宋体" w:cs="宋体"/>
                <w:color w:val="000000"/>
                <w:sz w:val="18"/>
                <w:szCs w:val="18"/>
              </w:rPr>
            </w:pPr>
            <w:r>
              <w:rPr>
                <w:color w:val="000000"/>
                <w:sz w:val="18"/>
                <w:szCs w:val="18"/>
              </w:rPr>
              <w:t>0</w:t>
            </w:r>
          </w:p>
        </w:tc>
        <w:tc>
          <w:tcPr>
            <w:tcW w:w="936" w:type="dxa"/>
            <w:vAlign w:val="center"/>
          </w:tcPr>
          <w:p>
            <w:pPr>
              <w:jc w:val="center"/>
              <w:rPr>
                <w:rFonts w:ascii="宋体" w:cs="宋体"/>
                <w:color w:val="000000"/>
                <w:sz w:val="18"/>
                <w:szCs w:val="18"/>
              </w:rPr>
            </w:pPr>
            <w:r>
              <w:rPr>
                <w:color w:val="000000"/>
                <w:sz w:val="18"/>
                <w:szCs w:val="18"/>
              </w:rPr>
              <w:t>0</w:t>
            </w:r>
          </w:p>
        </w:tc>
        <w:tc>
          <w:tcPr>
            <w:tcW w:w="683" w:type="dxa"/>
            <w:vAlign w:val="center"/>
          </w:tcPr>
          <w:p>
            <w:pPr>
              <w:jc w:val="center"/>
              <w:rPr>
                <w:rFonts w:ascii="宋体" w:cs="宋体"/>
                <w:sz w:val="18"/>
                <w:szCs w:val="18"/>
              </w:rPr>
            </w:pPr>
            <w:r>
              <w:rPr>
                <w:sz w:val="18"/>
                <w:szCs w:val="18"/>
              </w:rPr>
              <w:t>0</w:t>
            </w:r>
          </w:p>
        </w:tc>
        <w:tc>
          <w:tcPr>
            <w:tcW w:w="585" w:type="dxa"/>
            <w:vAlign w:val="center"/>
          </w:tcPr>
          <w:p>
            <w:pPr>
              <w:jc w:val="center"/>
              <w:rPr>
                <w:rFonts w:ascii="宋体" w:cs="宋体"/>
                <w:sz w:val="20"/>
                <w:szCs w:val="20"/>
              </w:rPr>
            </w:pPr>
            <w:r>
              <w:rPr>
                <w:sz w:val="20"/>
                <w:szCs w:val="20"/>
              </w:rPr>
              <w:t>0</w:t>
            </w:r>
          </w:p>
        </w:tc>
        <w:tc>
          <w:tcPr>
            <w:tcW w:w="558" w:type="dxa"/>
            <w:vAlign w:val="center"/>
          </w:tcPr>
          <w:p>
            <w:pPr>
              <w:jc w:val="center"/>
              <w:rPr>
                <w:rFonts w:ascii="宋体" w:cs="宋体"/>
                <w:sz w:val="18"/>
                <w:szCs w:val="18"/>
              </w:rPr>
            </w:pPr>
            <w:r>
              <w:rPr>
                <w:sz w:val="18"/>
                <w:szCs w:val="18"/>
              </w:rPr>
              <w:t>0</w:t>
            </w:r>
          </w:p>
        </w:tc>
        <w:tc>
          <w:tcPr>
            <w:tcW w:w="615" w:type="dxa"/>
            <w:vAlign w:val="center"/>
          </w:tcPr>
          <w:p>
            <w:pPr>
              <w:jc w:val="center"/>
              <w:rPr>
                <w:rFonts w:ascii="宋体" w:cs="宋体"/>
                <w:sz w:val="18"/>
                <w:szCs w:val="18"/>
              </w:rPr>
            </w:pPr>
            <w:r>
              <w:rPr>
                <w:sz w:val="18"/>
                <w:szCs w:val="18"/>
              </w:rPr>
              <w:t>0</w:t>
            </w:r>
          </w:p>
        </w:tc>
        <w:tc>
          <w:tcPr>
            <w:tcW w:w="616" w:type="dxa"/>
            <w:vAlign w:val="center"/>
          </w:tcPr>
          <w:p>
            <w:pPr>
              <w:jc w:val="center"/>
              <w:rPr>
                <w:rFonts w:ascii="宋体" w:cs="宋体"/>
                <w:sz w:val="18"/>
                <w:szCs w:val="18"/>
              </w:rPr>
            </w:pPr>
            <w:r>
              <w:rPr>
                <w:sz w:val="18"/>
                <w:szCs w:val="18"/>
              </w:rPr>
              <w:t>0</w:t>
            </w:r>
          </w:p>
        </w:tc>
        <w:tc>
          <w:tcPr>
            <w:tcW w:w="615" w:type="dxa"/>
            <w:vAlign w:val="center"/>
          </w:tcPr>
          <w:p>
            <w:pPr>
              <w:jc w:val="center"/>
              <w:rPr>
                <w:rFonts w:ascii="宋体" w:cs="宋体"/>
                <w:sz w:val="18"/>
                <w:szCs w:val="18"/>
              </w:rPr>
            </w:pPr>
            <w:r>
              <w:rPr>
                <w:sz w:val="18"/>
                <w:szCs w:val="18"/>
              </w:rPr>
              <w:t>0</w:t>
            </w:r>
          </w:p>
        </w:tc>
        <w:tc>
          <w:tcPr>
            <w:tcW w:w="1279" w:type="dxa"/>
            <w:vAlign w:val="center"/>
          </w:tcPr>
          <w:p>
            <w:pPr>
              <w:widowControl/>
              <w:jc w:val="center"/>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334</w:t>
            </w:r>
            <w:r>
              <w:rPr>
                <w:rFonts w:hint="eastAsia" w:ascii="宋体" w:hAnsi="宋体" w:cs="宋体"/>
                <w:kern w:val="0"/>
                <w:sz w:val="18"/>
                <w:szCs w:val="18"/>
              </w:rPr>
              <w:t>）</w:t>
            </w:r>
            <w:r>
              <w:rPr>
                <w:rFonts w:ascii="宋体" w:hAnsi="宋体" w:cs="宋体"/>
                <w:kern w:val="0"/>
                <w:sz w:val="18"/>
                <w:szCs w:val="18"/>
              </w:rPr>
              <w:t>?</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right"/>
        </w:trPr>
        <w:tc>
          <w:tcPr>
            <w:tcW w:w="264" w:type="dxa"/>
            <w:vMerge w:val="continue"/>
            <w:vAlign w:val="center"/>
          </w:tcPr>
          <w:p>
            <w:pPr>
              <w:widowControl/>
              <w:jc w:val="left"/>
              <w:rPr>
                <w:rFonts w:ascii="宋体" w:cs="宋体"/>
                <w:kern w:val="0"/>
                <w:sz w:val="18"/>
                <w:szCs w:val="18"/>
              </w:rPr>
            </w:pPr>
          </w:p>
        </w:tc>
        <w:tc>
          <w:tcPr>
            <w:tcW w:w="439" w:type="dxa"/>
            <w:vMerge w:val="continue"/>
            <w:vAlign w:val="center"/>
          </w:tcPr>
          <w:p>
            <w:pPr>
              <w:widowControl/>
              <w:jc w:val="center"/>
              <w:rPr>
                <w:rFonts w:ascii="宋体" w:cs="宋体"/>
                <w:kern w:val="0"/>
                <w:sz w:val="18"/>
                <w:szCs w:val="18"/>
              </w:rPr>
            </w:pPr>
          </w:p>
        </w:tc>
        <w:tc>
          <w:tcPr>
            <w:tcW w:w="704" w:type="dxa"/>
            <w:vMerge w:val="continue"/>
            <w:vAlign w:val="center"/>
          </w:tcPr>
          <w:p>
            <w:pPr>
              <w:widowControl/>
              <w:jc w:val="left"/>
              <w:rPr>
                <w:rFonts w:ascii="宋体" w:cs="宋体"/>
                <w:kern w:val="0"/>
                <w:sz w:val="18"/>
                <w:szCs w:val="18"/>
              </w:rPr>
            </w:pPr>
          </w:p>
        </w:tc>
        <w:tc>
          <w:tcPr>
            <w:tcW w:w="704" w:type="dxa"/>
            <w:vAlign w:val="center"/>
          </w:tcPr>
          <w:p>
            <w:pPr>
              <w:widowControl/>
              <w:jc w:val="center"/>
              <w:rPr>
                <w:rFonts w:ascii="宋体" w:cs="宋体"/>
                <w:kern w:val="0"/>
                <w:sz w:val="18"/>
                <w:szCs w:val="18"/>
              </w:rPr>
            </w:pPr>
            <w:r>
              <w:rPr>
                <w:rFonts w:hint="eastAsia" w:ascii="宋体" w:hAnsi="宋体" w:cs="宋体"/>
                <w:kern w:val="0"/>
                <w:sz w:val="18"/>
                <w:szCs w:val="18"/>
              </w:rPr>
              <w:t>∑</w:t>
            </w:r>
          </w:p>
        </w:tc>
        <w:tc>
          <w:tcPr>
            <w:tcW w:w="940" w:type="dxa"/>
            <w:vAlign w:val="center"/>
          </w:tcPr>
          <w:p>
            <w:pPr>
              <w:jc w:val="center"/>
              <w:rPr>
                <w:rFonts w:ascii="宋体" w:cs="宋体"/>
                <w:color w:val="000000"/>
                <w:sz w:val="18"/>
                <w:szCs w:val="18"/>
              </w:rPr>
            </w:pPr>
            <w:r>
              <w:rPr>
                <w:color w:val="000000"/>
                <w:sz w:val="18"/>
                <w:szCs w:val="18"/>
              </w:rPr>
              <w:t>975.0</w:t>
            </w:r>
          </w:p>
        </w:tc>
        <w:tc>
          <w:tcPr>
            <w:tcW w:w="936" w:type="dxa"/>
            <w:vAlign w:val="center"/>
          </w:tcPr>
          <w:p>
            <w:pPr>
              <w:jc w:val="center"/>
              <w:rPr>
                <w:rFonts w:ascii="宋体" w:cs="宋体"/>
                <w:color w:val="000000"/>
                <w:sz w:val="18"/>
                <w:szCs w:val="18"/>
              </w:rPr>
            </w:pPr>
            <w:r>
              <w:rPr>
                <w:color w:val="000000"/>
                <w:sz w:val="18"/>
                <w:szCs w:val="18"/>
              </w:rPr>
              <w:t>0</w:t>
            </w:r>
          </w:p>
        </w:tc>
        <w:tc>
          <w:tcPr>
            <w:tcW w:w="683" w:type="dxa"/>
            <w:vAlign w:val="center"/>
          </w:tcPr>
          <w:p>
            <w:pPr>
              <w:jc w:val="center"/>
              <w:rPr>
                <w:rFonts w:ascii="宋体" w:cs="宋体"/>
                <w:sz w:val="18"/>
                <w:szCs w:val="18"/>
              </w:rPr>
            </w:pPr>
            <w:r>
              <w:rPr>
                <w:sz w:val="18"/>
                <w:szCs w:val="18"/>
              </w:rPr>
              <w:t>0</w:t>
            </w:r>
          </w:p>
        </w:tc>
        <w:tc>
          <w:tcPr>
            <w:tcW w:w="585" w:type="dxa"/>
            <w:vAlign w:val="center"/>
          </w:tcPr>
          <w:p>
            <w:pPr>
              <w:jc w:val="center"/>
              <w:rPr>
                <w:rFonts w:ascii="宋体" w:cs="宋体"/>
                <w:sz w:val="20"/>
                <w:szCs w:val="20"/>
              </w:rPr>
            </w:pPr>
            <w:r>
              <w:rPr>
                <w:sz w:val="20"/>
                <w:szCs w:val="20"/>
              </w:rPr>
              <w:t>0</w:t>
            </w:r>
          </w:p>
        </w:tc>
        <w:tc>
          <w:tcPr>
            <w:tcW w:w="558" w:type="dxa"/>
            <w:vAlign w:val="center"/>
          </w:tcPr>
          <w:p>
            <w:pPr>
              <w:jc w:val="center"/>
              <w:rPr>
                <w:rFonts w:ascii="宋体" w:cs="宋体"/>
                <w:sz w:val="18"/>
                <w:szCs w:val="18"/>
              </w:rPr>
            </w:pPr>
            <w:r>
              <w:rPr>
                <w:sz w:val="18"/>
                <w:szCs w:val="18"/>
              </w:rPr>
              <w:t>153</w:t>
            </w:r>
          </w:p>
        </w:tc>
        <w:tc>
          <w:tcPr>
            <w:tcW w:w="615" w:type="dxa"/>
            <w:vAlign w:val="center"/>
          </w:tcPr>
          <w:p>
            <w:pPr>
              <w:jc w:val="center"/>
              <w:rPr>
                <w:rFonts w:ascii="宋体" w:cs="宋体"/>
                <w:sz w:val="18"/>
                <w:szCs w:val="18"/>
              </w:rPr>
            </w:pPr>
            <w:r>
              <w:rPr>
                <w:sz w:val="18"/>
                <w:szCs w:val="18"/>
              </w:rPr>
              <w:t>153</w:t>
            </w:r>
          </w:p>
        </w:tc>
        <w:tc>
          <w:tcPr>
            <w:tcW w:w="616" w:type="dxa"/>
            <w:vAlign w:val="center"/>
          </w:tcPr>
          <w:p>
            <w:pPr>
              <w:jc w:val="center"/>
              <w:rPr>
                <w:rFonts w:ascii="宋体" w:cs="宋体"/>
                <w:sz w:val="18"/>
                <w:szCs w:val="18"/>
              </w:rPr>
            </w:pPr>
            <w:r>
              <w:rPr>
                <w:sz w:val="18"/>
                <w:szCs w:val="18"/>
              </w:rPr>
              <w:t>49</w:t>
            </w:r>
          </w:p>
        </w:tc>
        <w:tc>
          <w:tcPr>
            <w:tcW w:w="615" w:type="dxa"/>
            <w:vAlign w:val="center"/>
          </w:tcPr>
          <w:p>
            <w:pPr>
              <w:jc w:val="center"/>
              <w:rPr>
                <w:rFonts w:ascii="宋体" w:cs="宋体"/>
                <w:sz w:val="18"/>
                <w:szCs w:val="18"/>
              </w:rPr>
            </w:pPr>
            <w:r>
              <w:rPr>
                <w:sz w:val="18"/>
                <w:szCs w:val="18"/>
              </w:rPr>
              <w:t>104</w:t>
            </w:r>
          </w:p>
        </w:tc>
        <w:tc>
          <w:tcPr>
            <w:tcW w:w="1279" w:type="dxa"/>
            <w:vAlign w:val="center"/>
          </w:tcPr>
          <w:p>
            <w:pPr>
              <w:widowControl/>
              <w:jc w:val="center"/>
              <w:rPr>
                <w:rFonts w:ascii="宋体" w:cs="宋体"/>
                <w:kern w:val="0"/>
                <w:sz w:val="18"/>
                <w:szCs w:val="18"/>
              </w:rPr>
            </w:pPr>
            <w:r>
              <w:rPr>
                <w:rFonts w:ascii="宋体" w:hAnsi="宋体" w:cs="宋体"/>
                <w:kern w:val="0"/>
                <w:sz w:val="18"/>
                <w:szCs w:val="18"/>
              </w:rPr>
              <w:t>332+333+</w:t>
            </w:r>
            <w:r>
              <w:rPr>
                <w:rFonts w:hint="eastAsia" w:ascii="宋体" w:hAnsi="宋体" w:cs="宋体"/>
                <w:kern w:val="0"/>
                <w:sz w:val="18"/>
                <w:szCs w:val="18"/>
              </w:rPr>
              <w:t>（</w:t>
            </w:r>
            <w:r>
              <w:rPr>
                <w:rFonts w:ascii="宋体" w:hAnsi="宋体" w:cs="宋体"/>
                <w:kern w:val="0"/>
                <w:sz w:val="18"/>
                <w:szCs w:val="18"/>
              </w:rPr>
              <w:t>334</w:t>
            </w:r>
            <w:r>
              <w:rPr>
                <w:rFonts w:hint="eastAsia" w:ascii="宋体" w:hAnsi="宋体" w:cs="宋体"/>
                <w:kern w:val="0"/>
                <w:sz w:val="18"/>
                <w:szCs w:val="18"/>
              </w:rPr>
              <w:t>）</w:t>
            </w:r>
            <w:r>
              <w:rPr>
                <w:rFonts w:ascii="宋体" w:hAnsi="宋体" w:cs="宋体"/>
                <w:kern w:val="0"/>
                <w:sz w:val="18"/>
                <w:szCs w:val="18"/>
              </w:rPr>
              <w:t>?</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right"/>
        </w:trPr>
        <w:tc>
          <w:tcPr>
            <w:tcW w:w="264" w:type="dxa"/>
            <w:vMerge w:val="continue"/>
            <w:vAlign w:val="center"/>
          </w:tcPr>
          <w:p>
            <w:pPr>
              <w:widowControl/>
              <w:jc w:val="left"/>
              <w:rPr>
                <w:rFonts w:ascii="宋体" w:cs="宋体"/>
                <w:kern w:val="0"/>
                <w:sz w:val="18"/>
                <w:szCs w:val="18"/>
              </w:rPr>
            </w:pPr>
          </w:p>
        </w:tc>
        <w:tc>
          <w:tcPr>
            <w:tcW w:w="439" w:type="dxa"/>
            <w:vMerge w:val="restart"/>
            <w:vAlign w:val="center"/>
          </w:tcPr>
          <w:p>
            <w:pPr>
              <w:widowControl/>
              <w:jc w:val="center"/>
              <w:rPr>
                <w:rFonts w:ascii="宋体" w:cs="宋体"/>
                <w:kern w:val="0"/>
                <w:sz w:val="18"/>
                <w:szCs w:val="18"/>
              </w:rPr>
            </w:pPr>
            <w:r>
              <w:rPr>
                <w:rFonts w:hint="eastAsia" w:ascii="宋体" w:hAnsi="宋体" w:cs="宋体"/>
                <w:kern w:val="0"/>
                <w:sz w:val="18"/>
                <w:szCs w:val="18"/>
              </w:rPr>
              <w:t>合计</w:t>
            </w:r>
          </w:p>
        </w:tc>
        <w:tc>
          <w:tcPr>
            <w:tcW w:w="704" w:type="dxa"/>
            <w:vMerge w:val="restart"/>
            <w:vAlign w:val="center"/>
          </w:tcPr>
          <w:p>
            <w:pPr>
              <w:widowControl/>
              <w:jc w:val="center"/>
              <w:rPr>
                <w:rFonts w:ascii="宋体" w:cs="宋体"/>
                <w:kern w:val="0"/>
                <w:sz w:val="18"/>
                <w:szCs w:val="18"/>
              </w:rPr>
            </w:pPr>
            <w:r>
              <w:rPr>
                <w:rFonts w:ascii="宋体" w:hAnsi="宋体" w:cs="宋体"/>
                <w:kern w:val="0"/>
                <w:sz w:val="18"/>
                <w:szCs w:val="18"/>
              </w:rPr>
              <w:t>1100</w:t>
            </w:r>
            <w:r>
              <w:rPr>
                <w:rFonts w:hint="eastAsia" w:ascii="宋体" w:hAnsi="宋体" w:cs="宋体"/>
                <w:kern w:val="0"/>
                <w:sz w:val="18"/>
                <w:szCs w:val="18"/>
              </w:rPr>
              <w:t>～</w:t>
            </w:r>
            <w:r>
              <w:rPr>
                <w:rFonts w:ascii="宋体" w:cs="宋体"/>
                <w:kern w:val="0"/>
                <w:sz w:val="18"/>
                <w:szCs w:val="18"/>
              </w:rPr>
              <w:t>0</w:t>
            </w:r>
          </w:p>
        </w:tc>
        <w:tc>
          <w:tcPr>
            <w:tcW w:w="704" w:type="dxa"/>
            <w:vAlign w:val="center"/>
          </w:tcPr>
          <w:p>
            <w:pPr>
              <w:widowControl/>
              <w:jc w:val="center"/>
              <w:rPr>
                <w:rFonts w:ascii="宋体" w:cs="宋体"/>
                <w:kern w:val="0"/>
                <w:sz w:val="18"/>
                <w:szCs w:val="18"/>
              </w:rPr>
            </w:pPr>
            <w:r>
              <w:rPr>
                <w:rFonts w:ascii="宋体" w:hAnsi="宋体" w:cs="宋体"/>
                <w:kern w:val="0"/>
                <w:sz w:val="18"/>
                <w:szCs w:val="18"/>
              </w:rPr>
              <w:t>B</w:t>
            </w:r>
          </w:p>
        </w:tc>
        <w:tc>
          <w:tcPr>
            <w:tcW w:w="940" w:type="dxa"/>
            <w:vAlign w:val="center"/>
          </w:tcPr>
          <w:p>
            <w:pPr>
              <w:jc w:val="center"/>
              <w:rPr>
                <w:rFonts w:ascii="宋体" w:cs="宋体"/>
                <w:sz w:val="18"/>
                <w:szCs w:val="18"/>
              </w:rPr>
            </w:pPr>
            <w:r>
              <w:rPr>
                <w:sz w:val="18"/>
                <w:szCs w:val="18"/>
              </w:rPr>
              <w:t>14224.7</w:t>
            </w:r>
          </w:p>
        </w:tc>
        <w:tc>
          <w:tcPr>
            <w:tcW w:w="936" w:type="dxa"/>
            <w:vAlign w:val="center"/>
          </w:tcPr>
          <w:p>
            <w:pPr>
              <w:jc w:val="center"/>
              <w:rPr>
                <w:rFonts w:ascii="宋体" w:cs="宋体"/>
                <w:sz w:val="18"/>
                <w:szCs w:val="18"/>
              </w:rPr>
            </w:pPr>
            <w:r>
              <w:rPr>
                <w:sz w:val="18"/>
                <w:szCs w:val="18"/>
              </w:rPr>
              <w:t>6586</w:t>
            </w:r>
          </w:p>
        </w:tc>
        <w:tc>
          <w:tcPr>
            <w:tcW w:w="683" w:type="dxa"/>
            <w:vAlign w:val="center"/>
          </w:tcPr>
          <w:p>
            <w:pPr>
              <w:jc w:val="center"/>
              <w:rPr>
                <w:rFonts w:ascii="宋体" w:cs="宋体"/>
                <w:sz w:val="18"/>
                <w:szCs w:val="18"/>
              </w:rPr>
            </w:pPr>
            <w:r>
              <w:rPr>
                <w:sz w:val="18"/>
                <w:szCs w:val="18"/>
              </w:rPr>
              <w:t>2098</w:t>
            </w:r>
          </w:p>
        </w:tc>
        <w:tc>
          <w:tcPr>
            <w:tcW w:w="585" w:type="dxa"/>
            <w:vAlign w:val="center"/>
          </w:tcPr>
          <w:p>
            <w:pPr>
              <w:jc w:val="center"/>
              <w:rPr>
                <w:rFonts w:ascii="宋体" w:cs="宋体"/>
                <w:sz w:val="20"/>
                <w:szCs w:val="20"/>
              </w:rPr>
            </w:pPr>
            <w:r>
              <w:rPr>
                <w:sz w:val="20"/>
                <w:szCs w:val="20"/>
              </w:rPr>
              <w:t>-4488</w:t>
            </w:r>
          </w:p>
        </w:tc>
        <w:tc>
          <w:tcPr>
            <w:tcW w:w="558" w:type="dxa"/>
            <w:vAlign w:val="center"/>
          </w:tcPr>
          <w:p>
            <w:pPr>
              <w:jc w:val="center"/>
              <w:rPr>
                <w:rFonts w:ascii="宋体" w:cs="宋体"/>
                <w:b/>
                <w:bCs/>
                <w:sz w:val="18"/>
                <w:szCs w:val="18"/>
              </w:rPr>
            </w:pPr>
            <w:r>
              <w:rPr>
                <w:b/>
                <w:bCs/>
                <w:sz w:val="18"/>
                <w:szCs w:val="18"/>
              </w:rPr>
              <w:t>117</w:t>
            </w:r>
          </w:p>
        </w:tc>
        <w:tc>
          <w:tcPr>
            <w:tcW w:w="615" w:type="dxa"/>
            <w:vAlign w:val="center"/>
          </w:tcPr>
          <w:p>
            <w:pPr>
              <w:jc w:val="center"/>
              <w:rPr>
                <w:rFonts w:ascii="宋体" w:cs="宋体"/>
                <w:sz w:val="18"/>
                <w:szCs w:val="18"/>
              </w:rPr>
            </w:pPr>
            <w:r>
              <w:rPr>
                <w:sz w:val="18"/>
                <w:szCs w:val="18"/>
              </w:rPr>
              <w:t>2215</w:t>
            </w:r>
          </w:p>
        </w:tc>
        <w:tc>
          <w:tcPr>
            <w:tcW w:w="616" w:type="dxa"/>
            <w:vAlign w:val="center"/>
          </w:tcPr>
          <w:p>
            <w:pPr>
              <w:jc w:val="center"/>
              <w:rPr>
                <w:rFonts w:ascii="宋体" w:cs="宋体"/>
                <w:sz w:val="18"/>
                <w:szCs w:val="18"/>
              </w:rPr>
            </w:pPr>
            <w:r>
              <w:rPr>
                <w:sz w:val="18"/>
                <w:szCs w:val="18"/>
              </w:rPr>
              <w:t>0</w:t>
            </w:r>
          </w:p>
        </w:tc>
        <w:tc>
          <w:tcPr>
            <w:tcW w:w="615" w:type="dxa"/>
            <w:vAlign w:val="center"/>
          </w:tcPr>
          <w:p>
            <w:pPr>
              <w:jc w:val="center"/>
              <w:rPr>
                <w:rFonts w:ascii="宋体" w:cs="宋体"/>
                <w:sz w:val="18"/>
                <w:szCs w:val="18"/>
              </w:rPr>
            </w:pPr>
            <w:r>
              <w:rPr>
                <w:sz w:val="18"/>
                <w:szCs w:val="18"/>
              </w:rPr>
              <w:t>2215</w:t>
            </w:r>
          </w:p>
        </w:tc>
        <w:tc>
          <w:tcPr>
            <w:tcW w:w="1279" w:type="dxa"/>
            <w:vAlign w:val="center"/>
          </w:tcPr>
          <w:p>
            <w:pPr>
              <w:widowControl/>
              <w:jc w:val="center"/>
              <w:rPr>
                <w:rFonts w:ascii="宋体" w:cs="宋体"/>
                <w:kern w:val="0"/>
                <w:sz w:val="18"/>
                <w:szCs w:val="18"/>
              </w:rPr>
            </w:pPr>
            <w:r>
              <w:rPr>
                <w:rFonts w:ascii="宋体" w:hAnsi="宋体" w:cs="宋体"/>
                <w:kern w:val="0"/>
                <w:sz w:val="18"/>
                <w:szCs w:val="18"/>
              </w:rPr>
              <w:t>332</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right"/>
        </w:trPr>
        <w:tc>
          <w:tcPr>
            <w:tcW w:w="264" w:type="dxa"/>
            <w:vMerge w:val="continue"/>
            <w:vAlign w:val="center"/>
          </w:tcPr>
          <w:p>
            <w:pPr>
              <w:widowControl/>
              <w:jc w:val="left"/>
              <w:rPr>
                <w:rFonts w:ascii="宋体" w:cs="宋体"/>
                <w:kern w:val="0"/>
                <w:sz w:val="18"/>
                <w:szCs w:val="18"/>
              </w:rPr>
            </w:pPr>
          </w:p>
        </w:tc>
        <w:tc>
          <w:tcPr>
            <w:tcW w:w="439" w:type="dxa"/>
            <w:vMerge w:val="continue"/>
            <w:vAlign w:val="center"/>
          </w:tcPr>
          <w:p>
            <w:pPr>
              <w:widowControl/>
              <w:jc w:val="left"/>
              <w:rPr>
                <w:rFonts w:ascii="宋体" w:cs="宋体"/>
                <w:kern w:val="0"/>
                <w:sz w:val="18"/>
                <w:szCs w:val="18"/>
              </w:rPr>
            </w:pPr>
          </w:p>
        </w:tc>
        <w:tc>
          <w:tcPr>
            <w:tcW w:w="704" w:type="dxa"/>
            <w:vMerge w:val="continue"/>
            <w:vAlign w:val="center"/>
          </w:tcPr>
          <w:p>
            <w:pPr>
              <w:widowControl/>
              <w:jc w:val="left"/>
              <w:rPr>
                <w:rFonts w:ascii="宋体" w:cs="宋体"/>
                <w:kern w:val="0"/>
                <w:sz w:val="18"/>
                <w:szCs w:val="18"/>
              </w:rPr>
            </w:pPr>
          </w:p>
        </w:tc>
        <w:tc>
          <w:tcPr>
            <w:tcW w:w="704" w:type="dxa"/>
            <w:vAlign w:val="center"/>
          </w:tcPr>
          <w:p>
            <w:pPr>
              <w:widowControl/>
              <w:jc w:val="center"/>
              <w:rPr>
                <w:rFonts w:ascii="宋体" w:cs="宋体"/>
                <w:kern w:val="0"/>
                <w:sz w:val="18"/>
                <w:szCs w:val="18"/>
              </w:rPr>
            </w:pPr>
            <w:r>
              <w:rPr>
                <w:rFonts w:ascii="宋体" w:hAnsi="宋体" w:cs="宋体"/>
                <w:kern w:val="0"/>
                <w:sz w:val="18"/>
                <w:szCs w:val="18"/>
              </w:rPr>
              <w:t>C</w:t>
            </w:r>
          </w:p>
        </w:tc>
        <w:tc>
          <w:tcPr>
            <w:tcW w:w="940" w:type="dxa"/>
            <w:vAlign w:val="center"/>
          </w:tcPr>
          <w:p>
            <w:pPr>
              <w:jc w:val="center"/>
              <w:rPr>
                <w:rFonts w:ascii="宋体" w:cs="宋体"/>
                <w:sz w:val="18"/>
                <w:szCs w:val="18"/>
              </w:rPr>
            </w:pPr>
            <w:r>
              <w:rPr>
                <w:sz w:val="18"/>
                <w:szCs w:val="18"/>
              </w:rPr>
              <w:t>0</w:t>
            </w:r>
          </w:p>
        </w:tc>
        <w:tc>
          <w:tcPr>
            <w:tcW w:w="936" w:type="dxa"/>
            <w:vAlign w:val="center"/>
          </w:tcPr>
          <w:p>
            <w:pPr>
              <w:jc w:val="center"/>
              <w:rPr>
                <w:rFonts w:ascii="宋体" w:cs="宋体"/>
                <w:sz w:val="18"/>
                <w:szCs w:val="18"/>
              </w:rPr>
            </w:pPr>
            <w:r>
              <w:rPr>
                <w:sz w:val="18"/>
                <w:szCs w:val="18"/>
              </w:rPr>
              <w:t>0</w:t>
            </w:r>
          </w:p>
        </w:tc>
        <w:tc>
          <w:tcPr>
            <w:tcW w:w="683" w:type="dxa"/>
            <w:vAlign w:val="center"/>
          </w:tcPr>
          <w:p>
            <w:pPr>
              <w:jc w:val="center"/>
              <w:rPr>
                <w:rFonts w:ascii="宋体" w:cs="宋体"/>
                <w:sz w:val="18"/>
                <w:szCs w:val="18"/>
              </w:rPr>
            </w:pPr>
            <w:r>
              <w:rPr>
                <w:sz w:val="18"/>
                <w:szCs w:val="18"/>
              </w:rPr>
              <w:t>2674</w:t>
            </w:r>
          </w:p>
        </w:tc>
        <w:tc>
          <w:tcPr>
            <w:tcW w:w="585" w:type="dxa"/>
            <w:vAlign w:val="center"/>
          </w:tcPr>
          <w:p>
            <w:pPr>
              <w:jc w:val="center"/>
              <w:rPr>
                <w:rFonts w:ascii="宋体" w:cs="宋体"/>
                <w:sz w:val="20"/>
                <w:szCs w:val="20"/>
              </w:rPr>
            </w:pPr>
            <w:r>
              <w:rPr>
                <w:sz w:val="20"/>
                <w:szCs w:val="20"/>
              </w:rPr>
              <w:t>2674</w:t>
            </w:r>
          </w:p>
        </w:tc>
        <w:tc>
          <w:tcPr>
            <w:tcW w:w="558" w:type="dxa"/>
            <w:vAlign w:val="center"/>
          </w:tcPr>
          <w:p>
            <w:pPr>
              <w:jc w:val="center"/>
              <w:rPr>
                <w:rFonts w:ascii="宋体" w:cs="宋体"/>
                <w:sz w:val="18"/>
                <w:szCs w:val="18"/>
              </w:rPr>
            </w:pPr>
            <w:r>
              <w:rPr>
                <w:sz w:val="18"/>
                <w:szCs w:val="18"/>
              </w:rPr>
              <w:t>2658</w:t>
            </w:r>
          </w:p>
        </w:tc>
        <w:tc>
          <w:tcPr>
            <w:tcW w:w="615" w:type="dxa"/>
            <w:vAlign w:val="center"/>
          </w:tcPr>
          <w:p>
            <w:pPr>
              <w:jc w:val="center"/>
              <w:rPr>
                <w:rFonts w:ascii="宋体" w:cs="宋体"/>
                <w:sz w:val="18"/>
                <w:szCs w:val="18"/>
              </w:rPr>
            </w:pPr>
            <w:r>
              <w:rPr>
                <w:sz w:val="18"/>
                <w:szCs w:val="18"/>
              </w:rPr>
              <w:t>5332</w:t>
            </w:r>
          </w:p>
        </w:tc>
        <w:tc>
          <w:tcPr>
            <w:tcW w:w="616" w:type="dxa"/>
            <w:vAlign w:val="center"/>
          </w:tcPr>
          <w:p>
            <w:pPr>
              <w:jc w:val="center"/>
              <w:rPr>
                <w:rFonts w:ascii="宋体" w:cs="宋体"/>
                <w:sz w:val="18"/>
                <w:szCs w:val="18"/>
              </w:rPr>
            </w:pPr>
            <w:r>
              <w:rPr>
                <w:sz w:val="18"/>
                <w:szCs w:val="18"/>
              </w:rPr>
              <w:t>2018</w:t>
            </w:r>
          </w:p>
        </w:tc>
        <w:tc>
          <w:tcPr>
            <w:tcW w:w="615" w:type="dxa"/>
            <w:vAlign w:val="center"/>
          </w:tcPr>
          <w:p>
            <w:pPr>
              <w:jc w:val="center"/>
              <w:rPr>
                <w:rFonts w:ascii="宋体" w:cs="宋体"/>
                <w:sz w:val="18"/>
                <w:szCs w:val="18"/>
              </w:rPr>
            </w:pPr>
            <w:r>
              <w:rPr>
                <w:sz w:val="18"/>
                <w:szCs w:val="18"/>
              </w:rPr>
              <w:t>3314</w:t>
            </w:r>
          </w:p>
        </w:tc>
        <w:tc>
          <w:tcPr>
            <w:tcW w:w="1279" w:type="dxa"/>
            <w:vAlign w:val="center"/>
          </w:tcPr>
          <w:p>
            <w:pPr>
              <w:widowControl/>
              <w:jc w:val="center"/>
              <w:rPr>
                <w:rFonts w:ascii="宋体" w:cs="宋体"/>
                <w:kern w:val="0"/>
                <w:sz w:val="18"/>
                <w:szCs w:val="18"/>
              </w:rPr>
            </w:pPr>
            <w:r>
              <w:rPr>
                <w:rFonts w:ascii="宋体" w:hAnsi="宋体" w:cs="宋体"/>
                <w:kern w:val="0"/>
                <w:sz w:val="18"/>
                <w:szCs w:val="18"/>
              </w:rPr>
              <w:t>333</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right"/>
        </w:trPr>
        <w:tc>
          <w:tcPr>
            <w:tcW w:w="264" w:type="dxa"/>
            <w:vMerge w:val="continue"/>
            <w:vAlign w:val="center"/>
          </w:tcPr>
          <w:p>
            <w:pPr>
              <w:widowControl/>
              <w:jc w:val="left"/>
              <w:rPr>
                <w:rFonts w:ascii="宋体" w:cs="宋体"/>
                <w:kern w:val="0"/>
                <w:sz w:val="18"/>
                <w:szCs w:val="18"/>
              </w:rPr>
            </w:pPr>
          </w:p>
        </w:tc>
        <w:tc>
          <w:tcPr>
            <w:tcW w:w="439" w:type="dxa"/>
            <w:vMerge w:val="continue"/>
            <w:vAlign w:val="center"/>
          </w:tcPr>
          <w:p>
            <w:pPr>
              <w:widowControl/>
              <w:jc w:val="left"/>
              <w:rPr>
                <w:rFonts w:ascii="宋体" w:cs="宋体"/>
                <w:kern w:val="0"/>
                <w:sz w:val="18"/>
                <w:szCs w:val="18"/>
              </w:rPr>
            </w:pPr>
          </w:p>
        </w:tc>
        <w:tc>
          <w:tcPr>
            <w:tcW w:w="704" w:type="dxa"/>
            <w:vMerge w:val="continue"/>
            <w:vAlign w:val="center"/>
          </w:tcPr>
          <w:p>
            <w:pPr>
              <w:widowControl/>
              <w:jc w:val="left"/>
              <w:rPr>
                <w:rFonts w:ascii="宋体" w:cs="宋体"/>
                <w:kern w:val="0"/>
                <w:sz w:val="18"/>
                <w:szCs w:val="18"/>
              </w:rPr>
            </w:pPr>
          </w:p>
        </w:tc>
        <w:tc>
          <w:tcPr>
            <w:tcW w:w="704" w:type="dxa"/>
            <w:vAlign w:val="center"/>
          </w:tcPr>
          <w:p>
            <w:pPr>
              <w:widowControl/>
              <w:jc w:val="center"/>
              <w:rPr>
                <w:rFonts w:ascii="宋体" w:cs="宋体"/>
                <w:kern w:val="0"/>
                <w:sz w:val="18"/>
                <w:szCs w:val="18"/>
              </w:rPr>
            </w:pPr>
            <w:r>
              <w:rPr>
                <w:rFonts w:hint="eastAsia" w:ascii="宋体" w:hAnsi="宋体" w:cs="宋体"/>
                <w:kern w:val="0"/>
                <w:sz w:val="18"/>
                <w:szCs w:val="18"/>
              </w:rPr>
              <w:t>查明资源量</w:t>
            </w:r>
          </w:p>
        </w:tc>
        <w:tc>
          <w:tcPr>
            <w:tcW w:w="940" w:type="dxa"/>
            <w:vAlign w:val="center"/>
          </w:tcPr>
          <w:p>
            <w:pPr>
              <w:jc w:val="center"/>
              <w:rPr>
                <w:rFonts w:ascii="宋体" w:cs="宋体"/>
                <w:sz w:val="18"/>
                <w:szCs w:val="18"/>
              </w:rPr>
            </w:pPr>
            <w:r>
              <w:rPr>
                <w:sz w:val="18"/>
                <w:szCs w:val="18"/>
              </w:rPr>
              <w:t>14224.7</w:t>
            </w:r>
          </w:p>
        </w:tc>
        <w:tc>
          <w:tcPr>
            <w:tcW w:w="936" w:type="dxa"/>
            <w:vAlign w:val="center"/>
          </w:tcPr>
          <w:p>
            <w:pPr>
              <w:jc w:val="center"/>
              <w:rPr>
                <w:rFonts w:ascii="宋体" w:cs="宋体"/>
                <w:sz w:val="18"/>
                <w:szCs w:val="18"/>
              </w:rPr>
            </w:pPr>
            <w:r>
              <w:rPr>
                <w:sz w:val="18"/>
                <w:szCs w:val="18"/>
              </w:rPr>
              <w:t>6586</w:t>
            </w:r>
          </w:p>
        </w:tc>
        <w:tc>
          <w:tcPr>
            <w:tcW w:w="683" w:type="dxa"/>
            <w:vAlign w:val="center"/>
          </w:tcPr>
          <w:p>
            <w:pPr>
              <w:jc w:val="center"/>
              <w:rPr>
                <w:rFonts w:ascii="宋体" w:cs="宋体"/>
                <w:sz w:val="18"/>
                <w:szCs w:val="18"/>
              </w:rPr>
            </w:pPr>
            <w:r>
              <w:rPr>
                <w:sz w:val="18"/>
                <w:szCs w:val="18"/>
              </w:rPr>
              <w:t>4772</w:t>
            </w:r>
          </w:p>
        </w:tc>
        <w:tc>
          <w:tcPr>
            <w:tcW w:w="585" w:type="dxa"/>
            <w:vAlign w:val="center"/>
          </w:tcPr>
          <w:p>
            <w:pPr>
              <w:jc w:val="center"/>
              <w:rPr>
                <w:rFonts w:ascii="宋体" w:cs="宋体"/>
                <w:sz w:val="20"/>
                <w:szCs w:val="20"/>
              </w:rPr>
            </w:pPr>
            <w:r>
              <w:rPr>
                <w:sz w:val="20"/>
                <w:szCs w:val="20"/>
              </w:rPr>
              <w:t>-1814</w:t>
            </w:r>
          </w:p>
        </w:tc>
        <w:tc>
          <w:tcPr>
            <w:tcW w:w="558" w:type="dxa"/>
            <w:vAlign w:val="center"/>
          </w:tcPr>
          <w:p>
            <w:pPr>
              <w:jc w:val="center"/>
              <w:rPr>
                <w:rFonts w:ascii="宋体" w:cs="宋体"/>
                <w:sz w:val="18"/>
                <w:szCs w:val="18"/>
              </w:rPr>
            </w:pPr>
            <w:r>
              <w:rPr>
                <w:sz w:val="18"/>
                <w:szCs w:val="18"/>
              </w:rPr>
              <w:t>2775</w:t>
            </w:r>
          </w:p>
        </w:tc>
        <w:tc>
          <w:tcPr>
            <w:tcW w:w="615" w:type="dxa"/>
            <w:vAlign w:val="center"/>
          </w:tcPr>
          <w:p>
            <w:pPr>
              <w:jc w:val="center"/>
              <w:rPr>
                <w:rFonts w:ascii="宋体" w:cs="宋体"/>
                <w:sz w:val="18"/>
                <w:szCs w:val="18"/>
              </w:rPr>
            </w:pPr>
            <w:r>
              <w:rPr>
                <w:sz w:val="18"/>
                <w:szCs w:val="18"/>
              </w:rPr>
              <w:t>7547</w:t>
            </w:r>
          </w:p>
        </w:tc>
        <w:tc>
          <w:tcPr>
            <w:tcW w:w="616" w:type="dxa"/>
            <w:vAlign w:val="center"/>
          </w:tcPr>
          <w:p>
            <w:pPr>
              <w:jc w:val="center"/>
              <w:rPr>
                <w:rFonts w:ascii="宋体" w:cs="宋体"/>
                <w:sz w:val="18"/>
                <w:szCs w:val="18"/>
              </w:rPr>
            </w:pPr>
            <w:r>
              <w:rPr>
                <w:sz w:val="18"/>
                <w:szCs w:val="18"/>
              </w:rPr>
              <w:t>2018</w:t>
            </w:r>
          </w:p>
        </w:tc>
        <w:tc>
          <w:tcPr>
            <w:tcW w:w="615" w:type="dxa"/>
            <w:vAlign w:val="center"/>
          </w:tcPr>
          <w:p>
            <w:pPr>
              <w:jc w:val="center"/>
              <w:rPr>
                <w:rFonts w:ascii="宋体" w:cs="宋体"/>
                <w:sz w:val="18"/>
                <w:szCs w:val="18"/>
              </w:rPr>
            </w:pPr>
            <w:r>
              <w:rPr>
                <w:sz w:val="18"/>
                <w:szCs w:val="18"/>
              </w:rPr>
              <w:t>5529</w:t>
            </w:r>
          </w:p>
        </w:tc>
        <w:tc>
          <w:tcPr>
            <w:tcW w:w="1279" w:type="dxa"/>
            <w:vAlign w:val="center"/>
          </w:tcPr>
          <w:p>
            <w:pPr>
              <w:widowControl/>
              <w:jc w:val="center"/>
              <w:rPr>
                <w:rFonts w:ascii="宋体" w:cs="宋体"/>
                <w:kern w:val="0"/>
                <w:sz w:val="18"/>
                <w:szCs w:val="18"/>
              </w:rPr>
            </w:pPr>
            <w:r>
              <w:rPr>
                <w:rFonts w:hint="eastAsia" w:ascii="宋体" w:hAnsi="宋体" w:cs="宋体"/>
                <w:kern w:val="0"/>
                <w:sz w:val="18"/>
                <w:szCs w:val="18"/>
              </w:rPr>
              <w:t>查明资源量（</w:t>
            </w:r>
            <w:r>
              <w:rPr>
                <w:rFonts w:ascii="宋体" w:hAnsi="宋体" w:cs="宋体"/>
                <w:kern w:val="0"/>
                <w:sz w:val="18"/>
                <w:szCs w:val="18"/>
              </w:rPr>
              <w:t>332+333</w:t>
            </w:r>
            <w:r>
              <w:rPr>
                <w:rFonts w:hint="eastAsia" w:ascii="宋体" w:hAnsi="宋体" w:cs="宋体"/>
                <w:kern w:val="0"/>
                <w:sz w:val="18"/>
                <w:szCs w:val="18"/>
              </w:rPr>
              <w:t>）</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right"/>
        </w:trPr>
        <w:tc>
          <w:tcPr>
            <w:tcW w:w="264" w:type="dxa"/>
            <w:vMerge w:val="continue"/>
            <w:vAlign w:val="center"/>
          </w:tcPr>
          <w:p>
            <w:pPr>
              <w:widowControl/>
              <w:jc w:val="left"/>
              <w:rPr>
                <w:rFonts w:ascii="宋体" w:cs="宋体"/>
                <w:kern w:val="0"/>
                <w:sz w:val="18"/>
                <w:szCs w:val="18"/>
              </w:rPr>
            </w:pPr>
          </w:p>
        </w:tc>
        <w:tc>
          <w:tcPr>
            <w:tcW w:w="439" w:type="dxa"/>
            <w:vMerge w:val="continue"/>
            <w:vAlign w:val="center"/>
          </w:tcPr>
          <w:p>
            <w:pPr>
              <w:widowControl/>
              <w:jc w:val="left"/>
              <w:rPr>
                <w:rFonts w:ascii="宋体" w:cs="宋体"/>
                <w:kern w:val="0"/>
                <w:sz w:val="18"/>
                <w:szCs w:val="18"/>
              </w:rPr>
            </w:pPr>
          </w:p>
        </w:tc>
        <w:tc>
          <w:tcPr>
            <w:tcW w:w="704" w:type="dxa"/>
            <w:vMerge w:val="continue"/>
            <w:vAlign w:val="center"/>
          </w:tcPr>
          <w:p>
            <w:pPr>
              <w:widowControl/>
              <w:jc w:val="left"/>
              <w:rPr>
                <w:rFonts w:ascii="宋体" w:cs="宋体"/>
                <w:kern w:val="0"/>
                <w:sz w:val="18"/>
                <w:szCs w:val="18"/>
              </w:rPr>
            </w:pPr>
          </w:p>
        </w:tc>
        <w:tc>
          <w:tcPr>
            <w:tcW w:w="704" w:type="dxa"/>
            <w:vAlign w:val="center"/>
          </w:tcPr>
          <w:p>
            <w:pPr>
              <w:widowControl/>
              <w:jc w:val="center"/>
              <w:rPr>
                <w:rFonts w:ascii="宋体" w:cs="宋体"/>
                <w:kern w:val="0"/>
                <w:sz w:val="18"/>
                <w:szCs w:val="18"/>
              </w:rPr>
            </w:pPr>
            <w:r>
              <w:rPr>
                <w:rFonts w:ascii="宋体" w:hAnsi="宋体" w:cs="宋体"/>
                <w:kern w:val="0"/>
                <w:sz w:val="18"/>
                <w:szCs w:val="18"/>
              </w:rPr>
              <w:t>D</w:t>
            </w:r>
          </w:p>
        </w:tc>
        <w:tc>
          <w:tcPr>
            <w:tcW w:w="940" w:type="dxa"/>
            <w:vAlign w:val="center"/>
          </w:tcPr>
          <w:p>
            <w:pPr>
              <w:jc w:val="center"/>
              <w:rPr>
                <w:rFonts w:ascii="宋体" w:cs="宋体"/>
                <w:sz w:val="18"/>
                <w:szCs w:val="18"/>
              </w:rPr>
            </w:pPr>
            <w:r>
              <w:rPr>
                <w:sz w:val="18"/>
                <w:szCs w:val="18"/>
              </w:rPr>
              <w:t>0</w:t>
            </w:r>
          </w:p>
        </w:tc>
        <w:tc>
          <w:tcPr>
            <w:tcW w:w="936" w:type="dxa"/>
            <w:vAlign w:val="center"/>
          </w:tcPr>
          <w:p>
            <w:pPr>
              <w:jc w:val="center"/>
              <w:rPr>
                <w:rFonts w:ascii="宋体" w:cs="宋体"/>
                <w:sz w:val="18"/>
                <w:szCs w:val="18"/>
              </w:rPr>
            </w:pPr>
            <w:r>
              <w:rPr>
                <w:sz w:val="18"/>
                <w:szCs w:val="18"/>
              </w:rPr>
              <w:t>0</w:t>
            </w:r>
          </w:p>
        </w:tc>
        <w:tc>
          <w:tcPr>
            <w:tcW w:w="683" w:type="dxa"/>
            <w:vAlign w:val="center"/>
          </w:tcPr>
          <w:p>
            <w:pPr>
              <w:jc w:val="center"/>
              <w:rPr>
                <w:rFonts w:ascii="宋体" w:cs="宋体"/>
                <w:sz w:val="18"/>
                <w:szCs w:val="18"/>
              </w:rPr>
            </w:pPr>
            <w:r>
              <w:rPr>
                <w:sz w:val="18"/>
                <w:szCs w:val="18"/>
              </w:rPr>
              <w:t>1535</w:t>
            </w:r>
          </w:p>
        </w:tc>
        <w:tc>
          <w:tcPr>
            <w:tcW w:w="585" w:type="dxa"/>
            <w:vAlign w:val="center"/>
          </w:tcPr>
          <w:p>
            <w:pPr>
              <w:jc w:val="center"/>
              <w:rPr>
                <w:rFonts w:ascii="宋体" w:cs="宋体"/>
                <w:sz w:val="20"/>
                <w:szCs w:val="20"/>
              </w:rPr>
            </w:pPr>
            <w:r>
              <w:rPr>
                <w:sz w:val="20"/>
                <w:szCs w:val="20"/>
              </w:rPr>
              <w:t>1535</w:t>
            </w:r>
          </w:p>
        </w:tc>
        <w:tc>
          <w:tcPr>
            <w:tcW w:w="558" w:type="dxa"/>
            <w:vAlign w:val="center"/>
          </w:tcPr>
          <w:p>
            <w:pPr>
              <w:jc w:val="center"/>
              <w:rPr>
                <w:rFonts w:ascii="宋体" w:cs="宋体"/>
                <w:sz w:val="18"/>
                <w:szCs w:val="18"/>
              </w:rPr>
            </w:pPr>
            <w:r>
              <w:rPr>
                <w:sz w:val="18"/>
                <w:szCs w:val="18"/>
              </w:rPr>
              <w:t>2077</w:t>
            </w:r>
          </w:p>
        </w:tc>
        <w:tc>
          <w:tcPr>
            <w:tcW w:w="615" w:type="dxa"/>
            <w:vAlign w:val="center"/>
          </w:tcPr>
          <w:p>
            <w:pPr>
              <w:jc w:val="center"/>
              <w:rPr>
                <w:rFonts w:ascii="宋体" w:cs="宋体"/>
                <w:sz w:val="18"/>
                <w:szCs w:val="18"/>
              </w:rPr>
            </w:pPr>
            <w:r>
              <w:rPr>
                <w:sz w:val="18"/>
                <w:szCs w:val="18"/>
              </w:rPr>
              <w:t>3612</w:t>
            </w:r>
          </w:p>
        </w:tc>
        <w:tc>
          <w:tcPr>
            <w:tcW w:w="616" w:type="dxa"/>
            <w:vAlign w:val="center"/>
          </w:tcPr>
          <w:p>
            <w:pPr>
              <w:jc w:val="center"/>
              <w:rPr>
                <w:rFonts w:ascii="宋体" w:cs="宋体"/>
                <w:sz w:val="18"/>
                <w:szCs w:val="18"/>
              </w:rPr>
            </w:pPr>
            <w:r>
              <w:rPr>
                <w:sz w:val="18"/>
                <w:szCs w:val="18"/>
              </w:rPr>
              <w:t>1994</w:t>
            </w:r>
          </w:p>
        </w:tc>
        <w:tc>
          <w:tcPr>
            <w:tcW w:w="615" w:type="dxa"/>
            <w:vAlign w:val="center"/>
          </w:tcPr>
          <w:p>
            <w:pPr>
              <w:jc w:val="center"/>
              <w:rPr>
                <w:rFonts w:ascii="宋体" w:cs="宋体"/>
                <w:b/>
                <w:sz w:val="18"/>
                <w:szCs w:val="18"/>
              </w:rPr>
            </w:pPr>
            <w:r>
              <w:rPr>
                <w:b/>
                <w:sz w:val="18"/>
                <w:szCs w:val="18"/>
              </w:rPr>
              <w:t>1618</w:t>
            </w:r>
          </w:p>
        </w:tc>
        <w:tc>
          <w:tcPr>
            <w:tcW w:w="1279" w:type="dxa"/>
            <w:vAlign w:val="center"/>
          </w:tcPr>
          <w:p>
            <w:pPr>
              <w:widowControl/>
              <w:jc w:val="center"/>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334</w:t>
            </w:r>
            <w:r>
              <w:rPr>
                <w:rFonts w:hint="eastAsia" w:ascii="宋体" w:hAnsi="宋体" w:cs="宋体"/>
                <w:kern w:val="0"/>
                <w:sz w:val="18"/>
                <w:szCs w:val="18"/>
              </w:rPr>
              <w:t>）</w:t>
            </w:r>
            <w:r>
              <w:rPr>
                <w:rFonts w:ascii="宋体" w:hAnsi="宋体" w:cs="宋体"/>
                <w:kern w:val="0"/>
                <w:sz w:val="18"/>
                <w:szCs w:val="18"/>
              </w:rPr>
              <w:t>?</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right"/>
        </w:trPr>
        <w:tc>
          <w:tcPr>
            <w:tcW w:w="264" w:type="dxa"/>
            <w:vMerge w:val="continue"/>
            <w:tcBorders>
              <w:bottom w:val="single" w:color="auto" w:sz="12" w:space="0"/>
            </w:tcBorders>
            <w:vAlign w:val="center"/>
          </w:tcPr>
          <w:p>
            <w:pPr>
              <w:widowControl/>
              <w:jc w:val="left"/>
              <w:rPr>
                <w:rFonts w:ascii="宋体" w:cs="宋体"/>
                <w:kern w:val="0"/>
                <w:sz w:val="18"/>
                <w:szCs w:val="18"/>
              </w:rPr>
            </w:pPr>
          </w:p>
        </w:tc>
        <w:tc>
          <w:tcPr>
            <w:tcW w:w="439" w:type="dxa"/>
            <w:vMerge w:val="continue"/>
            <w:tcBorders>
              <w:bottom w:val="single" w:color="auto" w:sz="12" w:space="0"/>
            </w:tcBorders>
            <w:vAlign w:val="center"/>
          </w:tcPr>
          <w:p>
            <w:pPr>
              <w:widowControl/>
              <w:jc w:val="left"/>
              <w:rPr>
                <w:rFonts w:ascii="宋体" w:cs="宋体"/>
                <w:kern w:val="0"/>
                <w:sz w:val="18"/>
                <w:szCs w:val="18"/>
              </w:rPr>
            </w:pPr>
          </w:p>
        </w:tc>
        <w:tc>
          <w:tcPr>
            <w:tcW w:w="704" w:type="dxa"/>
            <w:vMerge w:val="continue"/>
            <w:tcBorders>
              <w:bottom w:val="single" w:color="auto" w:sz="12" w:space="0"/>
            </w:tcBorders>
            <w:vAlign w:val="center"/>
          </w:tcPr>
          <w:p>
            <w:pPr>
              <w:widowControl/>
              <w:jc w:val="left"/>
              <w:rPr>
                <w:rFonts w:ascii="宋体" w:cs="宋体"/>
                <w:kern w:val="0"/>
                <w:sz w:val="18"/>
                <w:szCs w:val="18"/>
              </w:rPr>
            </w:pPr>
          </w:p>
        </w:tc>
        <w:tc>
          <w:tcPr>
            <w:tcW w:w="704" w:type="dxa"/>
            <w:tcBorders>
              <w:bottom w:val="single" w:color="auto" w:sz="12" w:space="0"/>
            </w:tcBorders>
            <w:vAlign w:val="center"/>
          </w:tcPr>
          <w:p>
            <w:pPr>
              <w:widowControl/>
              <w:jc w:val="center"/>
              <w:rPr>
                <w:rFonts w:ascii="宋体" w:cs="宋体"/>
                <w:kern w:val="0"/>
                <w:sz w:val="18"/>
                <w:szCs w:val="18"/>
              </w:rPr>
            </w:pPr>
            <w:r>
              <w:rPr>
                <w:rFonts w:hint="eastAsia" w:ascii="宋体" w:hAnsi="宋体" w:cs="宋体"/>
                <w:kern w:val="0"/>
                <w:sz w:val="18"/>
                <w:szCs w:val="18"/>
              </w:rPr>
              <w:t>∑</w:t>
            </w:r>
          </w:p>
        </w:tc>
        <w:tc>
          <w:tcPr>
            <w:tcW w:w="940" w:type="dxa"/>
            <w:tcBorders>
              <w:bottom w:val="single" w:color="auto" w:sz="12" w:space="0"/>
            </w:tcBorders>
            <w:vAlign w:val="center"/>
          </w:tcPr>
          <w:p>
            <w:pPr>
              <w:jc w:val="center"/>
              <w:rPr>
                <w:rFonts w:ascii="宋体" w:cs="宋体"/>
                <w:sz w:val="18"/>
                <w:szCs w:val="18"/>
              </w:rPr>
            </w:pPr>
            <w:r>
              <w:rPr>
                <w:sz w:val="18"/>
                <w:szCs w:val="18"/>
              </w:rPr>
              <w:t>14224.7</w:t>
            </w:r>
          </w:p>
        </w:tc>
        <w:tc>
          <w:tcPr>
            <w:tcW w:w="936" w:type="dxa"/>
            <w:tcBorders>
              <w:bottom w:val="single" w:color="auto" w:sz="12" w:space="0"/>
            </w:tcBorders>
            <w:vAlign w:val="center"/>
          </w:tcPr>
          <w:p>
            <w:pPr>
              <w:jc w:val="center"/>
              <w:rPr>
                <w:rFonts w:ascii="宋体" w:cs="宋体"/>
                <w:sz w:val="18"/>
                <w:szCs w:val="18"/>
              </w:rPr>
            </w:pPr>
            <w:r>
              <w:rPr>
                <w:sz w:val="18"/>
                <w:szCs w:val="18"/>
              </w:rPr>
              <w:t>6586</w:t>
            </w:r>
          </w:p>
        </w:tc>
        <w:tc>
          <w:tcPr>
            <w:tcW w:w="683" w:type="dxa"/>
            <w:tcBorders>
              <w:bottom w:val="single" w:color="auto" w:sz="12" w:space="0"/>
            </w:tcBorders>
            <w:vAlign w:val="center"/>
          </w:tcPr>
          <w:p>
            <w:pPr>
              <w:jc w:val="center"/>
              <w:rPr>
                <w:rFonts w:ascii="宋体" w:cs="宋体"/>
                <w:sz w:val="18"/>
                <w:szCs w:val="18"/>
              </w:rPr>
            </w:pPr>
            <w:r>
              <w:rPr>
                <w:sz w:val="18"/>
                <w:szCs w:val="18"/>
              </w:rPr>
              <w:t>6307</w:t>
            </w:r>
          </w:p>
        </w:tc>
        <w:tc>
          <w:tcPr>
            <w:tcW w:w="585" w:type="dxa"/>
            <w:tcBorders>
              <w:bottom w:val="single" w:color="auto" w:sz="12" w:space="0"/>
            </w:tcBorders>
            <w:vAlign w:val="center"/>
          </w:tcPr>
          <w:p>
            <w:pPr>
              <w:jc w:val="center"/>
              <w:rPr>
                <w:rFonts w:ascii="宋体" w:cs="宋体"/>
                <w:sz w:val="20"/>
                <w:szCs w:val="20"/>
              </w:rPr>
            </w:pPr>
            <w:r>
              <w:rPr>
                <w:sz w:val="20"/>
                <w:szCs w:val="20"/>
              </w:rPr>
              <w:t>-279</w:t>
            </w:r>
          </w:p>
        </w:tc>
        <w:tc>
          <w:tcPr>
            <w:tcW w:w="558" w:type="dxa"/>
            <w:tcBorders>
              <w:bottom w:val="single" w:color="auto" w:sz="12" w:space="0"/>
            </w:tcBorders>
            <w:vAlign w:val="center"/>
          </w:tcPr>
          <w:p>
            <w:pPr>
              <w:jc w:val="center"/>
              <w:rPr>
                <w:rFonts w:ascii="宋体" w:cs="宋体"/>
                <w:sz w:val="18"/>
                <w:szCs w:val="18"/>
              </w:rPr>
            </w:pPr>
            <w:r>
              <w:rPr>
                <w:sz w:val="18"/>
                <w:szCs w:val="18"/>
              </w:rPr>
              <w:t>4852</w:t>
            </w:r>
          </w:p>
        </w:tc>
        <w:tc>
          <w:tcPr>
            <w:tcW w:w="615" w:type="dxa"/>
            <w:tcBorders>
              <w:bottom w:val="single" w:color="auto" w:sz="12" w:space="0"/>
            </w:tcBorders>
            <w:vAlign w:val="center"/>
          </w:tcPr>
          <w:p>
            <w:pPr>
              <w:jc w:val="center"/>
              <w:rPr>
                <w:rFonts w:ascii="宋体" w:cs="宋体"/>
                <w:sz w:val="18"/>
                <w:szCs w:val="18"/>
              </w:rPr>
            </w:pPr>
            <w:r>
              <w:rPr>
                <w:sz w:val="18"/>
                <w:szCs w:val="18"/>
              </w:rPr>
              <w:t>11159</w:t>
            </w:r>
          </w:p>
        </w:tc>
        <w:tc>
          <w:tcPr>
            <w:tcW w:w="616" w:type="dxa"/>
            <w:tcBorders>
              <w:bottom w:val="single" w:color="auto" w:sz="12" w:space="0"/>
            </w:tcBorders>
            <w:vAlign w:val="center"/>
          </w:tcPr>
          <w:p>
            <w:pPr>
              <w:jc w:val="center"/>
              <w:rPr>
                <w:rFonts w:ascii="宋体" w:cs="宋体"/>
                <w:sz w:val="18"/>
                <w:szCs w:val="18"/>
              </w:rPr>
            </w:pPr>
            <w:r>
              <w:rPr>
                <w:sz w:val="18"/>
                <w:szCs w:val="18"/>
              </w:rPr>
              <w:t>4012</w:t>
            </w:r>
          </w:p>
        </w:tc>
        <w:tc>
          <w:tcPr>
            <w:tcW w:w="615" w:type="dxa"/>
            <w:tcBorders>
              <w:bottom w:val="single" w:color="auto" w:sz="12" w:space="0"/>
            </w:tcBorders>
            <w:vAlign w:val="center"/>
          </w:tcPr>
          <w:p>
            <w:pPr>
              <w:jc w:val="center"/>
              <w:rPr>
                <w:rFonts w:ascii="宋体" w:cs="宋体"/>
                <w:sz w:val="18"/>
                <w:szCs w:val="18"/>
              </w:rPr>
            </w:pPr>
            <w:r>
              <w:rPr>
                <w:sz w:val="18"/>
                <w:szCs w:val="18"/>
              </w:rPr>
              <w:t>7147</w:t>
            </w:r>
          </w:p>
        </w:tc>
        <w:tc>
          <w:tcPr>
            <w:tcW w:w="1279" w:type="dxa"/>
            <w:tcBorders>
              <w:bottom w:val="single" w:color="auto" w:sz="12" w:space="0"/>
            </w:tcBorders>
            <w:vAlign w:val="center"/>
          </w:tcPr>
          <w:p>
            <w:pPr>
              <w:widowControl/>
              <w:jc w:val="center"/>
              <w:rPr>
                <w:rFonts w:ascii="宋体" w:cs="宋体"/>
                <w:kern w:val="0"/>
                <w:sz w:val="18"/>
                <w:szCs w:val="18"/>
              </w:rPr>
            </w:pPr>
            <w:r>
              <w:rPr>
                <w:rFonts w:ascii="宋体" w:hAnsi="宋体" w:cs="宋体"/>
                <w:kern w:val="0"/>
                <w:sz w:val="18"/>
                <w:szCs w:val="18"/>
              </w:rPr>
              <w:t>332+333+</w:t>
            </w:r>
            <w:r>
              <w:rPr>
                <w:rFonts w:hint="eastAsia" w:ascii="宋体" w:hAnsi="宋体" w:cs="宋体"/>
                <w:kern w:val="0"/>
                <w:sz w:val="18"/>
                <w:szCs w:val="18"/>
              </w:rPr>
              <w:t>（</w:t>
            </w:r>
            <w:r>
              <w:rPr>
                <w:rFonts w:ascii="宋体" w:hAnsi="宋体" w:cs="宋体"/>
                <w:kern w:val="0"/>
                <w:sz w:val="18"/>
                <w:szCs w:val="18"/>
              </w:rPr>
              <w:t>334</w:t>
            </w:r>
            <w:r>
              <w:rPr>
                <w:rFonts w:hint="eastAsia" w:ascii="宋体" w:hAnsi="宋体" w:cs="宋体"/>
                <w:kern w:val="0"/>
                <w:sz w:val="18"/>
                <w:szCs w:val="18"/>
              </w:rPr>
              <w:t>）</w:t>
            </w:r>
            <w:r>
              <w:rPr>
                <w:rFonts w:ascii="宋体" w:hAnsi="宋体" w:cs="宋体"/>
                <w:kern w:val="0"/>
                <w:sz w:val="18"/>
                <w:szCs w:val="18"/>
              </w:rPr>
              <w:t>?</w:t>
            </w:r>
          </w:p>
        </w:tc>
      </w:tr>
    </w:tbl>
    <w:p>
      <w:pPr>
        <w:spacing w:line="560" w:lineRule="exact"/>
        <w:rPr>
          <w:rFonts w:ascii="仿宋" w:hAnsi="仿宋" w:eastAsia="仿宋" w:cs="仿宋"/>
          <w:b/>
          <w:bCs/>
          <w:sz w:val="30"/>
          <w:szCs w:val="30"/>
        </w:rPr>
      </w:pPr>
      <w:r>
        <w:rPr>
          <w:rFonts w:hint="eastAsia" w:ascii="仿宋" w:hAnsi="仿宋" w:eastAsia="仿宋" w:cs="仿宋"/>
          <w:b/>
          <w:bCs/>
          <w:sz w:val="30"/>
          <w:szCs w:val="30"/>
        </w:rPr>
        <w:t>六、工作程度</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本次核实工作选用核实区内及周边的钻孔，共</w:t>
      </w:r>
      <w:r>
        <w:rPr>
          <w:rFonts w:ascii="仿宋" w:hAnsi="仿宋" w:eastAsia="仿宋" w:cs="仿宋"/>
          <w:sz w:val="30"/>
          <w:szCs w:val="30"/>
        </w:rPr>
        <w:t>36</w:t>
      </w:r>
      <w:r>
        <w:rPr>
          <w:rFonts w:hint="eastAsia" w:ascii="仿宋" w:hAnsi="仿宋" w:eastAsia="仿宋" w:cs="仿宋"/>
          <w:sz w:val="30"/>
          <w:szCs w:val="30"/>
        </w:rPr>
        <w:t>个钻孔，工程量</w:t>
      </w:r>
      <w:r>
        <w:rPr>
          <w:rFonts w:ascii="仿宋" w:hAnsi="仿宋" w:eastAsia="仿宋" w:cs="仿宋"/>
          <w:sz w:val="30"/>
          <w:szCs w:val="30"/>
        </w:rPr>
        <w:t>20767.38m</w:t>
      </w:r>
      <w:r>
        <w:rPr>
          <w:rFonts w:hint="eastAsia" w:ascii="仿宋" w:hAnsi="仿宋" w:eastAsia="仿宋" w:cs="仿宋"/>
          <w:sz w:val="30"/>
          <w:szCs w:val="30"/>
        </w:rPr>
        <w:t>，平均密度</w:t>
      </w:r>
      <w:r>
        <w:rPr>
          <w:rFonts w:ascii="仿宋" w:hAnsi="仿宋" w:eastAsia="仿宋" w:cs="仿宋"/>
          <w:sz w:val="30"/>
          <w:szCs w:val="30"/>
        </w:rPr>
        <w:t>5.6</w:t>
      </w:r>
      <w:r>
        <w:rPr>
          <w:rFonts w:hint="eastAsia" w:ascii="仿宋" w:hAnsi="仿宋" w:eastAsia="仿宋" w:cs="仿宋"/>
          <w:sz w:val="30"/>
          <w:szCs w:val="30"/>
        </w:rPr>
        <w:t>个</w:t>
      </w:r>
      <w:r>
        <w:rPr>
          <w:rFonts w:ascii="仿宋" w:hAnsi="仿宋" w:eastAsia="仿宋" w:cs="仿宋"/>
          <w:sz w:val="30"/>
          <w:szCs w:val="30"/>
        </w:rPr>
        <w:t>/km</w:t>
      </w:r>
      <w:r>
        <w:rPr>
          <w:rFonts w:ascii="仿宋" w:hAnsi="仿宋" w:eastAsia="仿宋" w:cs="仿宋"/>
          <w:sz w:val="30"/>
          <w:szCs w:val="30"/>
          <w:vertAlign w:val="superscript"/>
        </w:rPr>
        <w:t>2</w:t>
      </w:r>
      <w:r>
        <w:rPr>
          <w:rFonts w:ascii="仿宋" w:hAnsi="仿宋" w:eastAsia="仿宋" w:cs="仿宋"/>
          <w:sz w:val="30"/>
          <w:szCs w:val="30"/>
        </w:rPr>
        <w:t>,</w:t>
      </w:r>
      <w:r>
        <w:rPr>
          <w:rFonts w:hint="eastAsia" w:ascii="仿宋" w:hAnsi="仿宋" w:eastAsia="仿宋" w:cs="仿宋"/>
          <w:sz w:val="30"/>
          <w:szCs w:val="30"/>
        </w:rPr>
        <w:t>周边勘查区均已提交勘探报告，核实区基本达到详查工作程度。</w:t>
      </w:r>
    </w:p>
    <w:p>
      <w:pPr>
        <w:spacing w:line="560" w:lineRule="exact"/>
        <w:rPr>
          <w:rFonts w:ascii="仿宋" w:hAnsi="仿宋" w:eastAsia="仿宋" w:cs="仿宋"/>
          <w:b/>
          <w:bCs/>
          <w:sz w:val="30"/>
          <w:szCs w:val="30"/>
        </w:rPr>
      </w:pPr>
      <w:r>
        <w:rPr>
          <w:rFonts w:hint="eastAsia" w:ascii="仿宋" w:hAnsi="仿宋" w:eastAsia="仿宋" w:cs="仿宋"/>
          <w:b/>
          <w:bCs/>
          <w:sz w:val="30"/>
          <w:szCs w:val="30"/>
        </w:rPr>
        <w:t>七、有关说明</w:t>
      </w:r>
    </w:p>
    <w:p>
      <w:pPr>
        <w:spacing w:line="560" w:lineRule="exact"/>
        <w:ind w:firstLine="600" w:firstLineChars="200"/>
        <w:rPr>
          <w:rFonts w:ascii="仿宋" w:hAnsi="仿宋" w:eastAsia="仿宋" w:cs="仿宋"/>
          <w:sz w:val="30"/>
          <w:szCs w:val="30"/>
        </w:rPr>
      </w:pPr>
      <w:r>
        <w:rPr>
          <w:rFonts w:ascii="仿宋" w:hAnsi="仿宋" w:eastAsia="仿宋" w:cs="仿宋"/>
          <w:sz w:val="30"/>
          <w:szCs w:val="30"/>
        </w:rPr>
        <w:t>1</w:t>
      </w:r>
      <w:r>
        <w:rPr>
          <w:rFonts w:hint="eastAsia" w:ascii="仿宋" w:hAnsi="仿宋" w:eastAsia="仿宋" w:cs="仿宋"/>
          <w:sz w:val="30"/>
          <w:szCs w:val="30"/>
        </w:rPr>
        <w:t>、</w:t>
      </w:r>
      <w:r>
        <w:rPr>
          <w:rFonts w:ascii="仿宋" w:hAnsi="仿宋" w:eastAsia="仿宋" w:cs="仿宋"/>
          <w:sz w:val="30"/>
          <w:szCs w:val="30"/>
        </w:rPr>
        <w:t>1980</w:t>
      </w:r>
      <w:r>
        <w:rPr>
          <w:rFonts w:hint="eastAsia" w:ascii="仿宋" w:hAnsi="仿宋" w:eastAsia="仿宋" w:cs="仿宋"/>
          <w:sz w:val="30"/>
          <w:szCs w:val="30"/>
        </w:rPr>
        <w:t>年以前施工的部分钻孔只采用浓泥浆封孔，当井下巷道或工作面接近这类钻孔时应提前注意，必要时应对这类钻孔进行启封工作。</w:t>
      </w:r>
    </w:p>
    <w:p>
      <w:pPr>
        <w:spacing w:line="560" w:lineRule="exact"/>
        <w:ind w:firstLine="600" w:firstLineChars="200"/>
        <w:rPr>
          <w:rFonts w:ascii="仿宋" w:hAnsi="仿宋" w:eastAsia="仿宋" w:cs="仿宋"/>
          <w:sz w:val="30"/>
          <w:szCs w:val="30"/>
        </w:rPr>
      </w:pPr>
      <w:r>
        <w:rPr>
          <w:rFonts w:ascii="仿宋" w:hAnsi="仿宋" w:eastAsia="仿宋" w:cs="仿宋"/>
          <w:sz w:val="30"/>
          <w:szCs w:val="30"/>
        </w:rPr>
        <w:t>2</w:t>
      </w:r>
      <w:r>
        <w:rPr>
          <w:rFonts w:hint="eastAsia" w:ascii="仿宋" w:hAnsi="仿宋" w:eastAsia="仿宋" w:cs="仿宋"/>
          <w:sz w:val="30"/>
          <w:szCs w:val="30"/>
        </w:rPr>
        <w:t>、核实工作收集的以往施工钻孔中，多个钻孔没有收集到测井曲线资料，可能会对煤层对比、煤层结构划分有一定影响。另有</w:t>
      </w:r>
      <w:r>
        <w:rPr>
          <w:rFonts w:ascii="仿宋" w:hAnsi="仿宋" w:eastAsia="仿宋" w:cs="仿宋"/>
          <w:sz w:val="30"/>
          <w:szCs w:val="30"/>
        </w:rPr>
        <w:t>10</w:t>
      </w:r>
      <w:r>
        <w:rPr>
          <w:rFonts w:hint="eastAsia" w:ascii="仿宋" w:hAnsi="仿宋" w:eastAsia="仿宋" w:cs="仿宋"/>
          <w:sz w:val="30"/>
          <w:szCs w:val="30"/>
        </w:rPr>
        <w:t>个钻孔没有收集到钻孔煤质分析数据，可能会对见煤层煤质统计结果有一定影响，建议下一步工作加强以往地质资料的收集工作。</w:t>
      </w:r>
    </w:p>
    <w:p>
      <w:pPr>
        <w:spacing w:line="560" w:lineRule="exact"/>
        <w:ind w:firstLine="600" w:firstLineChars="200"/>
        <w:rPr>
          <w:rFonts w:ascii="仿宋" w:hAnsi="仿宋" w:eastAsia="仿宋" w:cs="仿宋"/>
          <w:sz w:val="30"/>
          <w:szCs w:val="30"/>
        </w:rPr>
      </w:pPr>
      <w:r>
        <w:rPr>
          <w:rFonts w:ascii="仿宋" w:hAnsi="仿宋" w:eastAsia="仿宋" w:cs="仿宋"/>
          <w:sz w:val="30"/>
          <w:szCs w:val="30"/>
        </w:rPr>
        <w:t>3</w:t>
      </w:r>
      <w:r>
        <w:rPr>
          <w:rFonts w:hint="eastAsia" w:ascii="仿宋" w:hAnsi="仿宋" w:eastAsia="仿宋" w:cs="仿宋"/>
          <w:sz w:val="30"/>
          <w:szCs w:val="30"/>
        </w:rPr>
        <w:t>、在核实区中部以北苦草凹背斜附近有关闭的金长城煤矿古井，已充满积水；</w:t>
      </w:r>
      <w:r>
        <w:rPr>
          <w:rFonts w:ascii="仿宋" w:hAnsi="仿宋" w:eastAsia="仿宋" w:cs="仿宋"/>
          <w:sz w:val="30"/>
          <w:szCs w:val="30"/>
        </w:rPr>
        <w:t>F5</w:t>
      </w:r>
      <w:r>
        <w:rPr>
          <w:rFonts w:hint="eastAsia" w:ascii="仿宋" w:hAnsi="仿宋" w:eastAsia="仿宋" w:cs="仿宋"/>
          <w:sz w:val="30"/>
          <w:szCs w:val="30"/>
        </w:rPr>
        <w:t>断层落差大于</w:t>
      </w:r>
      <w:r>
        <w:rPr>
          <w:rFonts w:ascii="仿宋" w:hAnsi="仿宋" w:eastAsia="仿宋" w:cs="仿宋"/>
          <w:sz w:val="30"/>
          <w:szCs w:val="30"/>
        </w:rPr>
        <w:t>300m</w:t>
      </w:r>
      <w:r>
        <w:rPr>
          <w:rFonts w:hint="eastAsia" w:ascii="仿宋" w:hAnsi="仿宋" w:eastAsia="仿宋" w:cs="仿宋"/>
          <w:sz w:val="30"/>
          <w:szCs w:val="30"/>
        </w:rPr>
        <w:t>，</w:t>
      </w:r>
      <w:r>
        <w:rPr>
          <w:rFonts w:ascii="仿宋" w:hAnsi="仿宋" w:eastAsia="仿宋" w:cs="仿宋"/>
          <w:sz w:val="30"/>
          <w:szCs w:val="30"/>
        </w:rPr>
        <w:t>F5</w:t>
      </w:r>
      <w:r>
        <w:rPr>
          <w:rFonts w:hint="eastAsia" w:ascii="仿宋" w:hAnsi="仿宋" w:eastAsia="仿宋" w:cs="仿宋"/>
          <w:sz w:val="30"/>
          <w:szCs w:val="30"/>
        </w:rPr>
        <w:t>断层以西煤层有可能与对盘奥灰对接，在煤层开采接近</w:t>
      </w:r>
      <w:r>
        <w:rPr>
          <w:rFonts w:ascii="仿宋" w:hAnsi="仿宋" w:eastAsia="仿宋" w:cs="仿宋"/>
          <w:sz w:val="30"/>
          <w:szCs w:val="30"/>
        </w:rPr>
        <w:t>F5</w:t>
      </w:r>
      <w:r>
        <w:rPr>
          <w:rFonts w:hint="eastAsia" w:ascii="仿宋" w:hAnsi="仿宋" w:eastAsia="仿宋" w:cs="仿宋"/>
          <w:sz w:val="30"/>
          <w:szCs w:val="30"/>
        </w:rPr>
        <w:t>断层时，要加强探查工作，留足合理的防水煤岩柱，预防奥灰可能突水。在</w:t>
      </w:r>
      <w:r>
        <w:rPr>
          <w:rFonts w:ascii="仿宋" w:hAnsi="仿宋" w:eastAsia="仿宋" w:cs="仿宋"/>
          <w:sz w:val="30"/>
          <w:szCs w:val="30"/>
        </w:rPr>
        <w:t>F5</w:t>
      </w:r>
      <w:r>
        <w:rPr>
          <w:rFonts w:hint="eastAsia" w:ascii="仿宋" w:hAnsi="仿宋" w:eastAsia="仿宋" w:cs="仿宋"/>
          <w:sz w:val="30"/>
          <w:szCs w:val="30"/>
        </w:rPr>
        <w:t>断附近煤层应进一步加强水文和工程地质勘查工作。</w:t>
      </w:r>
    </w:p>
    <w:p>
      <w:pPr>
        <w:spacing w:line="560" w:lineRule="exact"/>
        <w:ind w:firstLine="600" w:firstLineChars="200"/>
        <w:rPr>
          <w:rFonts w:ascii="仿宋" w:hAnsi="仿宋" w:eastAsia="仿宋" w:cs="仿宋"/>
          <w:sz w:val="30"/>
          <w:szCs w:val="30"/>
        </w:rPr>
      </w:pPr>
      <w:r>
        <w:rPr>
          <w:rFonts w:ascii="仿宋" w:hAnsi="仿宋" w:eastAsia="仿宋" w:cs="仿宋"/>
          <w:sz w:val="30"/>
          <w:szCs w:val="30"/>
        </w:rPr>
        <w:t>4</w:t>
      </w:r>
      <w:r>
        <w:rPr>
          <w:rFonts w:hint="eastAsia" w:ascii="仿宋" w:hAnsi="仿宋" w:eastAsia="仿宋" w:cs="仿宋"/>
          <w:sz w:val="30"/>
          <w:szCs w:val="30"/>
        </w:rPr>
        <w:t>、对各煤层顶底板稳定性和矿床充水要素方面的研究程度不足，下一步工作应加强。</w:t>
      </w:r>
    </w:p>
    <w:p>
      <w:pPr>
        <w:spacing w:line="560" w:lineRule="exact"/>
        <w:ind w:firstLine="600" w:firstLineChars="200"/>
        <w:rPr>
          <w:rFonts w:ascii="仿宋" w:hAnsi="仿宋" w:eastAsia="仿宋" w:cs="仿宋"/>
          <w:sz w:val="30"/>
          <w:szCs w:val="30"/>
        </w:rPr>
      </w:pPr>
      <w:r>
        <w:rPr>
          <w:rFonts w:ascii="仿宋" w:hAnsi="仿宋" w:eastAsia="仿宋" w:cs="仿宋"/>
          <w:sz w:val="30"/>
          <w:szCs w:val="30"/>
        </w:rPr>
        <w:t>5</w:t>
      </w:r>
      <w:r>
        <w:rPr>
          <w:rFonts w:hint="eastAsia" w:ascii="仿宋" w:hAnsi="仿宋" w:eastAsia="仿宋" w:cs="仿宋"/>
          <w:sz w:val="30"/>
          <w:szCs w:val="30"/>
        </w:rPr>
        <w:t>、各煤层为自燃煤层、煤尘具有爆炸性危险，开采过程中应做好一通三防工作。</w:t>
      </w:r>
    </w:p>
    <w:p>
      <w:pPr>
        <w:spacing w:line="560" w:lineRule="exact"/>
        <w:ind w:firstLine="600" w:firstLineChars="200"/>
        <w:rPr>
          <w:rFonts w:ascii="仿宋" w:hAnsi="仿宋" w:eastAsia="仿宋" w:cs="仿宋"/>
          <w:sz w:val="30"/>
          <w:szCs w:val="30"/>
        </w:rPr>
      </w:pPr>
      <w:r>
        <w:rPr>
          <w:rFonts w:ascii="仿宋" w:hAnsi="仿宋" w:eastAsia="仿宋" w:cs="仿宋"/>
          <w:sz w:val="30"/>
          <w:szCs w:val="30"/>
        </w:rPr>
        <w:t>6</w:t>
      </w:r>
      <w:r>
        <w:rPr>
          <w:rFonts w:hint="eastAsia" w:ascii="仿宋" w:hAnsi="仿宋" w:eastAsia="仿宋" w:cs="仿宋"/>
          <w:sz w:val="30"/>
          <w:szCs w:val="30"/>
        </w:rPr>
        <w:t>、核实区深部的煤层瓦斯含量逐渐增大，局部达到氮气</w:t>
      </w:r>
      <w:r>
        <w:rPr>
          <w:rFonts w:ascii="仿宋" w:hAnsi="仿宋" w:eastAsia="仿宋" w:cs="仿宋"/>
          <w:sz w:val="30"/>
          <w:szCs w:val="30"/>
        </w:rPr>
        <w:t>-</w:t>
      </w:r>
      <w:r>
        <w:rPr>
          <w:rFonts w:hint="eastAsia" w:ascii="仿宋" w:hAnsi="仿宋" w:eastAsia="仿宋" w:cs="仿宋"/>
          <w:sz w:val="30"/>
          <w:szCs w:val="30"/>
        </w:rPr>
        <w:t>沼气带的标准，因此在开采时，尤其是深部开采时要注意做好瓦斯突出的预防措施</w:t>
      </w:r>
      <w:r>
        <w:rPr>
          <w:rFonts w:ascii="仿宋" w:hAnsi="仿宋" w:eastAsia="仿宋" w:cs="仿宋"/>
          <w:sz w:val="30"/>
          <w:szCs w:val="30"/>
        </w:rPr>
        <w:t>,</w:t>
      </w:r>
      <w:r>
        <w:rPr>
          <w:rFonts w:hint="eastAsia" w:ascii="仿宋" w:hAnsi="仿宋" w:eastAsia="仿宋" w:cs="仿宋"/>
          <w:sz w:val="30"/>
          <w:szCs w:val="30"/>
        </w:rPr>
        <w:t>建议下一步工作加强瓦斯采样和分析评价工作。</w:t>
      </w:r>
    </w:p>
    <w:p>
      <w:pPr>
        <w:spacing w:line="560" w:lineRule="exact"/>
        <w:ind w:firstLine="600" w:firstLineChars="200"/>
        <w:rPr>
          <w:rFonts w:ascii="仿宋" w:hAnsi="仿宋" w:eastAsia="仿宋" w:cs="仿宋"/>
          <w:sz w:val="30"/>
          <w:szCs w:val="30"/>
        </w:rPr>
      </w:pPr>
      <w:r>
        <w:rPr>
          <w:rFonts w:ascii="仿宋" w:hAnsi="仿宋" w:eastAsia="仿宋" w:cs="仿宋"/>
          <w:sz w:val="30"/>
          <w:szCs w:val="30"/>
        </w:rPr>
        <w:t>7</w:t>
      </w:r>
      <w:r>
        <w:rPr>
          <w:rFonts w:hint="eastAsia" w:ascii="仿宋" w:hAnsi="仿宋" w:eastAsia="仿宋" w:cs="仿宋"/>
          <w:sz w:val="30"/>
          <w:szCs w:val="30"/>
        </w:rPr>
        <w:t>、加强煤层气的研究工作，补做放射性工作以及研究其对人体和环境的危害性。</w:t>
      </w:r>
    </w:p>
    <w:p>
      <w:pPr>
        <w:spacing w:line="560" w:lineRule="exact"/>
        <w:ind w:firstLine="600" w:firstLineChars="200"/>
        <w:rPr>
          <w:rFonts w:ascii="仿宋" w:hAnsi="仿宋" w:eastAsia="仿宋" w:cs="仿宋"/>
          <w:sz w:val="30"/>
          <w:szCs w:val="30"/>
        </w:rPr>
      </w:pPr>
      <w:r>
        <w:rPr>
          <w:rFonts w:ascii="仿宋" w:hAnsi="仿宋" w:eastAsia="仿宋" w:cs="仿宋"/>
          <w:sz w:val="30"/>
          <w:szCs w:val="30"/>
        </w:rPr>
        <w:t>8</w:t>
      </w:r>
      <w:r>
        <w:rPr>
          <w:rFonts w:hint="eastAsia" w:ascii="仿宋" w:hAnsi="仿宋" w:eastAsia="仿宋" w:cs="仿宋"/>
          <w:sz w:val="30"/>
          <w:szCs w:val="30"/>
        </w:rPr>
        <w:t>、建议矿山做好环保工作。合理排碴排污，减少对周边生态环境的破坏，适时种草植树美化环境。采取切实可行的措施，处理好粉尘污染物、固体废弃物和污水的排放，及时作好采空区的回填与植被恢复工作，走绿色矿山的道路。</w:t>
      </w:r>
    </w:p>
    <w:p>
      <w:pPr>
        <w:spacing w:line="560" w:lineRule="exact"/>
        <w:ind w:firstLine="600" w:firstLineChars="200"/>
        <w:rPr>
          <w:rFonts w:ascii="仿宋" w:hAnsi="仿宋" w:eastAsia="仿宋" w:cs="仿宋"/>
          <w:sz w:val="30"/>
          <w:szCs w:val="30"/>
        </w:rPr>
      </w:pPr>
      <w:r>
        <w:rPr>
          <w:rFonts w:ascii="仿宋" w:hAnsi="仿宋" w:eastAsia="仿宋" w:cs="仿宋"/>
          <w:sz w:val="30"/>
          <w:szCs w:val="30"/>
        </w:rPr>
        <w:t>9</w:t>
      </w:r>
      <w:r>
        <w:rPr>
          <w:rFonts w:hint="eastAsia" w:ascii="仿宋" w:hAnsi="仿宋" w:eastAsia="仿宋" w:cs="仿宋"/>
          <w:sz w:val="30"/>
          <w:szCs w:val="30"/>
        </w:rPr>
        <w:t>、由于历史资料的原因，核实区风化带、氧化带未能分开确定，建议下步工作区分风化带、氧化带，加强其研究工作。</w:t>
      </w:r>
    </w:p>
    <w:p>
      <w:pPr>
        <w:spacing w:line="560" w:lineRule="exact"/>
        <w:ind w:firstLine="600" w:firstLineChars="200"/>
        <w:rPr>
          <w:rFonts w:ascii="仿宋" w:hAnsi="仿宋" w:eastAsia="仿宋" w:cs="仿宋"/>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altName w:val="宋体"/>
    <w:panose1 w:val="0201050906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13</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22BD2"/>
    <w:rsid w:val="00050C52"/>
    <w:rsid w:val="00050E06"/>
    <w:rsid w:val="00087B56"/>
    <w:rsid w:val="000A1F31"/>
    <w:rsid w:val="000B1DAB"/>
    <w:rsid w:val="000B4689"/>
    <w:rsid w:val="000E4441"/>
    <w:rsid w:val="00137FA0"/>
    <w:rsid w:val="00172A27"/>
    <w:rsid w:val="00187A63"/>
    <w:rsid w:val="00222E9B"/>
    <w:rsid w:val="002431F1"/>
    <w:rsid w:val="002476D8"/>
    <w:rsid w:val="002D204C"/>
    <w:rsid w:val="002D5942"/>
    <w:rsid w:val="002F42CF"/>
    <w:rsid w:val="0033422A"/>
    <w:rsid w:val="00356BAB"/>
    <w:rsid w:val="00364764"/>
    <w:rsid w:val="003677CD"/>
    <w:rsid w:val="00396419"/>
    <w:rsid w:val="00433B34"/>
    <w:rsid w:val="004371F1"/>
    <w:rsid w:val="004B294F"/>
    <w:rsid w:val="004D05AF"/>
    <w:rsid w:val="00512E19"/>
    <w:rsid w:val="00513BB0"/>
    <w:rsid w:val="00556575"/>
    <w:rsid w:val="005672F5"/>
    <w:rsid w:val="005A1F5A"/>
    <w:rsid w:val="00623BCB"/>
    <w:rsid w:val="00684C77"/>
    <w:rsid w:val="006A3FE1"/>
    <w:rsid w:val="00727883"/>
    <w:rsid w:val="00763ACD"/>
    <w:rsid w:val="0077705A"/>
    <w:rsid w:val="007878B4"/>
    <w:rsid w:val="007A3E64"/>
    <w:rsid w:val="007B2EB5"/>
    <w:rsid w:val="007F115A"/>
    <w:rsid w:val="00811755"/>
    <w:rsid w:val="00832DC2"/>
    <w:rsid w:val="00834A58"/>
    <w:rsid w:val="008E2978"/>
    <w:rsid w:val="00A73B35"/>
    <w:rsid w:val="00AE170F"/>
    <w:rsid w:val="00B278D3"/>
    <w:rsid w:val="00B76F6C"/>
    <w:rsid w:val="00BF1A4A"/>
    <w:rsid w:val="00C62BC9"/>
    <w:rsid w:val="00CA2B33"/>
    <w:rsid w:val="00CA441D"/>
    <w:rsid w:val="00CB2F53"/>
    <w:rsid w:val="00D370BC"/>
    <w:rsid w:val="00D424BB"/>
    <w:rsid w:val="00D73366"/>
    <w:rsid w:val="00DE7829"/>
    <w:rsid w:val="00E70E85"/>
    <w:rsid w:val="00EA65BC"/>
    <w:rsid w:val="00F261C1"/>
    <w:rsid w:val="00F70CD7"/>
    <w:rsid w:val="00FA2A96"/>
    <w:rsid w:val="00FA548D"/>
    <w:rsid w:val="00FD1CD3"/>
    <w:rsid w:val="013C7C76"/>
    <w:rsid w:val="023C676E"/>
    <w:rsid w:val="02667697"/>
    <w:rsid w:val="02D72A69"/>
    <w:rsid w:val="02DB171D"/>
    <w:rsid w:val="039E46E0"/>
    <w:rsid w:val="042D44DF"/>
    <w:rsid w:val="0B273422"/>
    <w:rsid w:val="0B64353D"/>
    <w:rsid w:val="0B9C5057"/>
    <w:rsid w:val="0BB422B4"/>
    <w:rsid w:val="0BB6034C"/>
    <w:rsid w:val="0C5A314D"/>
    <w:rsid w:val="0D0036CC"/>
    <w:rsid w:val="0F4A1B30"/>
    <w:rsid w:val="0F4D3BEA"/>
    <w:rsid w:val="102F2774"/>
    <w:rsid w:val="117D795F"/>
    <w:rsid w:val="123D358A"/>
    <w:rsid w:val="133C4B9D"/>
    <w:rsid w:val="13C24671"/>
    <w:rsid w:val="13D9631E"/>
    <w:rsid w:val="13E43162"/>
    <w:rsid w:val="148655B2"/>
    <w:rsid w:val="151834E8"/>
    <w:rsid w:val="178C41E9"/>
    <w:rsid w:val="181035D6"/>
    <w:rsid w:val="18A94856"/>
    <w:rsid w:val="18E90341"/>
    <w:rsid w:val="1AA52798"/>
    <w:rsid w:val="1AB37347"/>
    <w:rsid w:val="1BA14B3D"/>
    <w:rsid w:val="1D287A46"/>
    <w:rsid w:val="1E1D488E"/>
    <w:rsid w:val="1EA17FEF"/>
    <w:rsid w:val="1F0B7C5F"/>
    <w:rsid w:val="20725BB9"/>
    <w:rsid w:val="21195EBE"/>
    <w:rsid w:val="217F4785"/>
    <w:rsid w:val="21B20779"/>
    <w:rsid w:val="21C153EF"/>
    <w:rsid w:val="21DD10E4"/>
    <w:rsid w:val="2203036C"/>
    <w:rsid w:val="220F5004"/>
    <w:rsid w:val="229069FB"/>
    <w:rsid w:val="22FE6784"/>
    <w:rsid w:val="235F04A8"/>
    <w:rsid w:val="23E0381B"/>
    <w:rsid w:val="256B1DD4"/>
    <w:rsid w:val="257A0E81"/>
    <w:rsid w:val="2685140A"/>
    <w:rsid w:val="27E0603C"/>
    <w:rsid w:val="282B05B6"/>
    <w:rsid w:val="28BB46A4"/>
    <w:rsid w:val="292D5D40"/>
    <w:rsid w:val="29784FDA"/>
    <w:rsid w:val="2A080217"/>
    <w:rsid w:val="2A187CFC"/>
    <w:rsid w:val="2B7042EA"/>
    <w:rsid w:val="2C6400D7"/>
    <w:rsid w:val="2C7F127F"/>
    <w:rsid w:val="2D5662CE"/>
    <w:rsid w:val="2D6A6F46"/>
    <w:rsid w:val="2E6B0B16"/>
    <w:rsid w:val="2E9A74D2"/>
    <w:rsid w:val="2EA000B3"/>
    <w:rsid w:val="31EC429A"/>
    <w:rsid w:val="32A47ED4"/>
    <w:rsid w:val="33190B04"/>
    <w:rsid w:val="349815C0"/>
    <w:rsid w:val="34D04ED3"/>
    <w:rsid w:val="352677CE"/>
    <w:rsid w:val="357B5362"/>
    <w:rsid w:val="36164213"/>
    <w:rsid w:val="364B3A50"/>
    <w:rsid w:val="37525E16"/>
    <w:rsid w:val="38AF7A18"/>
    <w:rsid w:val="38C315E2"/>
    <w:rsid w:val="393B3B75"/>
    <w:rsid w:val="39845DCA"/>
    <w:rsid w:val="39997EAF"/>
    <w:rsid w:val="3AE269D2"/>
    <w:rsid w:val="3CC827E0"/>
    <w:rsid w:val="3D997369"/>
    <w:rsid w:val="40FC00AB"/>
    <w:rsid w:val="434D6B64"/>
    <w:rsid w:val="43CE2982"/>
    <w:rsid w:val="44FD4D47"/>
    <w:rsid w:val="4550029D"/>
    <w:rsid w:val="47DB3BC7"/>
    <w:rsid w:val="48782DE6"/>
    <w:rsid w:val="491F0552"/>
    <w:rsid w:val="498E3C96"/>
    <w:rsid w:val="49E220BA"/>
    <w:rsid w:val="49F50D43"/>
    <w:rsid w:val="4A744E4A"/>
    <w:rsid w:val="4A930FA8"/>
    <w:rsid w:val="4B171C26"/>
    <w:rsid w:val="4B4961C4"/>
    <w:rsid w:val="4C326CC0"/>
    <w:rsid w:val="4C6578D9"/>
    <w:rsid w:val="4D324344"/>
    <w:rsid w:val="4E1C66C1"/>
    <w:rsid w:val="4E662498"/>
    <w:rsid w:val="4E697EE7"/>
    <w:rsid w:val="4ECF50FF"/>
    <w:rsid w:val="4EE53D6D"/>
    <w:rsid w:val="4F026CD9"/>
    <w:rsid w:val="4F453268"/>
    <w:rsid w:val="501B662D"/>
    <w:rsid w:val="50E73679"/>
    <w:rsid w:val="520D2301"/>
    <w:rsid w:val="52A97F1A"/>
    <w:rsid w:val="52AD3AEF"/>
    <w:rsid w:val="53A14FBB"/>
    <w:rsid w:val="55066261"/>
    <w:rsid w:val="556F3028"/>
    <w:rsid w:val="556F4081"/>
    <w:rsid w:val="55AD7840"/>
    <w:rsid w:val="578D7549"/>
    <w:rsid w:val="58EF1098"/>
    <w:rsid w:val="598D64D6"/>
    <w:rsid w:val="59A82935"/>
    <w:rsid w:val="5A065CBB"/>
    <w:rsid w:val="5A165A30"/>
    <w:rsid w:val="5AD75E4B"/>
    <w:rsid w:val="5B8B0FFA"/>
    <w:rsid w:val="5C706CA8"/>
    <w:rsid w:val="5EA20D5B"/>
    <w:rsid w:val="5F0A5490"/>
    <w:rsid w:val="5F554308"/>
    <w:rsid w:val="602B3270"/>
    <w:rsid w:val="61AB05FC"/>
    <w:rsid w:val="622D193C"/>
    <w:rsid w:val="62650619"/>
    <w:rsid w:val="627B5B7B"/>
    <w:rsid w:val="62CB3222"/>
    <w:rsid w:val="62DB1246"/>
    <w:rsid w:val="637A0E5A"/>
    <w:rsid w:val="6492318E"/>
    <w:rsid w:val="651632BE"/>
    <w:rsid w:val="654F7C9D"/>
    <w:rsid w:val="660A22C4"/>
    <w:rsid w:val="680567C6"/>
    <w:rsid w:val="684A3B6F"/>
    <w:rsid w:val="6AEC1B2A"/>
    <w:rsid w:val="6D1D3564"/>
    <w:rsid w:val="6D4D6655"/>
    <w:rsid w:val="6D535020"/>
    <w:rsid w:val="6DEF5985"/>
    <w:rsid w:val="6E2F6448"/>
    <w:rsid w:val="6E4F63E1"/>
    <w:rsid w:val="6E9F5BAD"/>
    <w:rsid w:val="6FB46A67"/>
    <w:rsid w:val="711D44D9"/>
    <w:rsid w:val="71390C2C"/>
    <w:rsid w:val="71D31CD7"/>
    <w:rsid w:val="71DC23AF"/>
    <w:rsid w:val="731761FC"/>
    <w:rsid w:val="75E3536D"/>
    <w:rsid w:val="7669414B"/>
    <w:rsid w:val="767F38CC"/>
    <w:rsid w:val="76D55B10"/>
    <w:rsid w:val="77771368"/>
    <w:rsid w:val="77D71180"/>
    <w:rsid w:val="79AB26C3"/>
    <w:rsid w:val="7A377EE9"/>
    <w:rsid w:val="7A624CD7"/>
    <w:rsid w:val="7AB22990"/>
    <w:rsid w:val="7B79366F"/>
    <w:rsid w:val="7BED5C32"/>
    <w:rsid w:val="7D2B7052"/>
    <w:rsid w:val="7E0B65A5"/>
    <w:rsid w:val="7EC74B6C"/>
    <w:rsid w:val="7EF058F2"/>
    <w:rsid w:val="7F7141B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99"/>
    <w:pPr>
      <w:keepNext/>
      <w:keepLines/>
      <w:spacing w:line="576" w:lineRule="auto"/>
      <w:outlineLvl w:val="0"/>
    </w:pPr>
    <w:rPr>
      <w:b/>
      <w:bCs/>
      <w:kern w:val="44"/>
      <w:sz w:val="44"/>
      <w:szCs w:val="44"/>
    </w:rPr>
  </w:style>
  <w:style w:type="paragraph" w:styleId="3">
    <w:name w:val="heading 2"/>
    <w:basedOn w:val="1"/>
    <w:next w:val="1"/>
    <w:link w:val="12"/>
    <w:qFormat/>
    <w:uiPriority w:val="99"/>
    <w:pPr>
      <w:keepNext/>
      <w:keepLines/>
      <w:autoSpaceDE w:val="0"/>
      <w:autoSpaceDN w:val="0"/>
      <w:adjustRightInd w:val="0"/>
      <w:spacing w:before="260" w:after="260" w:line="416" w:lineRule="auto"/>
      <w:jc w:val="left"/>
      <w:outlineLvl w:val="1"/>
    </w:pPr>
    <w:rPr>
      <w:rFonts w:eastAsia="幼圆"/>
      <w:b/>
      <w:spacing w:val="20"/>
      <w:sz w:val="28"/>
      <w:szCs w:val="24"/>
    </w:rPr>
  </w:style>
  <w:style w:type="character" w:default="1" w:styleId="7">
    <w:name w:val="Default Paragraph Font"/>
    <w:semiHidden/>
    <w:uiPriority w:val="99"/>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Plain Text"/>
    <w:basedOn w:val="1"/>
    <w:link w:val="13"/>
    <w:uiPriority w:val="99"/>
    <w:rPr>
      <w:rFonts w:ascii="宋体" w:hAnsi="Courier New"/>
    </w:rPr>
  </w:style>
  <w:style w:type="paragraph" w:styleId="5">
    <w:name w:val="footer"/>
    <w:basedOn w:val="1"/>
    <w:link w:val="14"/>
    <w:uiPriority w:val="99"/>
    <w:pPr>
      <w:tabs>
        <w:tab w:val="center" w:pos="4153"/>
        <w:tab w:val="right" w:pos="8306"/>
      </w:tabs>
      <w:snapToGrid w:val="0"/>
      <w:jc w:val="left"/>
    </w:pPr>
    <w:rPr>
      <w:sz w:val="18"/>
      <w:szCs w:val="24"/>
    </w:rPr>
  </w:style>
  <w:style w:type="paragraph" w:styleId="6">
    <w:name w:val="header"/>
    <w:basedOn w:val="1"/>
    <w:link w:val="15"/>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99"/>
    <w:rPr>
      <w:rFonts w:cs="Times New Roman"/>
    </w:rPr>
  </w:style>
  <w:style w:type="table" w:styleId="10">
    <w:name w:val="Table Grid"/>
    <w:basedOn w:val="9"/>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1">
    <w:name w:val="Heading 1 Char"/>
    <w:basedOn w:val="7"/>
    <w:link w:val="2"/>
    <w:locked/>
    <w:uiPriority w:val="99"/>
    <w:rPr>
      <w:rFonts w:ascii="Calibri" w:hAnsi="Calibri" w:cs="Times New Roman"/>
      <w:b/>
      <w:bCs/>
      <w:kern w:val="44"/>
      <w:sz w:val="44"/>
      <w:szCs w:val="44"/>
    </w:rPr>
  </w:style>
  <w:style w:type="character" w:customStyle="1" w:styleId="12">
    <w:name w:val="Heading 2 Char"/>
    <w:basedOn w:val="7"/>
    <w:link w:val="3"/>
    <w:semiHidden/>
    <w:locked/>
    <w:uiPriority w:val="99"/>
    <w:rPr>
      <w:rFonts w:ascii="Cambria" w:hAnsi="Cambria" w:eastAsia="宋体" w:cs="Times New Roman"/>
      <w:b/>
      <w:bCs/>
      <w:sz w:val="32"/>
      <w:szCs w:val="32"/>
    </w:rPr>
  </w:style>
  <w:style w:type="character" w:customStyle="1" w:styleId="13">
    <w:name w:val="Plain Text Char"/>
    <w:basedOn w:val="7"/>
    <w:link w:val="4"/>
    <w:semiHidden/>
    <w:locked/>
    <w:uiPriority w:val="99"/>
    <w:rPr>
      <w:rFonts w:ascii="宋体" w:hAnsi="Courier New" w:cs="Courier New"/>
      <w:sz w:val="21"/>
      <w:szCs w:val="21"/>
    </w:rPr>
  </w:style>
  <w:style w:type="character" w:customStyle="1" w:styleId="14">
    <w:name w:val="Footer Char"/>
    <w:basedOn w:val="7"/>
    <w:link w:val="5"/>
    <w:semiHidden/>
    <w:locked/>
    <w:uiPriority w:val="99"/>
    <w:rPr>
      <w:rFonts w:ascii="Calibri" w:hAnsi="Calibri" w:cs="Times New Roman"/>
      <w:sz w:val="18"/>
      <w:szCs w:val="18"/>
    </w:rPr>
  </w:style>
  <w:style w:type="character" w:customStyle="1" w:styleId="15">
    <w:name w:val="Header Char"/>
    <w:basedOn w:val="7"/>
    <w:link w:val="6"/>
    <w:semiHidden/>
    <w:locked/>
    <w:uiPriority w:val="99"/>
    <w:rPr>
      <w:rFonts w:ascii="Calibri" w:hAnsi="Calibri" w:cs="Times New Roman"/>
      <w:sz w:val="18"/>
      <w:szCs w:val="18"/>
    </w:rPr>
  </w:style>
  <w:style w:type="paragraph" w:customStyle="1" w:styleId="16">
    <w:name w:val="样式 宋体 小四 行距: 1.5 倍行距1"/>
    <w:basedOn w:val="1"/>
    <w:uiPriority w:val="99"/>
    <w:pPr>
      <w:spacing w:line="360" w:lineRule="auto"/>
      <w:ind w:firstLine="200" w:firstLineChars="200"/>
    </w:pPr>
    <w:rPr>
      <w:rFonts w:ascii="宋体" w:hAnsi="宋体" w:cs="宋体"/>
      <w:szCs w:val="20"/>
    </w:rPr>
  </w:style>
  <w:style w:type="paragraph" w:customStyle="1" w:styleId="17">
    <w:name w:val="於"/>
    <w:basedOn w:val="1"/>
    <w:uiPriority w:val="99"/>
  </w:style>
  <w:style w:type="paragraph" w:customStyle="1" w:styleId="18">
    <w:name w:val="p17"/>
    <w:basedOn w:val="1"/>
    <w:uiPriority w:val="99"/>
    <w:pPr>
      <w:widowControl/>
      <w:spacing w:line="500" w:lineRule="atLeast"/>
      <w:ind w:firstLine="420"/>
    </w:pPr>
    <w:rPr>
      <w:rFonts w:ascii="仿宋_GB2312" w:hAnsi="宋体" w:eastAsia="仿宋_GB2312" w:cs="宋体"/>
      <w:kern w:val="0"/>
      <w:szCs w:val="21"/>
    </w:rPr>
  </w:style>
  <w:style w:type="paragraph" w:customStyle="1" w:styleId="19">
    <w:name w:val="p0"/>
    <w:basedOn w:val="1"/>
    <w:uiPriority w:val="99"/>
    <w:pPr>
      <w:widowControl/>
    </w:pPr>
    <w:rPr>
      <w:kern w:val="0"/>
      <w:szCs w:val="21"/>
    </w:rPr>
  </w:style>
  <w:style w:type="paragraph" w:customStyle="1" w:styleId="20">
    <w:name w:val="正文a"/>
    <w:basedOn w:val="1"/>
    <w:uiPriority w:val="99"/>
    <w:pPr>
      <w:spacing w:line="320" w:lineRule="exact"/>
      <w:ind w:firstLine="420" w:firstLineChars="200"/>
    </w:pPr>
    <w:rPr>
      <w:rFonts w:cs="宋体"/>
      <w:szCs w:val="20"/>
    </w:rPr>
  </w:style>
  <w:style w:type="paragraph" w:customStyle="1" w:styleId="21">
    <w:name w:val="新正文"/>
    <w:basedOn w:val="1"/>
    <w:link w:val="22"/>
    <w:uiPriority w:val="99"/>
    <w:pPr>
      <w:ind w:firstLine="200" w:firstLineChars="200"/>
    </w:pPr>
    <w:rPr>
      <w:rFonts w:ascii="宋体" w:hAnsi="宋体"/>
      <w:color w:val="0D0D0D"/>
      <w:szCs w:val="20"/>
    </w:rPr>
  </w:style>
  <w:style w:type="character" w:customStyle="1" w:styleId="22">
    <w:name w:val="新正文 Char"/>
    <w:link w:val="21"/>
    <w:locked/>
    <w:uiPriority w:val="99"/>
    <w:rPr>
      <w:rFonts w:ascii="宋体" w:hAnsi="宋体" w:eastAsia="宋体"/>
      <w:color w:val="0D0D0D"/>
      <w:kern w:val="2"/>
      <w:sz w:val="21"/>
    </w:rPr>
  </w:style>
  <w:style w:type="paragraph" w:customStyle="1" w:styleId="23">
    <w:name w:val="於正文"/>
    <w:basedOn w:val="1"/>
    <w:uiPriority w:val="99"/>
    <w:pPr>
      <w:spacing w:line="360" w:lineRule="auto"/>
      <w:ind w:firstLine="200" w:firstLineChars="200"/>
    </w:pPr>
    <w:rPr>
      <w:rFonts w:ascii="仿宋_GB2312" w:hAnsi="仿宋_GB2312" w:eastAsia="仿宋_GB2312"/>
      <w:color w:val="0000FF"/>
      <w:sz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13</Pages>
  <Words>1351</Words>
  <Characters>7702</Characters>
  <Lines>0</Lines>
  <Paragraphs>0</Paragraphs>
  <TotalTime>4</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2018-10-10T01:04:00Z</dcterms:created>
  <dc:creator>huang</dc:creator>
  <cp:lastModifiedBy>HP-</cp:lastModifiedBy>
  <dcterms:modified xsi:type="dcterms:W3CDTF">2020-11-13T11:10:35Z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