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14" w:rsidRPr="00B2292D" w:rsidRDefault="006313CB" w:rsidP="006313CB">
      <w:pPr>
        <w:pStyle w:val="1"/>
        <w:rPr>
          <w:b/>
          <w:bCs/>
          <w:color w:val="000000"/>
          <w:sz w:val="32"/>
          <w:szCs w:val="32"/>
        </w:rPr>
      </w:pPr>
      <w:bookmarkStart w:id="0" w:name="_Toc406421928"/>
      <w:bookmarkStart w:id="1" w:name="OLE_LINK3"/>
      <w:r>
        <w:rPr>
          <w:rFonts w:hint="eastAsia"/>
          <w:b/>
          <w:bCs/>
          <w:color w:val="000000"/>
          <w:sz w:val="32"/>
          <w:szCs w:val="32"/>
        </w:rPr>
        <w:t xml:space="preserve">  </w:t>
      </w:r>
      <w:r w:rsidR="00913D14" w:rsidRPr="00B2292D">
        <w:rPr>
          <w:rFonts w:hint="eastAsia"/>
          <w:b/>
          <w:bCs/>
          <w:color w:val="000000"/>
          <w:sz w:val="32"/>
          <w:szCs w:val="32"/>
        </w:rPr>
        <w:t>关于</w:t>
      </w:r>
      <w:r>
        <w:rPr>
          <w:rFonts w:hint="eastAsia"/>
          <w:b/>
          <w:bCs/>
          <w:color w:val="000000"/>
          <w:sz w:val="32"/>
          <w:szCs w:val="32"/>
        </w:rPr>
        <w:t>鄂尔多斯市</w:t>
      </w:r>
      <w:r w:rsidRPr="006313CB">
        <w:rPr>
          <w:b/>
          <w:bCs/>
          <w:color w:val="000000"/>
          <w:sz w:val="32"/>
          <w:szCs w:val="32"/>
        </w:rPr>
        <w:t>公安局</w:t>
      </w:r>
      <w:r w:rsidR="000D77FA" w:rsidRPr="000D77FA">
        <w:rPr>
          <w:rFonts w:hint="eastAsia"/>
          <w:b/>
          <w:bCs/>
          <w:color w:val="000000"/>
          <w:sz w:val="32"/>
          <w:szCs w:val="32"/>
        </w:rPr>
        <w:t>采购</w:t>
      </w:r>
      <w:r>
        <w:rPr>
          <w:b/>
          <w:bCs/>
          <w:color w:val="000000"/>
          <w:sz w:val="32"/>
          <w:szCs w:val="32"/>
        </w:rPr>
        <w:t>留置看护中心</w:t>
      </w:r>
      <w:r w:rsidRPr="006313CB">
        <w:rPr>
          <w:b/>
          <w:bCs/>
          <w:color w:val="000000"/>
          <w:sz w:val="32"/>
          <w:szCs w:val="32"/>
        </w:rPr>
        <w:t>执勤服装</w:t>
      </w:r>
      <w:r w:rsidR="00913D14" w:rsidRPr="00B2292D">
        <w:rPr>
          <w:rFonts w:hint="eastAsia"/>
          <w:b/>
          <w:bCs/>
          <w:color w:val="000000"/>
          <w:sz w:val="32"/>
          <w:szCs w:val="32"/>
        </w:rPr>
        <w:t>更正</w:t>
      </w:r>
      <w:bookmarkStart w:id="2" w:name="_GoBack"/>
      <w:r w:rsidR="00913D14" w:rsidRPr="00B2292D">
        <w:rPr>
          <w:rFonts w:hint="eastAsia"/>
          <w:b/>
          <w:bCs/>
          <w:color w:val="000000"/>
          <w:sz w:val="32"/>
          <w:szCs w:val="32"/>
        </w:rPr>
        <w:t>公告</w:t>
      </w:r>
    </w:p>
    <w:p w:rsidR="00913D14" w:rsidRDefault="00913D14" w:rsidP="00756A97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cs="Times New Roman"/>
          <w:kern w:val="2"/>
        </w:rPr>
      </w:pPr>
      <w:bookmarkStart w:id="3" w:name="OLE_LINK1"/>
      <w:bookmarkStart w:id="4" w:name="OLE_LINK2"/>
      <w:bookmarkEnd w:id="2"/>
      <w:r w:rsidRPr="00636118">
        <w:rPr>
          <w:rFonts w:cs="Times New Roman" w:hint="eastAsia"/>
          <w:kern w:val="2"/>
        </w:rPr>
        <w:t>201</w:t>
      </w:r>
      <w:r w:rsidR="002D3192">
        <w:rPr>
          <w:rFonts w:cs="Times New Roman" w:hint="eastAsia"/>
          <w:kern w:val="2"/>
        </w:rPr>
        <w:t>9</w:t>
      </w:r>
      <w:r w:rsidRPr="00636118">
        <w:rPr>
          <w:rFonts w:cs="Times New Roman" w:hint="eastAsia"/>
          <w:kern w:val="2"/>
        </w:rPr>
        <w:t>年</w:t>
      </w:r>
      <w:r w:rsidR="002D3192">
        <w:rPr>
          <w:rFonts w:cs="Times New Roman" w:hint="eastAsia"/>
          <w:kern w:val="2"/>
        </w:rPr>
        <w:t>0</w:t>
      </w:r>
      <w:r w:rsidR="000D77FA">
        <w:rPr>
          <w:rFonts w:cs="Times New Roman" w:hint="eastAsia"/>
          <w:kern w:val="2"/>
        </w:rPr>
        <w:t>4</w:t>
      </w:r>
      <w:r w:rsidRPr="00636118">
        <w:rPr>
          <w:rFonts w:cs="Times New Roman" w:hint="eastAsia"/>
          <w:kern w:val="2"/>
        </w:rPr>
        <w:t>月</w:t>
      </w:r>
      <w:r w:rsidR="006313CB">
        <w:rPr>
          <w:rFonts w:cs="Times New Roman" w:hint="eastAsia"/>
          <w:kern w:val="2"/>
        </w:rPr>
        <w:t>30</w:t>
      </w:r>
      <w:r w:rsidRPr="00636118">
        <w:rPr>
          <w:rFonts w:cs="Times New Roman" w:hint="eastAsia"/>
          <w:kern w:val="2"/>
        </w:rPr>
        <w:t>日鄂尔多斯市政府采购中心受</w:t>
      </w:r>
      <w:r w:rsidR="006313CB">
        <w:rPr>
          <w:rFonts w:cs="Times New Roman" w:hint="eastAsia"/>
          <w:kern w:val="2"/>
        </w:rPr>
        <w:t>鄂尔多斯市</w:t>
      </w:r>
      <w:r w:rsidR="006313CB">
        <w:rPr>
          <w:lang w:val="zh-CN"/>
        </w:rPr>
        <w:t>公安局</w:t>
      </w:r>
      <w:r w:rsidRPr="00636118">
        <w:rPr>
          <w:rFonts w:cs="Times New Roman" w:hint="eastAsia"/>
          <w:kern w:val="2"/>
        </w:rPr>
        <w:t>委托发布</w:t>
      </w:r>
      <w:r w:rsidR="006313CB">
        <w:rPr>
          <w:lang w:val="zh-CN"/>
        </w:rPr>
        <w:t>留置看护中心执勤服装</w:t>
      </w:r>
      <w:r w:rsidRPr="00636118">
        <w:rPr>
          <w:rFonts w:cs="Times New Roman" w:hint="eastAsia"/>
          <w:kern w:val="2"/>
        </w:rPr>
        <w:t>（采购项目编号：</w:t>
      </w:r>
      <w:proofErr w:type="gramStart"/>
      <w:r w:rsidR="000D77FA" w:rsidRPr="000D77FA">
        <w:rPr>
          <w:rFonts w:cs="Times New Roman"/>
          <w:kern w:val="2"/>
        </w:rPr>
        <w:t>鄂财购准字</w:t>
      </w:r>
      <w:proofErr w:type="gramEnd"/>
      <w:r w:rsidR="000D77FA" w:rsidRPr="000D77FA">
        <w:rPr>
          <w:rFonts w:cs="Times New Roman"/>
          <w:kern w:val="2"/>
        </w:rPr>
        <w:t>（电子）[2019]00</w:t>
      </w:r>
      <w:r w:rsidR="006313CB">
        <w:rPr>
          <w:lang w:val="zh-CN"/>
        </w:rPr>
        <w:t>215</w:t>
      </w:r>
      <w:r w:rsidR="000D77FA" w:rsidRPr="000D77FA">
        <w:rPr>
          <w:rFonts w:cs="Times New Roman"/>
          <w:kern w:val="2"/>
        </w:rPr>
        <w:t>号</w:t>
      </w:r>
      <w:r w:rsidRPr="00636118">
        <w:rPr>
          <w:rFonts w:cs="Times New Roman" w:hint="eastAsia"/>
          <w:kern w:val="2"/>
        </w:rPr>
        <w:t>，</w:t>
      </w:r>
      <w:r w:rsidR="006313CB">
        <w:rPr>
          <w:lang w:val="zh-CN"/>
        </w:rPr>
        <w:t>ZCSZ2019HTP530</w:t>
      </w:r>
      <w:r w:rsidRPr="00636118">
        <w:rPr>
          <w:rFonts w:cs="Times New Roman" w:hint="eastAsia"/>
          <w:kern w:val="2"/>
        </w:rPr>
        <w:t>）</w:t>
      </w:r>
      <w:r w:rsidR="000D77FA">
        <w:rPr>
          <w:rFonts w:cs="Times New Roman" w:hint="eastAsia"/>
          <w:kern w:val="2"/>
        </w:rPr>
        <w:t>项目</w:t>
      </w:r>
      <w:r w:rsidRPr="00636118">
        <w:rPr>
          <w:rFonts w:cs="Times New Roman" w:hint="eastAsia"/>
          <w:kern w:val="2"/>
        </w:rPr>
        <w:t>招标公告及招标文件，现将部分内容进行更正：</w:t>
      </w:r>
    </w:p>
    <w:p w:rsidR="000D77FA" w:rsidRDefault="000D77FA" w:rsidP="00756A97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>原招标文件中</w:t>
      </w:r>
      <w:r w:rsidR="006313CB">
        <w:rPr>
          <w:rFonts w:cs="Times New Roman" w:hint="eastAsia"/>
          <w:kern w:val="2"/>
        </w:rPr>
        <w:t>第四章</w:t>
      </w:r>
      <w:r w:rsidR="006313CB" w:rsidRPr="001055BC">
        <w:rPr>
          <w:rFonts w:hint="eastAsia"/>
        </w:rPr>
        <w:t>投标有效期</w:t>
      </w:r>
      <w:r>
        <w:rPr>
          <w:rFonts w:cs="Times New Roman" w:hint="eastAsia"/>
          <w:kern w:val="2"/>
        </w:rPr>
        <w:t>：</w:t>
      </w:r>
      <w:r w:rsidR="006313CB" w:rsidRPr="001055BC">
        <w:rPr>
          <w:rFonts w:hint="eastAsia"/>
        </w:rPr>
        <w:t>从提交响应文件的截止之日起</w:t>
      </w:r>
      <w:r w:rsidR="006313CB" w:rsidRPr="001055BC">
        <w:rPr>
          <w:rFonts w:hint="eastAsia"/>
          <w:u w:val="single"/>
        </w:rPr>
        <w:t xml:space="preserve">  7  </w:t>
      </w:r>
      <w:r w:rsidR="006313CB" w:rsidRPr="001055BC">
        <w:rPr>
          <w:rFonts w:hint="eastAsia"/>
        </w:rPr>
        <w:t>日历天。</w:t>
      </w:r>
    </w:p>
    <w:p w:rsidR="000D77FA" w:rsidRPr="00636118" w:rsidRDefault="000D77FA" w:rsidP="00756A97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cs="Times New Roman"/>
          <w:kern w:val="2"/>
        </w:rPr>
      </w:pPr>
      <w:r>
        <w:rPr>
          <w:rFonts w:cs="Times New Roman" w:hint="eastAsia"/>
          <w:b/>
          <w:kern w:val="2"/>
        </w:rPr>
        <w:t>现</w:t>
      </w:r>
      <w:r w:rsidRPr="000D77FA">
        <w:rPr>
          <w:rFonts w:cs="Times New Roman" w:hint="eastAsia"/>
          <w:b/>
          <w:kern w:val="2"/>
        </w:rPr>
        <w:t>变更为：</w:t>
      </w:r>
      <w:r w:rsidR="006313CB" w:rsidRPr="001055BC">
        <w:rPr>
          <w:rFonts w:hint="eastAsia"/>
        </w:rPr>
        <w:t>从提交响应文件的截止之日起</w:t>
      </w:r>
      <w:r w:rsidR="006313CB" w:rsidRPr="001055BC">
        <w:rPr>
          <w:rFonts w:hint="eastAsia"/>
          <w:u w:val="single"/>
        </w:rPr>
        <w:t xml:space="preserve">  </w:t>
      </w:r>
      <w:r w:rsidR="006313CB">
        <w:rPr>
          <w:rFonts w:hint="eastAsia"/>
          <w:u w:val="single"/>
        </w:rPr>
        <w:t>90</w:t>
      </w:r>
      <w:r w:rsidR="006313CB" w:rsidRPr="001055BC">
        <w:rPr>
          <w:rFonts w:hint="eastAsia"/>
          <w:u w:val="single"/>
        </w:rPr>
        <w:t xml:space="preserve">  </w:t>
      </w:r>
      <w:r w:rsidR="006313CB" w:rsidRPr="001055BC">
        <w:rPr>
          <w:rFonts w:hint="eastAsia"/>
        </w:rPr>
        <w:t>日历天。</w:t>
      </w:r>
    </w:p>
    <w:bookmarkEnd w:id="0"/>
    <w:p w:rsidR="000D77FA" w:rsidRDefault="000D77FA" w:rsidP="002D3192">
      <w:pPr>
        <w:spacing w:line="360" w:lineRule="auto"/>
        <w:ind w:firstLineChars="200" w:firstLine="560"/>
      </w:pPr>
    </w:p>
    <w:p w:rsidR="00913D14" w:rsidRPr="00636118" w:rsidRDefault="00913D14" w:rsidP="002D3192">
      <w:pPr>
        <w:spacing w:line="360" w:lineRule="auto"/>
        <w:ind w:firstLineChars="200" w:firstLine="560"/>
      </w:pPr>
      <w:r w:rsidRPr="00636118">
        <w:rPr>
          <w:rFonts w:hint="eastAsia"/>
        </w:rPr>
        <w:t>其他内容不变</w:t>
      </w:r>
    </w:p>
    <w:p w:rsidR="00913D14" w:rsidRPr="002D3192" w:rsidRDefault="00913D14" w:rsidP="00756A97">
      <w:pPr>
        <w:pStyle w:val="a3"/>
        <w:shd w:val="clear" w:color="auto" w:fill="FFFFFF"/>
        <w:spacing w:before="0" w:beforeAutospacing="0" w:after="0" w:afterAutospacing="0" w:line="360" w:lineRule="auto"/>
        <w:ind w:firstLine="700"/>
        <w:rPr>
          <w:rFonts w:ascii="Times New Roman" w:hAnsi="Times New Roman" w:cs="Times New Roman"/>
          <w:kern w:val="2"/>
          <w:sz w:val="28"/>
          <w:szCs w:val="20"/>
        </w:rPr>
      </w:pPr>
      <w:r w:rsidRPr="002D3192">
        <w:rPr>
          <w:rFonts w:ascii="Times New Roman" w:hAnsi="Times New Roman" w:cs="Times New Roman" w:hint="eastAsia"/>
          <w:kern w:val="2"/>
          <w:sz w:val="28"/>
          <w:szCs w:val="20"/>
        </w:rPr>
        <w:t>特此公告</w:t>
      </w:r>
    </w:p>
    <w:p w:rsidR="00756A97" w:rsidRPr="00636118" w:rsidRDefault="00756A97" w:rsidP="00B2292D">
      <w:pPr>
        <w:spacing w:line="360" w:lineRule="auto"/>
        <w:ind w:firstLineChars="2050" w:firstLine="4920"/>
        <w:rPr>
          <w:rFonts w:ascii="宋体" w:hAnsi="宋体" w:cs="宋体"/>
          <w:kern w:val="0"/>
          <w:sz w:val="24"/>
          <w:szCs w:val="24"/>
        </w:rPr>
      </w:pPr>
      <w:r w:rsidRPr="00636118">
        <w:rPr>
          <w:rFonts w:ascii="宋体" w:hAnsi="宋体" w:cs="宋体" w:hint="eastAsia"/>
          <w:kern w:val="0"/>
          <w:sz w:val="24"/>
          <w:szCs w:val="24"/>
        </w:rPr>
        <w:t>鄂尔多斯市政府采购中心</w:t>
      </w:r>
    </w:p>
    <w:p w:rsidR="00B23384" w:rsidRPr="00B2292D" w:rsidRDefault="00756A97" w:rsidP="00B2292D">
      <w:pPr>
        <w:spacing w:line="360" w:lineRule="auto"/>
        <w:ind w:firstLineChars="2250" w:firstLine="5400"/>
        <w:rPr>
          <w:rFonts w:ascii="宋体" w:hAnsi="宋体" w:cs="宋体"/>
          <w:kern w:val="0"/>
          <w:sz w:val="24"/>
          <w:szCs w:val="24"/>
        </w:rPr>
      </w:pPr>
      <w:r w:rsidRPr="00636118">
        <w:rPr>
          <w:rFonts w:ascii="宋体" w:hAnsi="宋体" w:cs="宋体" w:hint="eastAsia"/>
          <w:kern w:val="0"/>
          <w:sz w:val="24"/>
          <w:szCs w:val="24"/>
        </w:rPr>
        <w:t>201</w:t>
      </w:r>
      <w:r w:rsidR="002D3192">
        <w:rPr>
          <w:rFonts w:ascii="宋体" w:hAnsi="宋体" w:cs="宋体" w:hint="eastAsia"/>
          <w:kern w:val="0"/>
          <w:sz w:val="24"/>
          <w:szCs w:val="24"/>
        </w:rPr>
        <w:t>9</w:t>
      </w:r>
      <w:r w:rsidRPr="00636118">
        <w:rPr>
          <w:rFonts w:ascii="宋体" w:hAnsi="宋体" w:cs="宋体" w:hint="eastAsia"/>
          <w:kern w:val="0"/>
          <w:sz w:val="24"/>
          <w:szCs w:val="24"/>
        </w:rPr>
        <w:t>年</w:t>
      </w:r>
      <w:r w:rsidR="002D3192">
        <w:rPr>
          <w:rFonts w:ascii="宋体" w:hAnsi="宋体" w:cs="宋体" w:hint="eastAsia"/>
          <w:kern w:val="0"/>
          <w:sz w:val="24"/>
          <w:szCs w:val="24"/>
        </w:rPr>
        <w:t>0</w:t>
      </w:r>
      <w:r w:rsidR="006313CB">
        <w:rPr>
          <w:rFonts w:ascii="宋体" w:hAnsi="宋体" w:cs="宋体" w:hint="eastAsia"/>
          <w:kern w:val="0"/>
          <w:sz w:val="24"/>
          <w:szCs w:val="24"/>
        </w:rPr>
        <w:t>5</w:t>
      </w:r>
      <w:r w:rsidRPr="00636118">
        <w:rPr>
          <w:rFonts w:ascii="宋体" w:hAnsi="宋体" w:cs="宋体" w:hint="eastAsia"/>
          <w:kern w:val="0"/>
          <w:sz w:val="24"/>
          <w:szCs w:val="24"/>
        </w:rPr>
        <w:t>月</w:t>
      </w:r>
      <w:r w:rsidR="006313CB">
        <w:rPr>
          <w:rFonts w:ascii="宋体" w:hAnsi="宋体" w:cs="宋体" w:hint="eastAsia"/>
          <w:kern w:val="0"/>
          <w:sz w:val="24"/>
          <w:szCs w:val="24"/>
        </w:rPr>
        <w:t>06</w:t>
      </w:r>
      <w:r w:rsidRPr="00636118">
        <w:rPr>
          <w:rFonts w:ascii="宋体" w:hAnsi="宋体" w:cs="宋体" w:hint="eastAsia"/>
          <w:kern w:val="0"/>
          <w:sz w:val="24"/>
          <w:szCs w:val="24"/>
        </w:rPr>
        <w:t>日</w:t>
      </w:r>
      <w:bookmarkEnd w:id="1"/>
      <w:bookmarkEnd w:id="3"/>
      <w:bookmarkEnd w:id="4"/>
    </w:p>
    <w:sectPr w:rsidR="00B23384" w:rsidRPr="00B2292D" w:rsidSect="00A1673A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DB2" w:rsidRDefault="007B5DB2" w:rsidP="0013455D">
      <w:r>
        <w:separator/>
      </w:r>
    </w:p>
  </w:endnote>
  <w:endnote w:type="continuationSeparator" w:id="0">
    <w:p w:rsidR="007B5DB2" w:rsidRDefault="007B5DB2" w:rsidP="0013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DB2" w:rsidRDefault="007B5DB2" w:rsidP="0013455D">
      <w:r>
        <w:separator/>
      </w:r>
    </w:p>
  </w:footnote>
  <w:footnote w:type="continuationSeparator" w:id="0">
    <w:p w:rsidR="007B5DB2" w:rsidRDefault="007B5DB2" w:rsidP="00134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81"/>
    <w:rsid w:val="000440F2"/>
    <w:rsid w:val="00055636"/>
    <w:rsid w:val="00094846"/>
    <w:rsid w:val="000C1E24"/>
    <w:rsid w:val="000D77FA"/>
    <w:rsid w:val="000F1BBD"/>
    <w:rsid w:val="0013455D"/>
    <w:rsid w:val="00191181"/>
    <w:rsid w:val="00270600"/>
    <w:rsid w:val="002D3192"/>
    <w:rsid w:val="00325039"/>
    <w:rsid w:val="003B4526"/>
    <w:rsid w:val="003C3433"/>
    <w:rsid w:val="004125E2"/>
    <w:rsid w:val="00440D55"/>
    <w:rsid w:val="00456A06"/>
    <w:rsid w:val="00483901"/>
    <w:rsid w:val="004C0302"/>
    <w:rsid w:val="00552706"/>
    <w:rsid w:val="005A2E5E"/>
    <w:rsid w:val="00624E51"/>
    <w:rsid w:val="006313CB"/>
    <w:rsid w:val="00636118"/>
    <w:rsid w:val="0070420F"/>
    <w:rsid w:val="007462F5"/>
    <w:rsid w:val="007468CF"/>
    <w:rsid w:val="00753B27"/>
    <w:rsid w:val="007542AA"/>
    <w:rsid w:val="00756A97"/>
    <w:rsid w:val="00770B9C"/>
    <w:rsid w:val="00790050"/>
    <w:rsid w:val="0079009F"/>
    <w:rsid w:val="007A19DB"/>
    <w:rsid w:val="007B5DB2"/>
    <w:rsid w:val="007E42D9"/>
    <w:rsid w:val="00802BBF"/>
    <w:rsid w:val="008068D8"/>
    <w:rsid w:val="008737DC"/>
    <w:rsid w:val="008E2117"/>
    <w:rsid w:val="008F2A79"/>
    <w:rsid w:val="00913D14"/>
    <w:rsid w:val="0091534F"/>
    <w:rsid w:val="00920DCF"/>
    <w:rsid w:val="00935491"/>
    <w:rsid w:val="0095200A"/>
    <w:rsid w:val="009C2156"/>
    <w:rsid w:val="00A1673A"/>
    <w:rsid w:val="00A371BE"/>
    <w:rsid w:val="00A71E26"/>
    <w:rsid w:val="00AE76E6"/>
    <w:rsid w:val="00B2292D"/>
    <w:rsid w:val="00B23384"/>
    <w:rsid w:val="00B64C1C"/>
    <w:rsid w:val="00BC2878"/>
    <w:rsid w:val="00C12D25"/>
    <w:rsid w:val="00C64482"/>
    <w:rsid w:val="00C86008"/>
    <w:rsid w:val="00CE42A6"/>
    <w:rsid w:val="00D1017B"/>
    <w:rsid w:val="00D20C84"/>
    <w:rsid w:val="00D62FAE"/>
    <w:rsid w:val="00DD4777"/>
    <w:rsid w:val="00E010D9"/>
    <w:rsid w:val="00E128BA"/>
    <w:rsid w:val="00F1162E"/>
    <w:rsid w:val="00F534C7"/>
    <w:rsid w:val="00F7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81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paragraph" w:styleId="1">
    <w:name w:val="heading 1"/>
    <w:aliases w:val="一级标题,heading 1,h:1,h:1app,level 1,Level 1 Head,H1,h1,Huvudrubrik"/>
    <w:basedOn w:val="a"/>
    <w:next w:val="a"/>
    <w:link w:val="1Char"/>
    <w:qFormat/>
    <w:rsid w:val="00191181"/>
    <w:pPr>
      <w:keepNext/>
      <w:keepLines/>
      <w:spacing w:before="340" w:after="330" w:line="576" w:lineRule="auto"/>
      <w:jc w:val="center"/>
      <w:outlineLvl w:val="0"/>
    </w:pPr>
    <w:rPr>
      <w:kern w:val="44"/>
      <w:sz w:val="36"/>
      <w:szCs w:val="44"/>
    </w:rPr>
  </w:style>
  <w:style w:type="paragraph" w:styleId="2">
    <w:name w:val="heading 2"/>
    <w:aliases w:val="二级标题,标题 2 Char Char,heading 2,H2,h:2,h:2app,T2,A,h2,Header 2,l2,Level 2 Head,2,1.1  标题 2 Char"/>
    <w:basedOn w:val="a"/>
    <w:next w:val="a"/>
    <w:link w:val="2Char"/>
    <w:semiHidden/>
    <w:unhideWhenUsed/>
    <w:qFormat/>
    <w:rsid w:val="00191181"/>
    <w:pPr>
      <w:keepNext/>
      <w:keepLines/>
      <w:spacing w:before="260" w:after="260" w:line="412" w:lineRule="auto"/>
      <w:outlineLvl w:val="1"/>
    </w:pPr>
    <w:rPr>
      <w:rFonts w:ascii="Arial" w:eastAsia="黑体" w:hAnsi="Arial"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62F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一级标题 Char,heading 1 Char,h:1 Char,h:1app Char,level 1 Char,Level 1 Head Char,H1 Char,h1 Char,Huvudrubrik Char"/>
    <w:basedOn w:val="a0"/>
    <w:link w:val="1"/>
    <w:rsid w:val="00191181"/>
    <w:rPr>
      <w:rFonts w:ascii="Times New Roman" w:eastAsia="宋体" w:hAnsi="Times New Roman" w:cs="Times New Roman"/>
      <w:kern w:val="44"/>
      <w:sz w:val="36"/>
      <w:szCs w:val="44"/>
    </w:rPr>
  </w:style>
  <w:style w:type="character" w:customStyle="1" w:styleId="2Char">
    <w:name w:val="标题 2 Char"/>
    <w:aliases w:val="二级标题 Char,标题 2 Char Char Char,heading 2 Char,H2 Char,h:2 Char,h:2app Char,T2 Char,A Char,h2 Char,Header 2 Char,l2 Char,Level 2 Head Char,2 Char,1.1  标题 2 Char Char"/>
    <w:basedOn w:val="a0"/>
    <w:link w:val="2"/>
    <w:semiHidden/>
    <w:rsid w:val="00191181"/>
    <w:rPr>
      <w:rFonts w:ascii="Arial" w:eastAsia="黑体" w:hAnsi="Arial" w:cs="Times New Roman"/>
      <w:kern w:val="0"/>
      <w:sz w:val="32"/>
      <w:szCs w:val="32"/>
    </w:rPr>
  </w:style>
  <w:style w:type="paragraph" w:customStyle="1" w:styleId="p0">
    <w:name w:val="p0"/>
    <w:basedOn w:val="a"/>
    <w:rsid w:val="00B23384"/>
    <w:pPr>
      <w:widowControl/>
    </w:pPr>
    <w:rPr>
      <w:kern w:val="0"/>
      <w:szCs w:val="21"/>
    </w:rPr>
  </w:style>
  <w:style w:type="paragraph" w:styleId="a3">
    <w:name w:val="Normal (Web)"/>
    <w:basedOn w:val="a"/>
    <w:uiPriority w:val="99"/>
    <w:unhideWhenUsed/>
    <w:rsid w:val="00913D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34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55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55D"/>
    <w:rPr>
      <w:rFonts w:ascii="Times New Roman" w:eastAsia="宋体" w:hAnsi="Times New Roman" w:cs="Times New Roman"/>
      <w:sz w:val="18"/>
      <w:szCs w:val="18"/>
    </w:rPr>
  </w:style>
  <w:style w:type="character" w:customStyle="1" w:styleId="4Char">
    <w:name w:val="标题 4 Char"/>
    <w:basedOn w:val="a0"/>
    <w:link w:val="4"/>
    <w:rsid w:val="007462F5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81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paragraph" w:styleId="1">
    <w:name w:val="heading 1"/>
    <w:aliases w:val="一级标题,heading 1,h:1,h:1app,level 1,Level 1 Head,H1,h1,Huvudrubrik"/>
    <w:basedOn w:val="a"/>
    <w:next w:val="a"/>
    <w:link w:val="1Char"/>
    <w:qFormat/>
    <w:rsid w:val="00191181"/>
    <w:pPr>
      <w:keepNext/>
      <w:keepLines/>
      <w:spacing w:before="340" w:after="330" w:line="576" w:lineRule="auto"/>
      <w:jc w:val="center"/>
      <w:outlineLvl w:val="0"/>
    </w:pPr>
    <w:rPr>
      <w:kern w:val="44"/>
      <w:sz w:val="36"/>
      <w:szCs w:val="44"/>
    </w:rPr>
  </w:style>
  <w:style w:type="paragraph" w:styleId="2">
    <w:name w:val="heading 2"/>
    <w:aliases w:val="二级标题,标题 2 Char Char,heading 2,H2,h:2,h:2app,T2,A,h2,Header 2,l2,Level 2 Head,2,1.1  标题 2 Char"/>
    <w:basedOn w:val="a"/>
    <w:next w:val="a"/>
    <w:link w:val="2Char"/>
    <w:semiHidden/>
    <w:unhideWhenUsed/>
    <w:qFormat/>
    <w:rsid w:val="00191181"/>
    <w:pPr>
      <w:keepNext/>
      <w:keepLines/>
      <w:spacing w:before="260" w:after="260" w:line="412" w:lineRule="auto"/>
      <w:outlineLvl w:val="1"/>
    </w:pPr>
    <w:rPr>
      <w:rFonts w:ascii="Arial" w:eastAsia="黑体" w:hAnsi="Arial"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62F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一级标题 Char,heading 1 Char,h:1 Char,h:1app Char,level 1 Char,Level 1 Head Char,H1 Char,h1 Char,Huvudrubrik Char"/>
    <w:basedOn w:val="a0"/>
    <w:link w:val="1"/>
    <w:rsid w:val="00191181"/>
    <w:rPr>
      <w:rFonts w:ascii="Times New Roman" w:eastAsia="宋体" w:hAnsi="Times New Roman" w:cs="Times New Roman"/>
      <w:kern w:val="44"/>
      <w:sz w:val="36"/>
      <w:szCs w:val="44"/>
    </w:rPr>
  </w:style>
  <w:style w:type="character" w:customStyle="1" w:styleId="2Char">
    <w:name w:val="标题 2 Char"/>
    <w:aliases w:val="二级标题 Char,标题 2 Char Char Char,heading 2 Char,H2 Char,h:2 Char,h:2app Char,T2 Char,A Char,h2 Char,Header 2 Char,l2 Char,Level 2 Head Char,2 Char,1.1  标题 2 Char Char"/>
    <w:basedOn w:val="a0"/>
    <w:link w:val="2"/>
    <w:semiHidden/>
    <w:rsid w:val="00191181"/>
    <w:rPr>
      <w:rFonts w:ascii="Arial" w:eastAsia="黑体" w:hAnsi="Arial" w:cs="Times New Roman"/>
      <w:kern w:val="0"/>
      <w:sz w:val="32"/>
      <w:szCs w:val="32"/>
    </w:rPr>
  </w:style>
  <w:style w:type="paragraph" w:customStyle="1" w:styleId="p0">
    <w:name w:val="p0"/>
    <w:basedOn w:val="a"/>
    <w:rsid w:val="00B23384"/>
    <w:pPr>
      <w:widowControl/>
    </w:pPr>
    <w:rPr>
      <w:kern w:val="0"/>
      <w:szCs w:val="21"/>
    </w:rPr>
  </w:style>
  <w:style w:type="paragraph" w:styleId="a3">
    <w:name w:val="Normal (Web)"/>
    <w:basedOn w:val="a"/>
    <w:uiPriority w:val="99"/>
    <w:unhideWhenUsed/>
    <w:rsid w:val="00913D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34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55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55D"/>
    <w:rPr>
      <w:rFonts w:ascii="Times New Roman" w:eastAsia="宋体" w:hAnsi="Times New Roman" w:cs="Times New Roman"/>
      <w:sz w:val="18"/>
      <w:szCs w:val="18"/>
    </w:rPr>
  </w:style>
  <w:style w:type="character" w:customStyle="1" w:styleId="4Char">
    <w:name w:val="标题 4 Char"/>
    <w:basedOn w:val="a0"/>
    <w:link w:val="4"/>
    <w:rsid w:val="007462F5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3796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7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94601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7995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57196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2019-05-06T07:31:00Z</dcterms:created>
  <dcterms:modified xsi:type="dcterms:W3CDTF">2019-05-06T07:31:00Z</dcterms:modified>
</cp:coreProperties>
</file>