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ascii="Times New Roman" w:hAnsi="Times New Roman" w:eastAsia="宋体" w:cs="Times New Roman"/>
          <w:szCs w:val="24"/>
        </w:rPr>
      </w:pPr>
    </w:p>
    <w:p>
      <w:pPr>
        <w:spacing w:before="156" w:beforeLines="50" w:after="156" w:afterLines="50" w:line="360" w:lineRule="auto"/>
        <w:jc w:val="center"/>
        <w:rPr>
          <w:rFonts w:ascii="Times New Roman" w:hAnsi="Times New Roman" w:eastAsia="黑体" w:cs="Times New Roman"/>
          <w:b/>
          <w:sz w:val="72"/>
          <w:szCs w:val="72"/>
        </w:rPr>
      </w:pPr>
    </w:p>
    <w:p>
      <w:pPr>
        <w:spacing w:before="156" w:beforeLines="50" w:after="156" w:afterLines="50" w:line="360" w:lineRule="auto"/>
        <w:ind w:left="1687" w:hanging="1687" w:hangingChars="200"/>
        <w:jc w:val="left"/>
        <w:rPr>
          <w:rFonts w:ascii="Times New Roman" w:hAnsi="Times New Roman" w:eastAsia="黑体" w:cs="Times New Roman"/>
          <w:b/>
          <w:sz w:val="84"/>
          <w:szCs w:val="84"/>
        </w:rPr>
      </w:pPr>
      <w:r>
        <w:rPr>
          <w:rFonts w:hint="eastAsia" w:ascii="Times New Roman" w:hAnsi="Times New Roman" w:eastAsia="黑体" w:cs="Times New Roman"/>
          <w:b/>
          <w:sz w:val="84"/>
          <w:szCs w:val="84"/>
        </w:rPr>
        <w:t>鄂尔多斯</w:t>
      </w:r>
      <w:r>
        <w:rPr>
          <w:rFonts w:ascii="Times New Roman" w:hAnsi="Times New Roman" w:eastAsia="黑体" w:cs="Times New Roman"/>
          <w:b/>
          <w:sz w:val="84"/>
          <w:szCs w:val="84"/>
        </w:rPr>
        <w:t>市公共</w:t>
      </w:r>
      <w:r>
        <w:rPr>
          <w:rFonts w:hint="eastAsia" w:ascii="Times New Roman" w:hAnsi="Times New Roman" w:eastAsia="黑体" w:cs="Times New Roman"/>
          <w:b/>
          <w:sz w:val="84"/>
          <w:szCs w:val="84"/>
        </w:rPr>
        <w:t>资源</w:t>
      </w:r>
    </w:p>
    <w:p>
      <w:pPr>
        <w:spacing w:before="156" w:beforeLines="50" w:after="156" w:afterLines="50" w:line="360" w:lineRule="auto"/>
        <w:ind w:left="1680" w:leftChars="800"/>
        <w:jc w:val="left"/>
        <w:rPr>
          <w:rFonts w:ascii="Times New Roman" w:hAnsi="Times New Roman" w:eastAsia="黑体" w:cs="Times New Roman"/>
          <w:b/>
          <w:sz w:val="84"/>
          <w:szCs w:val="84"/>
        </w:rPr>
      </w:pPr>
      <w:r>
        <w:rPr>
          <w:rFonts w:ascii="Times New Roman" w:hAnsi="Times New Roman" w:eastAsia="黑体" w:cs="Times New Roman"/>
          <w:b/>
          <w:sz w:val="84"/>
          <w:szCs w:val="84"/>
        </w:rPr>
        <w:t>电</w:t>
      </w:r>
      <w:r>
        <w:rPr>
          <w:rFonts w:hint="eastAsia" w:ascii="Times New Roman" w:hAnsi="Times New Roman" w:eastAsia="黑体" w:cs="Times New Roman"/>
          <w:b/>
          <w:sz w:val="84"/>
          <w:szCs w:val="84"/>
        </w:rPr>
        <w:t>子</w:t>
      </w:r>
      <w:r>
        <w:rPr>
          <w:rFonts w:ascii="Times New Roman" w:hAnsi="Times New Roman" w:eastAsia="黑体" w:cs="Times New Roman"/>
          <w:b/>
          <w:sz w:val="84"/>
          <w:szCs w:val="84"/>
        </w:rPr>
        <w:t>交易平台</w:t>
      </w:r>
    </w:p>
    <w:p>
      <w:pPr>
        <w:spacing w:before="156" w:beforeLines="50" w:after="156" w:afterLines="50" w:line="360" w:lineRule="auto"/>
        <w:ind w:left="1680" w:leftChars="800"/>
        <w:jc w:val="left"/>
        <w:rPr>
          <w:rFonts w:ascii="Times New Roman" w:hAnsi="Times New Roman" w:eastAsia="黑体" w:cs="Times New Roman"/>
          <w:b/>
          <w:sz w:val="72"/>
          <w:szCs w:val="72"/>
        </w:rPr>
      </w:pPr>
      <w:r>
        <w:rPr>
          <w:rFonts w:hint="eastAsia" w:ascii="Times New Roman" w:hAnsi="Times New Roman" w:eastAsia="黑体" w:cs="Times New Roman"/>
          <w:b/>
          <w:sz w:val="72"/>
          <w:szCs w:val="72"/>
        </w:rPr>
        <w:t xml:space="preserve"> </w:t>
      </w:r>
    </w:p>
    <w:p>
      <w:pPr>
        <w:spacing w:before="156" w:beforeLines="50" w:after="156" w:afterLines="50" w:line="360" w:lineRule="auto"/>
        <w:jc w:val="center"/>
        <w:rPr>
          <w:rFonts w:ascii="Times New Roman" w:hAnsi="Times New Roman" w:eastAsia="黑体" w:cs="Times New Roman"/>
          <w:b/>
          <w:sz w:val="72"/>
          <w:szCs w:val="72"/>
        </w:rPr>
      </w:pPr>
      <w:r>
        <w:rPr>
          <w:rFonts w:hint="eastAsia" w:ascii="Times New Roman" w:hAnsi="Times New Roman" w:eastAsia="黑体" w:cs="Times New Roman"/>
          <w:b/>
          <w:sz w:val="72"/>
          <w:szCs w:val="72"/>
        </w:rPr>
        <w:t>招标人自行抽取专家</w:t>
      </w:r>
    </w:p>
    <w:p>
      <w:pPr>
        <w:spacing w:before="156" w:beforeLines="50" w:after="156" w:afterLines="50" w:line="360" w:lineRule="auto"/>
        <w:jc w:val="center"/>
        <w:rPr>
          <w:rFonts w:ascii="Times New Roman" w:hAnsi="Times New Roman" w:eastAsia="黑体" w:cs="Times New Roman"/>
          <w:b/>
          <w:sz w:val="72"/>
          <w:szCs w:val="72"/>
        </w:rPr>
      </w:pPr>
      <w:r>
        <w:rPr>
          <w:rFonts w:hint="eastAsia" w:ascii="Times New Roman" w:hAnsi="Times New Roman" w:eastAsia="黑体" w:cs="Times New Roman"/>
          <w:b/>
          <w:sz w:val="72"/>
          <w:szCs w:val="72"/>
        </w:rPr>
        <w:t>操作手册</w:t>
      </w:r>
    </w:p>
    <w:p>
      <w:pPr>
        <w:jc w:val="distribute"/>
        <w:rPr>
          <w:rFonts w:ascii="Times New Roman" w:hAnsi="Times New Roman" w:eastAsia="宋体" w:cs="Times New Roman"/>
          <w:szCs w:val="24"/>
        </w:rPr>
      </w:pPr>
    </w:p>
    <w:p>
      <w:pPr>
        <w:jc w:val="distribute"/>
        <w:rPr>
          <w:rFonts w:ascii="Times New Roman" w:hAnsi="Times New Roman" w:eastAsia="宋体" w:cs="Times New Roman"/>
          <w:szCs w:val="24"/>
        </w:rPr>
      </w:pPr>
    </w:p>
    <w:p>
      <w:pPr>
        <w:jc w:val="distribute"/>
        <w:rPr>
          <w:rFonts w:ascii="Times New Roman" w:hAnsi="Times New Roman" w:eastAsia="宋体" w:cs="Times New Roman"/>
          <w:szCs w:val="24"/>
        </w:rPr>
      </w:pPr>
      <w:r>
        <w:rPr>
          <w:rFonts w:ascii="Times New Roman" w:hAnsi="Times New Roman" w:eastAsia="宋体" w:cs="Times New Roman"/>
          <w:szCs w:val="24"/>
        </w:rPr>
        <mc:AlternateContent>
          <mc:Choice Requires="wpc">
            <w:drawing>
              <wp:inline distT="0" distB="0" distL="0" distR="0">
                <wp:extent cx="5326380" cy="3282315"/>
                <wp:effectExtent l="0" t="0" r="7620" b="0"/>
                <wp:docPr id="16"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文本框 1"/>
                        <wps:cNvSpPr txBox="1">
                          <a:spLocks noChangeArrowheads="1"/>
                        </wps:cNvSpPr>
                        <wps:spPr bwMode="auto">
                          <a:xfrm>
                            <a:off x="9500" y="2860613"/>
                            <a:ext cx="5316879" cy="261601"/>
                          </a:xfrm>
                          <a:prstGeom prst="rect">
                            <a:avLst/>
                          </a:prstGeom>
                          <a:solidFill>
                            <a:srgbClr val="C0C0C0"/>
                          </a:solidFill>
                          <a:ln>
                            <a:noFill/>
                          </a:ln>
                          <a:effectLst/>
                        </wps:spPr>
                        <wps:txbx>
                          <w:txbxContent>
                            <w:p>
                              <w:pPr>
                                <w:spacing w:before="120" w:after="120"/>
                              </w:pPr>
                            </w:p>
                          </w:txbxContent>
                        </wps:txbx>
                        <wps:bodyPr rot="0" vert="horz" wrap="square" lIns="91440" tIns="45720" rIns="91440" bIns="45720" anchor="t" anchorCtr="0" upright="1">
                          <a:noAutofit/>
                        </wps:bodyPr>
                      </wps:wsp>
                      <wps:wsp>
                        <wps:cNvPr id="14" name="文本框 2"/>
                        <wps:cNvSpPr txBox="1">
                          <a:spLocks noChangeArrowheads="1"/>
                        </wps:cNvSpPr>
                        <wps:spPr bwMode="auto">
                          <a:xfrm>
                            <a:off x="401906" y="1701107"/>
                            <a:ext cx="4455866" cy="1057304"/>
                          </a:xfrm>
                          <a:prstGeom prst="rect">
                            <a:avLst/>
                          </a:prstGeom>
                          <a:noFill/>
                          <a:ln>
                            <a:noFill/>
                          </a:ln>
                          <a:effectLst/>
                        </wps:spPr>
                        <wps:txbx>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wps:txbx>
                        <wps:bodyPr rot="0" vert="horz" wrap="square" lIns="0" tIns="0" rIns="0" bIns="0" anchor="t" anchorCtr="0" upright="1">
                          <a:noAutofit/>
                        </wps:bodyPr>
                      </wps:wsp>
                      <pic:pic xmlns:pic="http://schemas.openxmlformats.org/drawingml/2006/picture">
                        <pic:nvPicPr>
                          <pic:cNvPr id="15" name="图片 8" descr="Epoint新点"/>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628609" y="0"/>
                            <a:ext cx="4116761" cy="1764008"/>
                          </a:xfrm>
                          <a:prstGeom prst="rect">
                            <a:avLst/>
                          </a:prstGeom>
                          <a:noFill/>
                          <a:ln>
                            <a:noFill/>
                          </a:ln>
                          <a:effectLst/>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">
                  <v:fill on="f" focussize="0,0"/>
                  <v:stroke on="f"/>
                  <v:imagedata o:title=""/>
                  <o:lock v:ext="edit" aspectratio="t"/>
                </v:shape>
                <v:shape id="文本框 1" o:spid="_x0000_s1026" o:spt="202" type="#_x0000_t202" style="position:absolute;left:9500;top:2860613;height:261601;width:5316879;"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KjtA1AAAAAUBAAAPAAAAAAAAAAEAIAAAACIAAABkcnMvZG93&#10;bnJldi54bWxQSwECFAAUAAAACACHTuJAvTI/ID0CAABWBAAADgAAAAAAAAABACAAAAAjAQAAZHJz&#10;L2Uyb0RvYy54bWxQSwUGAAAAAAYABgBZAQAA0gUAAAAA&#10;">
                  <v:fill on="t" focussize="0,0"/>
                  <v:stroke on="f"/>
                  <v:imagedata o:title=""/>
                  <o:lock v:ext="edit" aspectratio="f"/>
                  <v:textbox>
                    <w:txbxContent>
                      <w:p>
                        <w:pPr>
                          <w:spacing w:before="120" w:after="120"/>
                        </w:pPr>
                      </w:p>
                    </w:txbxContent>
                  </v:textbox>
                </v:shape>
                <v:shape id="文本框 2" o:spid="_x0000_s1026" o:spt="202" type="#_x0000_t202" style="position:absolute;left:401906;top:1701107;height:1057304;width:4455866;"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CCNEPVAAAABQEA&#10;AA8AAAAAAAAAAQAgAAAAIgAAAGRycy9kb3ducmV2LnhtbFBLAQIUABQAAAAIAIdO4kB8dwrEHQIA&#10;ACAEAAAOAAAAAAAAAAEAIAAAACQBAABkcnMvZTJvRG9jLnhtbFBLBQYAAAAABgAGAFkBAACzBQAA&#10;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v:textbox>
                </v:shape>
                <v:shape id="图片 8" o:spid="_x0000_s1026" o:spt="75" alt="Epoint新点" type="#_x0000_t75" style="position:absolute;left:628609;top:0;height:1764008;width:4116761;"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">
                  <v:fill on="f" focussize="0,0"/>
                  <v:stroke on="f"/>
                  <v:imagedata r:id="rId4" o:title=""/>
                  <o:lock v:ext="edit" aspectratio="t"/>
                </v:shape>
                <w10:wrap type="none"/>
                <w10:anchorlock/>
              </v:group>
            </w:pict>
          </mc:Fallback>
        </mc:AlternateContent>
      </w:r>
    </w:p>
    <w:p>
      <w:r>
        <w:t>一</w:t>
      </w:r>
      <w:r>
        <w:rPr>
          <w:rFonts w:hint="eastAsia"/>
        </w:rPr>
        <w:t>、抽取专家</w:t>
      </w:r>
    </w:p>
    <w:p>
      <w:r>
        <w:rPr>
          <w:rFonts w:hint="eastAsia"/>
        </w:rPr>
        <w:t>1、</w:t>
      </w:r>
      <w:r>
        <w:t>招标人登陆会员端系统</w:t>
      </w:r>
      <w:r>
        <w:rPr>
          <w:rFonts w:hint="eastAsia"/>
        </w:rPr>
        <w:t>，</w:t>
      </w:r>
      <w:r>
        <w:t>选择建设单位登陆</w:t>
      </w:r>
      <w:r>
        <w:rPr>
          <w:rFonts w:hint="eastAsia"/>
        </w:rPr>
        <w:t>，</w:t>
      </w:r>
      <w:r>
        <w:t>如下图</w:t>
      </w:r>
      <w:r>
        <w:rPr>
          <w:rFonts w:hint="eastAsia"/>
        </w:rPr>
        <w:t>：</w:t>
      </w:r>
    </w:p>
    <w:p>
      <w:r>
        <w:drawing>
          <wp:inline distT="0" distB="0" distL="0" distR="0">
            <wp:extent cx="5274310" cy="23018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301875"/>
                    </a:xfrm>
                    <a:prstGeom prst="rect">
                      <a:avLst/>
                    </a:prstGeom>
                  </pic:spPr>
                </pic:pic>
              </a:graphicData>
            </a:graphic>
          </wp:inline>
        </w:drawing>
      </w:r>
    </w:p>
    <w:p>
      <w:r>
        <w:rPr>
          <w:rFonts w:hint="eastAsia"/>
        </w:rPr>
        <w:t>2、依次点击专家抽取通知-新增项目，如已添加过可点击修改，如下图：</w:t>
      </w:r>
    </w:p>
    <w:p>
      <w:r>
        <w:drawing>
          <wp:inline distT="0" distB="0" distL="0" distR="0">
            <wp:extent cx="5274310" cy="23018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301875"/>
                    </a:xfrm>
                    <a:prstGeom prst="rect">
                      <a:avLst/>
                    </a:prstGeom>
                  </pic:spPr>
                </pic:pic>
              </a:graphicData>
            </a:graphic>
          </wp:inline>
        </w:drawing>
      </w:r>
    </w:p>
    <w:p>
      <w:r>
        <w:rPr>
          <w:rFonts w:hint="eastAsia"/>
        </w:rPr>
        <w:t>3、</w:t>
      </w:r>
      <w:r>
        <w:t>选择对应的项目并设置评标时间及评标地点</w:t>
      </w:r>
      <w:r>
        <w:rPr>
          <w:rFonts w:hint="eastAsia"/>
        </w:rPr>
        <w:t>、招标人评委、</w:t>
      </w:r>
      <w:r>
        <w:t>回避要求</w:t>
      </w:r>
      <w:r>
        <w:rPr>
          <w:rFonts w:hint="eastAsia"/>
        </w:rPr>
        <w:t>、</w:t>
      </w:r>
      <w:r>
        <w:t>专业要求等信息</w:t>
      </w:r>
      <w:r>
        <w:rPr>
          <w:rFonts w:hint="eastAsia"/>
        </w:rPr>
        <w:t>，</w:t>
      </w:r>
      <w:r>
        <w:t>如下图</w:t>
      </w:r>
      <w:r>
        <w:rPr>
          <w:rFonts w:hint="eastAsia"/>
        </w:rPr>
        <w:t>：</w:t>
      </w:r>
    </w:p>
    <w:p>
      <w:r>
        <w:drawing>
          <wp:inline distT="0" distB="0" distL="0" distR="0">
            <wp:extent cx="5274310" cy="23018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4310" cy="2301875"/>
                    </a:xfrm>
                    <a:prstGeom prst="rect">
                      <a:avLst/>
                    </a:prstGeom>
                  </pic:spPr>
                </pic:pic>
              </a:graphicData>
            </a:graphic>
          </wp:inline>
        </w:drawing>
      </w:r>
    </w:p>
    <w:p/>
    <w:p/>
    <w:p/>
    <w:p>
      <w:r>
        <w:t>4</w:t>
      </w:r>
      <w:r>
        <w:rPr>
          <w:rFonts w:hint="eastAsia"/>
        </w:rPr>
        <w:t>、</w:t>
      </w:r>
      <w:r>
        <w:t>设置完成后点击下一步后</w:t>
      </w:r>
      <w:r>
        <w:rPr>
          <w:rFonts w:hint="eastAsia"/>
        </w:rPr>
        <w:t>，再点击抽取评委按钮（如没有出现此界面，可到未结束中查找</w:t>
      </w:r>
      <w:r>
        <w:rPr>
          <w:rFonts w:hint="eastAsia"/>
          <w:lang w:eastAsia="zh-CN"/>
        </w:rPr>
        <w:t>并点击操作按纽</w:t>
      </w:r>
      <w:r>
        <w:rPr>
          <w:rFonts w:hint="eastAsia"/>
        </w:rPr>
        <w:t>进入），如下图：</w:t>
      </w:r>
    </w:p>
    <w:p>
      <w:r>
        <w:drawing>
          <wp:inline distT="0" distB="0" distL="0" distR="0">
            <wp:extent cx="5274310" cy="3415665"/>
            <wp:effectExtent l="0" t="0" r="254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3415665"/>
                    </a:xfrm>
                    <a:prstGeom prst="rect">
                      <a:avLst/>
                    </a:prstGeom>
                  </pic:spPr>
                </pic:pic>
              </a:graphicData>
            </a:graphic>
          </wp:inline>
        </w:drawing>
      </w:r>
    </w:p>
    <w:p>
      <w:r>
        <w:rPr>
          <w:rFonts w:hint="eastAsia"/>
        </w:rPr>
        <w:t>6、</w:t>
      </w:r>
      <w:r>
        <w:t>点击抽取评委按钮后</w:t>
      </w:r>
      <w:r>
        <w:rPr>
          <w:rFonts w:hint="eastAsia"/>
        </w:rPr>
        <w:t>，</w:t>
      </w:r>
      <w:r>
        <w:t>点击下方抽取</w:t>
      </w:r>
      <w:r>
        <w:rPr>
          <w:rFonts w:hint="eastAsia"/>
        </w:rPr>
        <w:t>，</w:t>
      </w:r>
      <w:r>
        <w:t>进行抽取专家</w:t>
      </w:r>
      <w:r>
        <w:rPr>
          <w:rFonts w:hint="eastAsia"/>
        </w:rPr>
        <w:t>，</w:t>
      </w:r>
      <w:r>
        <w:t>如下图</w:t>
      </w:r>
      <w:r>
        <w:rPr>
          <w:rFonts w:hint="eastAsia"/>
        </w:rPr>
        <w:t>：</w:t>
      </w:r>
    </w:p>
    <w:p>
      <w:r>
        <w:drawing>
          <wp:inline distT="0" distB="0" distL="0" distR="0">
            <wp:extent cx="5274310" cy="3279140"/>
            <wp:effectExtent l="0" t="0" r="254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3279140"/>
                    </a:xfrm>
                    <a:prstGeom prst="rect">
                      <a:avLst/>
                    </a:prstGeom>
                  </pic:spPr>
                </pic:pic>
              </a:graphicData>
            </a:graphic>
          </wp:inline>
        </w:drawing>
      </w:r>
    </w:p>
    <w:p>
      <w:r>
        <w:rPr>
          <w:rFonts w:hint="eastAsia"/>
        </w:rPr>
        <w:t>7、</w:t>
      </w:r>
      <w:r>
        <w:t>抽取成功会弹出提示框</w:t>
      </w:r>
      <w:r>
        <w:rPr>
          <w:rFonts w:hint="eastAsia"/>
        </w:rPr>
        <w:t>，</w:t>
      </w:r>
      <w:r>
        <w:t>抽取成功</w:t>
      </w:r>
      <w:r>
        <w:rPr>
          <w:rFonts w:hint="eastAsia"/>
        </w:rPr>
        <w:t>，</w:t>
      </w:r>
      <w:r>
        <w:t>如下图</w:t>
      </w:r>
      <w:r>
        <w:rPr>
          <w:rFonts w:hint="eastAsia"/>
        </w:rPr>
        <w:t>：</w:t>
      </w:r>
    </w:p>
    <w:p>
      <w:r>
        <w:drawing>
          <wp:inline distT="0" distB="0" distL="0" distR="0">
            <wp:extent cx="5274310" cy="34074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407410"/>
                    </a:xfrm>
                    <a:prstGeom prst="rect">
                      <a:avLst/>
                    </a:prstGeom>
                  </pic:spPr>
                </pic:pic>
              </a:graphicData>
            </a:graphic>
          </wp:inline>
        </w:drawing>
      </w:r>
    </w:p>
    <w:p>
      <w:r>
        <w:rPr>
          <w:rFonts w:hint="eastAsia"/>
        </w:rPr>
        <w:t>8、</w:t>
      </w:r>
      <w:r>
        <w:t>抽取成功后点击通知评委</w:t>
      </w:r>
      <w:r>
        <w:rPr>
          <w:rFonts w:hint="eastAsia"/>
        </w:rPr>
        <w:t>，</w:t>
      </w:r>
      <w:r>
        <w:t>如下图</w:t>
      </w:r>
      <w:r>
        <w:rPr>
          <w:rFonts w:hint="eastAsia"/>
        </w:rPr>
        <w:t>：</w:t>
      </w:r>
    </w:p>
    <w:p>
      <w:r>
        <w:drawing>
          <wp:inline distT="0" distB="0" distL="0" distR="0">
            <wp:extent cx="5274310" cy="34074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3407410"/>
                    </a:xfrm>
                    <a:prstGeom prst="rect">
                      <a:avLst/>
                    </a:prstGeom>
                  </pic:spPr>
                </pic:pic>
              </a:graphicData>
            </a:graphic>
          </wp:inline>
        </w:drawing>
      </w:r>
    </w:p>
    <w:p>
      <w:r>
        <w:rPr>
          <w:rFonts w:hint="eastAsia"/>
        </w:rPr>
        <w:t>9、</w:t>
      </w:r>
      <w:r>
        <w:t>点击</w:t>
      </w:r>
      <w:r>
        <w:rPr>
          <w:rFonts w:hint="eastAsia"/>
          <w:lang w:eastAsia="zh-CN"/>
        </w:rPr>
        <w:t>“</w:t>
      </w:r>
      <w:r>
        <w:t>开始通知</w:t>
      </w:r>
      <w:r>
        <w:rPr>
          <w:rFonts w:hint="eastAsia"/>
          <w:lang w:eastAsia="zh-CN"/>
        </w:rPr>
        <w:t>”，系统进行自动通知。</w:t>
      </w:r>
      <w:r>
        <w:t>如下图</w:t>
      </w:r>
      <w:r>
        <w:rPr>
          <w:rFonts w:hint="eastAsia"/>
        </w:rPr>
        <w:t>：</w:t>
      </w:r>
    </w:p>
    <w:p>
      <w:r>
        <w:drawing>
          <wp:inline distT="0" distB="0" distL="0" distR="0">
            <wp:extent cx="5274310" cy="23018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301875"/>
                    </a:xfrm>
                    <a:prstGeom prst="rect">
                      <a:avLst/>
                    </a:prstGeom>
                  </pic:spPr>
                </pic:pic>
              </a:graphicData>
            </a:graphic>
          </wp:inline>
        </w:drawing>
      </w:r>
    </w:p>
    <w:p/>
    <w:p/>
    <w:p/>
    <w:p/>
    <w:p/>
    <w:p>
      <w:r>
        <w:rPr>
          <w:rFonts w:hint="eastAsia"/>
        </w:rPr>
        <w:t>1</w:t>
      </w:r>
      <w:r>
        <w:t>0</w:t>
      </w:r>
      <w:r>
        <w:rPr>
          <w:rFonts w:hint="eastAsia"/>
        </w:rPr>
        <w:t>、</w:t>
      </w:r>
      <w:r>
        <w:t>在完成</w:t>
      </w:r>
      <w:r>
        <w:rPr>
          <w:rFonts w:hint="eastAsia"/>
          <w:lang w:eastAsia="zh-CN"/>
        </w:rPr>
        <w:t>通知</w:t>
      </w:r>
      <w:r>
        <w:t>后</w:t>
      </w:r>
      <w:r>
        <w:rPr>
          <w:rFonts w:hint="eastAsia"/>
        </w:rPr>
        <w:t>，</w:t>
      </w:r>
      <w:r>
        <w:t>会提示完成通知按钮</w:t>
      </w:r>
      <w:r>
        <w:rPr>
          <w:rFonts w:hint="eastAsia"/>
        </w:rPr>
        <w:t>，</w:t>
      </w:r>
      <w:r>
        <w:t>如下图</w:t>
      </w:r>
      <w:r>
        <w:rPr>
          <w:rFonts w:hint="eastAsia"/>
        </w:rPr>
        <w:t>：</w:t>
      </w:r>
    </w:p>
    <w:p>
      <w:r>
        <w:drawing>
          <wp:inline distT="0" distB="0" distL="0" distR="0">
            <wp:extent cx="5274310" cy="2426970"/>
            <wp:effectExtent l="0" t="0" r="2540"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426970"/>
                    </a:xfrm>
                    <a:prstGeom prst="rect">
                      <a:avLst/>
                    </a:prstGeom>
                  </pic:spPr>
                </pic:pic>
              </a:graphicData>
            </a:graphic>
          </wp:inline>
        </w:drawing>
      </w:r>
    </w:p>
    <w:p>
      <w:pPr>
        <w:rPr>
          <w:color w:val="FF0000"/>
        </w:rPr>
      </w:pPr>
      <w:r>
        <w:rPr>
          <w:color w:val="FF0000"/>
        </w:rPr>
        <w:t>注</w:t>
      </w:r>
      <w:r>
        <w:rPr>
          <w:rFonts w:hint="eastAsia"/>
          <w:color w:val="FF0000"/>
        </w:rPr>
        <w:t>：</w:t>
      </w:r>
      <w:r>
        <w:rPr>
          <w:color w:val="FF0000"/>
        </w:rPr>
        <w:t>开始通知后无需</w:t>
      </w:r>
      <w:r>
        <w:rPr>
          <w:rFonts w:hint="eastAsia"/>
          <w:color w:val="FF0000"/>
          <w:lang w:eastAsia="zh-CN"/>
        </w:rPr>
        <w:t>任何</w:t>
      </w:r>
      <w:r>
        <w:rPr>
          <w:color w:val="FF0000"/>
        </w:rPr>
        <w:t>操作</w:t>
      </w:r>
      <w:r>
        <w:rPr>
          <w:rFonts w:hint="eastAsia"/>
          <w:color w:val="FF0000"/>
        </w:rPr>
        <w:t>，</w:t>
      </w:r>
      <w:r>
        <w:rPr>
          <w:color w:val="FF0000"/>
        </w:rPr>
        <w:t>等待通知完成</w:t>
      </w:r>
      <w:r>
        <w:rPr>
          <w:rFonts w:hint="eastAsia"/>
          <w:color w:val="FF0000"/>
        </w:rPr>
        <w:t>，</w:t>
      </w:r>
      <w:r>
        <w:rPr>
          <w:color w:val="FF0000"/>
        </w:rPr>
        <w:t>如提示缺评委</w:t>
      </w:r>
      <w:r>
        <w:rPr>
          <w:rFonts w:hint="eastAsia"/>
          <w:color w:val="FF0000"/>
        </w:rPr>
        <w:t>，</w:t>
      </w:r>
      <w:r>
        <w:rPr>
          <w:color w:val="FF0000"/>
        </w:rPr>
        <w:t>请二次通知或者更换专业后在抽取专家继续通知</w:t>
      </w:r>
      <w:r>
        <w:rPr>
          <w:rFonts w:hint="eastAsia"/>
          <w:color w:val="FF0000"/>
        </w:rPr>
        <w:t>。</w:t>
      </w:r>
    </w:p>
    <w:p>
      <w:r>
        <w:rPr>
          <w:rFonts w:hint="eastAsia"/>
        </w:rPr>
        <w:t>二、补抽专家</w:t>
      </w:r>
    </w:p>
    <w:p>
      <w:r>
        <w:rPr>
          <w:rFonts w:hint="eastAsia"/>
        </w:rPr>
        <w:t>1、在第一步抽取完成专家后，由于专家迟到、请假、无锁等情况出现，需要进行补抽专家的操作，找到自己相应的项目点击操作，如下图：</w:t>
      </w:r>
    </w:p>
    <w:p>
      <w:r>
        <w:drawing>
          <wp:inline distT="0" distB="0" distL="0" distR="0">
            <wp:extent cx="5274310" cy="20574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057400"/>
                    </a:xfrm>
                    <a:prstGeom prst="rect">
                      <a:avLst/>
                    </a:prstGeom>
                  </pic:spPr>
                </pic:pic>
              </a:graphicData>
            </a:graphic>
          </wp:inline>
        </w:drawing>
      </w:r>
    </w:p>
    <w:p>
      <w:r>
        <w:rPr>
          <w:rFonts w:hint="eastAsia"/>
        </w:rPr>
        <w:t>2、进入操作按钮后，点击通知评委，如下图：</w:t>
      </w:r>
    </w:p>
    <w:p>
      <w:r>
        <w:drawing>
          <wp:inline distT="0" distB="0" distL="0" distR="0">
            <wp:extent cx="5274310" cy="23241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324100"/>
                    </a:xfrm>
                    <a:prstGeom prst="rect">
                      <a:avLst/>
                    </a:prstGeom>
                  </pic:spPr>
                </pic:pic>
              </a:graphicData>
            </a:graphic>
          </wp:inline>
        </w:drawing>
      </w:r>
    </w:p>
    <w:p/>
    <w:p/>
    <w:p>
      <w:r>
        <w:rPr>
          <w:rFonts w:hint="eastAsia"/>
        </w:rPr>
        <w:t>3、进入通知界面先修改请假专家及无锁专家的状态，点击</w:t>
      </w:r>
      <w:r>
        <w:rPr>
          <w:rFonts w:hint="eastAsia"/>
          <w:lang w:eastAsia="zh-CN"/>
        </w:rPr>
        <w:t>“</w:t>
      </w:r>
      <w:r>
        <w:rPr>
          <w:rFonts w:hint="eastAsia"/>
        </w:rPr>
        <w:t>修改通知结果</w:t>
      </w:r>
      <w:r>
        <w:rPr>
          <w:rFonts w:hint="eastAsia"/>
          <w:lang w:eastAsia="zh-CN"/>
        </w:rPr>
        <w:t>”，输入请假专家、无锁专家的姓名和电话进行查找，对查找出的专家进行状态修改，选择“请假”或“无锁”后并在前面序号框点选</w:t>
      </w:r>
      <w:r>
        <w:rPr>
          <w:rFonts w:hint="eastAsia"/>
        </w:rPr>
        <w:t>，</w:t>
      </w:r>
      <w:r>
        <w:rPr>
          <w:rFonts w:hint="eastAsia"/>
          <w:lang w:eastAsia="zh-CN"/>
        </w:rPr>
        <w:t>完成后点击“保存通知结果”</w:t>
      </w:r>
      <w:r>
        <w:rPr>
          <w:rFonts w:hint="eastAsia"/>
        </w:rPr>
        <w:t>如下图：</w:t>
      </w:r>
    </w:p>
    <w:p>
      <w:r>
        <w:drawing>
          <wp:inline distT="0" distB="0" distL="0" distR="0">
            <wp:extent cx="5274310" cy="230187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5274310" cy="2301875"/>
                    </a:xfrm>
                    <a:prstGeom prst="rect">
                      <a:avLst/>
                    </a:prstGeom>
                  </pic:spPr>
                </pic:pic>
              </a:graphicData>
            </a:graphic>
          </wp:inline>
        </w:drawing>
      </w:r>
    </w:p>
    <w:p/>
    <w:p>
      <w:pPr>
        <w:rPr>
          <w:rFonts w:hint="eastAsia" w:eastAsiaTheme="minorEastAsia"/>
          <w:lang w:eastAsia="zh-CN"/>
        </w:rPr>
      </w:pPr>
      <w:r>
        <w:rPr>
          <w:rFonts w:hint="eastAsia"/>
          <w:lang w:eastAsia="zh-CN"/>
        </w:rPr>
        <w:t>（注：专家迟到无需修改通知结果。直接点“继续通知”）</w:t>
      </w:r>
    </w:p>
    <w:p/>
    <w:p/>
    <w:p>
      <w:pPr>
        <w:rPr>
          <w:rFonts w:hint="eastAsia"/>
        </w:rPr>
      </w:pPr>
    </w:p>
    <w:p>
      <w:r>
        <w:t>4</w:t>
      </w:r>
      <w:r>
        <w:rPr>
          <w:rFonts w:hint="eastAsia"/>
        </w:rPr>
        <w:t>、保存修改通知结果后，点击继续通知-开始通知，可看到上次抽取专家有迟到、无锁、请假人员，如下图：</w:t>
      </w:r>
    </w:p>
    <w:p>
      <w:r>
        <w:drawing>
          <wp:inline distT="0" distB="0" distL="0" distR="0">
            <wp:extent cx="5274310" cy="340741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4310" cy="3407410"/>
                    </a:xfrm>
                    <a:prstGeom prst="rect">
                      <a:avLst/>
                    </a:prstGeom>
                  </pic:spPr>
                </pic:pic>
              </a:graphicData>
            </a:graphic>
          </wp:inline>
        </w:drawing>
      </w:r>
    </w:p>
    <w:p>
      <w:pPr>
        <w:rPr>
          <w:color w:val="FF0000"/>
        </w:rPr>
      </w:pPr>
      <w:r>
        <w:rPr>
          <w:color w:val="FF0000"/>
        </w:rPr>
        <w:t>注</w:t>
      </w:r>
      <w:r>
        <w:rPr>
          <w:rFonts w:hint="eastAsia"/>
          <w:color w:val="FF0000"/>
        </w:rPr>
        <w:t>：</w:t>
      </w:r>
      <w:r>
        <w:rPr>
          <w:color w:val="FF0000"/>
        </w:rPr>
        <w:t>如提示缺评委</w:t>
      </w:r>
      <w:r>
        <w:rPr>
          <w:rFonts w:hint="eastAsia"/>
          <w:color w:val="FF0000"/>
        </w:rPr>
        <w:t>，</w:t>
      </w:r>
      <w:r>
        <w:rPr>
          <w:color w:val="FF0000"/>
        </w:rPr>
        <w:t>请</w:t>
      </w:r>
      <w:r>
        <w:rPr>
          <w:rFonts w:hint="eastAsia"/>
          <w:color w:val="FF0000"/>
        </w:rPr>
        <w:t>返回</w:t>
      </w:r>
      <w:r>
        <w:rPr>
          <w:color w:val="FF0000"/>
        </w:rPr>
        <w:t>进行抽取专家</w:t>
      </w:r>
      <w:r>
        <w:rPr>
          <w:rFonts w:hint="eastAsia"/>
          <w:color w:val="FF0000"/>
        </w:rPr>
        <w:t>操作后</w:t>
      </w:r>
      <w:r>
        <w:rPr>
          <w:color w:val="FF0000"/>
        </w:rPr>
        <w:t>在进行通知</w:t>
      </w:r>
      <w:r>
        <w:rPr>
          <w:rFonts w:hint="eastAsia"/>
          <w:color w:val="FF0000"/>
        </w:rPr>
        <w:t>，如第一步抽取专家。</w:t>
      </w:r>
    </w:p>
    <w:p>
      <w:r>
        <w:t>5</w:t>
      </w:r>
      <w:r>
        <w:rPr>
          <w:rFonts w:hint="eastAsia"/>
        </w:rPr>
        <w:t>、补抽完成后，也会弹出通知结束对话框，等待弹出点击确定即可，如下图：</w:t>
      </w:r>
    </w:p>
    <w:p>
      <w:r>
        <w:drawing>
          <wp:inline distT="0" distB="0" distL="0" distR="0">
            <wp:extent cx="5274310" cy="2385060"/>
            <wp:effectExtent l="0" t="0" r="2540"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385060"/>
                    </a:xfrm>
                    <a:prstGeom prst="rect">
                      <a:avLst/>
                    </a:prstGeom>
                  </pic:spPr>
                </pic:pic>
              </a:graphicData>
            </a:graphic>
          </wp:inline>
        </w:drawing>
      </w:r>
    </w:p>
    <w:p>
      <w:r>
        <w:t>三</w:t>
      </w:r>
      <w:r>
        <w:rPr>
          <w:rFonts w:hint="eastAsia"/>
        </w:rPr>
        <w:t>、</w:t>
      </w:r>
      <w:r>
        <w:t>招标人评委添加及绑定CA锁</w:t>
      </w:r>
    </w:p>
    <w:p>
      <w:r>
        <w:rPr>
          <w:rFonts w:hint="eastAsia"/>
        </w:rPr>
        <w:t>1、招标人评委添加：</w:t>
      </w:r>
    </w:p>
    <w:p>
      <w:r>
        <w:rPr>
          <w:rFonts w:hint="eastAsia"/>
        </w:rPr>
        <w:t>（1）可由建设单位身份登录后点击专家抽取通知中的新建项目或者修改按钮，如下图：</w:t>
      </w:r>
      <w:r>
        <w:drawing>
          <wp:inline distT="0" distB="0" distL="0" distR="0">
            <wp:extent cx="5274310" cy="23018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74310" cy="2301875"/>
                    </a:xfrm>
                    <a:prstGeom prst="rect">
                      <a:avLst/>
                    </a:prstGeom>
                  </pic:spPr>
                </pic:pic>
              </a:graphicData>
            </a:graphic>
          </wp:inline>
        </w:drawing>
      </w:r>
    </w:p>
    <w:p>
      <w:r>
        <w:rPr>
          <w:rFonts w:hint="eastAsia"/>
        </w:rPr>
        <w:t>（2）点击修改或者新建项目后进入抽取专家页面，此页面中添加招标人评委，如下图：</w:t>
      </w:r>
    </w:p>
    <w:p>
      <w:r>
        <w:drawing>
          <wp:inline distT="0" distB="0" distL="0" distR="0">
            <wp:extent cx="5274310" cy="230187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301875"/>
                    </a:xfrm>
                    <a:prstGeom prst="rect">
                      <a:avLst/>
                    </a:prstGeom>
                  </pic:spPr>
                </pic:pic>
              </a:graphicData>
            </a:graphic>
          </wp:inline>
        </w:drawing>
      </w:r>
    </w:p>
    <w:p>
      <w:pPr>
        <w:rPr>
          <w:color w:val="FF0000"/>
        </w:rPr>
      </w:pPr>
      <w:r>
        <w:rPr>
          <w:rFonts w:hint="eastAsia"/>
          <w:color w:val="FF0000"/>
        </w:rPr>
        <w:t>注：招标人评委添加与抽取通知专家信息完成后，点击下一步进行抽取专家工作。</w:t>
      </w:r>
    </w:p>
    <w:p>
      <w:r>
        <w:rPr>
          <w:rFonts w:hint="eastAsia"/>
        </w:rPr>
        <w:t>2、招标人绑锁：</w:t>
      </w:r>
    </w:p>
    <w:p>
      <w:r>
        <w:rPr>
          <w:rFonts w:hint="eastAsia"/>
        </w:rPr>
        <w:t>（1）新增完成招标人评委后，确认招标人评委锁没有过期，且锁里的名字与招标人评委名字一致，可登陆招标人系统点击招标人评委证书管理，进行绑锁操作，如下图：</w:t>
      </w:r>
    </w:p>
    <w:p>
      <w:r>
        <w:drawing>
          <wp:inline distT="0" distB="0" distL="0" distR="0">
            <wp:extent cx="5274310" cy="230187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301875"/>
                    </a:xfrm>
                    <a:prstGeom prst="rect">
                      <a:avLst/>
                    </a:prstGeom>
                  </pic:spPr>
                </pic:pic>
              </a:graphicData>
            </a:graphic>
          </wp:inline>
        </w:drawing>
      </w:r>
    </w:p>
    <w:p>
      <w:r>
        <w:rPr>
          <w:rFonts w:hint="eastAsia"/>
        </w:rPr>
        <w:t>（2）点击发证处的加号+，进入绑锁界面，如下图：</w:t>
      </w:r>
    </w:p>
    <w:p>
      <w:r>
        <w:drawing>
          <wp:inline distT="0" distB="0" distL="0" distR="0">
            <wp:extent cx="5274310" cy="230187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301875"/>
                    </a:xfrm>
                    <a:prstGeom prst="rect">
                      <a:avLst/>
                    </a:prstGeom>
                  </pic:spPr>
                </pic:pic>
              </a:graphicData>
            </a:graphic>
          </wp:inline>
        </w:drawing>
      </w:r>
    </w:p>
    <w:p>
      <w:r>
        <w:rPr>
          <w:rFonts w:hint="eastAsia"/>
        </w:rPr>
        <w:t>（3）点击读取，读取锁信息后再点击保存，完成绑锁，如下图：</w:t>
      </w:r>
    </w:p>
    <w:p>
      <w:r>
        <w:drawing>
          <wp:inline distT="0" distB="0" distL="0" distR="0">
            <wp:extent cx="5274310" cy="230187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2301875"/>
                    </a:xfrm>
                    <a:prstGeom prst="rect">
                      <a:avLst/>
                    </a:prstGeom>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99637E"/>
    <w:rsid w:val="30996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2021-03-26T02:40:00Z</dcterms:created>
  <dc:creator>交易中心</dc:creator>
  <cp:lastModifiedBy>交易中心</cp:lastModifiedBy>
  <dcterms:modified xsi:type="dcterms:W3CDTF">2021-03-26T02:41:20Z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