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鄂尔多斯市公共资源交易中心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鄂托克旗分中心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“我为群众办实事”意见征求表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2144"/>
        <w:gridCol w:w="214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所在单位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意见及建议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事项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</w:trPr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现状及原因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</w:trPr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其他建议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17E6D"/>
    <w:rsid w:val="00D964C5"/>
    <w:rsid w:val="03781CE1"/>
    <w:rsid w:val="08E718F8"/>
    <w:rsid w:val="0BFC02A2"/>
    <w:rsid w:val="0C9B4927"/>
    <w:rsid w:val="0FEF026B"/>
    <w:rsid w:val="17833FBC"/>
    <w:rsid w:val="1FE17E6D"/>
    <w:rsid w:val="3BD706B1"/>
    <w:rsid w:val="49051B1D"/>
    <w:rsid w:val="4EE0397E"/>
    <w:rsid w:val="535A425A"/>
    <w:rsid w:val="67993C65"/>
    <w:rsid w:val="6A366A8F"/>
    <w:rsid w:val="6B990924"/>
    <w:rsid w:val="746A2816"/>
    <w:rsid w:val="7BB725F1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2021-04-22T02:09:00Z</dcterms:created>
  <dc:creator>不叫采妮不回头</dc:creator>
  <cp:lastModifiedBy>腾格里</cp:lastModifiedBy>
  <cp:lastPrinted>2021-04-30T00:49:00Z</cp:lastPrinted>
  <dcterms:modified xsi:type="dcterms:W3CDTF">2021-05-20T08:00:13Z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25D486769120402B96349E053038660D</vt:lpwstr>
  </property>
</Properties>
</file>