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040D2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8209915"/>
            <wp:effectExtent l="0" t="0" r="2540" b="635"/>
            <wp:docPr id="12" name="图片 12" descr="应急管理局（政务服务局11楼能源专线）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应急管理局（政务服务局11楼能源专线）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820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8395335"/>
            <wp:effectExtent l="0" t="0" r="13335" b="5715"/>
            <wp:docPr id="11" name="图片 11" descr="应急管理局（政务服务局11楼能源专线）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应急管理局（政务服务局11楼能源专线）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8161020"/>
            <wp:effectExtent l="0" t="0" r="8255" b="11430"/>
            <wp:docPr id="10" name="图片 10" descr="应急管理局（政务服务局11楼能源专线）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应急管理局（政务服务局11楼能源专线）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8361045"/>
            <wp:effectExtent l="0" t="0" r="12065" b="1905"/>
            <wp:docPr id="9" name="图片 9" descr="应急管理局（政务服务局11楼能源专线）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应急管理局（政务服务局11楼能源专线）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3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743825"/>
            <wp:effectExtent l="0" t="0" r="8255" b="9525"/>
            <wp:docPr id="8" name="图片 8" descr="应急管理局（政务服务局11楼能源专线）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应急管理局（政务服务局11楼能源专线）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8355330"/>
            <wp:effectExtent l="0" t="0" r="3175" b="7620"/>
            <wp:docPr id="7" name="图片 7" descr="应急管理局（政务服务局11楼能源专线）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应急管理局（政务服务局11楼能源专线）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35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8128635"/>
            <wp:effectExtent l="0" t="0" r="5080" b="5715"/>
            <wp:docPr id="6" name="图片 6" descr="应急管理局（政务服务局11楼能源专线）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应急管理局（政务服务局11楼能源专线）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12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8351520"/>
            <wp:effectExtent l="0" t="0" r="14605" b="11430"/>
            <wp:docPr id="5" name="图片 5" descr="应急管理局（政务服务局11楼能源专线）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应急管理局（政务服务局11楼能源专线）_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8324850"/>
            <wp:effectExtent l="0" t="0" r="16510" b="0"/>
            <wp:docPr id="4" name="图片 4" descr="应急管理局（政务服务局11楼能源专线）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应急管理局（政务服务局11楼能源专线）_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8075930"/>
            <wp:effectExtent l="0" t="0" r="16510" b="1270"/>
            <wp:docPr id="3" name="图片 3" descr="应急管理局（政务服务局11楼能源专线）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应急管理局（政务服务局11楼能源专线）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807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872095"/>
            <wp:effectExtent l="0" t="0" r="5715" b="14605"/>
            <wp:docPr id="2" name="图片 2" descr="应急管理局（政务服务局11楼能源专线）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应急管理局（政务服务局11楼能源专线）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8592820"/>
            <wp:effectExtent l="0" t="0" r="1270" b="17780"/>
            <wp:docPr id="1" name="图片 1" descr="应急管理局（政务服务局11楼能源专线）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应急管理局（政务服务局11楼能源专线）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859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1356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2025-09-04T03:19:28Z</dcterms:created>
  <dc:creator>Administrator</dc:creator>
  <cp:lastModifiedBy>…………</cp:lastModifiedBy>
  <dcterms:modified xsi:type="dcterms:W3CDTF">2025-09-04T03:20:37Z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eyJoZGlkIjoiZGY5MGJhOTAwMmRkZWU2NmI1ODgwYzFiMTE4NmI3OTgiLCJ1c2VySWQiOiIyNzYwNDMwMTUifQ==</vt:lpwstr>
  </property>
  <property fmtid="{D5CDD505-2E9C-101B-9397-08002B2CF9AE}" pid="4" name="ICV">
    <vt:lpwstr>16A53B11A1924BF0B82C35C1E52C2CC0_12</vt:lpwstr>
  </property>
</Properties>
</file>