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A7" w:rsidRPr="00370CA7" w:rsidRDefault="00F66C30" w:rsidP="006B59D2"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bookmarkStart w:id="0" w:name="_GoBack"/>
      <w:r w:rsidRPr="00370CA7">
        <w:rPr>
          <w:rFonts w:ascii="方正小标宋简体" w:eastAsia="方正小标宋简体" w:hint="eastAsia"/>
          <w:sz w:val="40"/>
          <w:szCs w:val="44"/>
        </w:rPr>
        <w:t>鄂尔多斯市</w:t>
      </w:r>
      <w:r w:rsidR="002F52DC" w:rsidRPr="00370CA7">
        <w:rPr>
          <w:rFonts w:ascii="方正小标宋简体" w:eastAsia="方正小标宋简体" w:hint="eastAsia"/>
          <w:sz w:val="40"/>
          <w:szCs w:val="44"/>
        </w:rPr>
        <w:t>准格尔旗</w:t>
      </w:r>
      <w:r w:rsidR="006D39D9" w:rsidRPr="00370CA7">
        <w:rPr>
          <w:rFonts w:ascii="方正小标宋简体" w:eastAsia="方正小标宋简体" w:hint="eastAsia"/>
          <w:sz w:val="40"/>
          <w:szCs w:val="44"/>
        </w:rPr>
        <w:t>公共资源交易中心</w:t>
      </w:r>
    </w:p>
    <w:p w:rsidR="004279AF" w:rsidRPr="00370CA7" w:rsidRDefault="002F52DC" w:rsidP="006B59D2"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r w:rsidRPr="00370CA7">
        <w:rPr>
          <w:rFonts w:ascii="方正小标宋简体" w:eastAsia="方正小标宋简体" w:hint="eastAsia"/>
          <w:sz w:val="40"/>
          <w:szCs w:val="44"/>
        </w:rPr>
        <w:t>政风行风征求意见表</w:t>
      </w:r>
    </w:p>
    <w:p w:rsidR="002F52DC" w:rsidRPr="006B59D2" w:rsidRDefault="002F52DC">
      <w:pPr>
        <w:rPr>
          <w:sz w:val="18"/>
          <w:szCs w:val="18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4847"/>
        <w:gridCol w:w="1316"/>
        <w:gridCol w:w="1476"/>
        <w:gridCol w:w="1156"/>
      </w:tblGrid>
      <w:tr w:rsidR="00F66C30" w:rsidRPr="00A969F4" w:rsidTr="00370CA7">
        <w:trPr>
          <w:trHeight w:val="259"/>
          <w:jc w:val="center"/>
        </w:trPr>
        <w:tc>
          <w:tcPr>
            <w:tcW w:w="549" w:type="dxa"/>
            <w:vMerge w:val="restart"/>
          </w:tcPr>
          <w:p w:rsidR="00F66C30" w:rsidRPr="00370CA7" w:rsidRDefault="00F66C30" w:rsidP="00A969F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370CA7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4847" w:type="dxa"/>
            <w:vMerge w:val="restart"/>
            <w:shd w:val="clear" w:color="auto" w:fill="auto"/>
            <w:vAlign w:val="center"/>
          </w:tcPr>
          <w:p w:rsidR="00F66C30" w:rsidRPr="00370CA7" w:rsidRDefault="00F66C30" w:rsidP="00A969F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370CA7">
              <w:rPr>
                <w:rFonts w:ascii="黑体" w:eastAsia="黑体" w:hint="eastAsia"/>
                <w:sz w:val="28"/>
                <w:szCs w:val="28"/>
              </w:rPr>
              <w:t>评议内容</w:t>
            </w:r>
          </w:p>
        </w:tc>
        <w:tc>
          <w:tcPr>
            <w:tcW w:w="3948" w:type="dxa"/>
            <w:gridSpan w:val="3"/>
            <w:shd w:val="clear" w:color="auto" w:fill="auto"/>
            <w:vAlign w:val="center"/>
          </w:tcPr>
          <w:p w:rsidR="00F66C30" w:rsidRPr="00370CA7" w:rsidRDefault="00F66C30" w:rsidP="00A969F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370CA7">
              <w:rPr>
                <w:rFonts w:ascii="黑体" w:eastAsia="黑体" w:hint="eastAsia"/>
                <w:sz w:val="28"/>
                <w:szCs w:val="28"/>
              </w:rPr>
              <w:t>评议意见</w:t>
            </w:r>
          </w:p>
        </w:tc>
      </w:tr>
      <w:tr w:rsidR="00F66C30" w:rsidRPr="00A969F4" w:rsidTr="00F66C30">
        <w:trPr>
          <w:trHeight w:val="198"/>
          <w:jc w:val="center"/>
        </w:trPr>
        <w:tc>
          <w:tcPr>
            <w:tcW w:w="549" w:type="dxa"/>
            <w:vMerge/>
          </w:tcPr>
          <w:p w:rsidR="00F66C30" w:rsidRPr="00370CA7" w:rsidRDefault="00F66C30" w:rsidP="00A969F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4847" w:type="dxa"/>
            <w:vMerge/>
            <w:shd w:val="clear" w:color="auto" w:fill="auto"/>
            <w:vAlign w:val="center"/>
          </w:tcPr>
          <w:p w:rsidR="00F66C30" w:rsidRPr="00370CA7" w:rsidRDefault="00F66C30" w:rsidP="00A969F4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F66C30" w:rsidRPr="00370CA7" w:rsidRDefault="00F66C30" w:rsidP="00A969F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370CA7">
              <w:rPr>
                <w:rFonts w:ascii="黑体" w:eastAsia="黑体" w:hint="eastAsia"/>
                <w:sz w:val="28"/>
                <w:szCs w:val="28"/>
              </w:rPr>
              <w:t>满意</w:t>
            </w:r>
          </w:p>
        </w:tc>
        <w:tc>
          <w:tcPr>
            <w:tcW w:w="1476" w:type="dxa"/>
          </w:tcPr>
          <w:p w:rsidR="00F66C30" w:rsidRPr="00370CA7" w:rsidRDefault="00F66C30" w:rsidP="00A969F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370CA7">
              <w:rPr>
                <w:rFonts w:ascii="黑体" w:eastAsia="黑体" w:hint="eastAsia"/>
                <w:sz w:val="28"/>
                <w:szCs w:val="28"/>
              </w:rPr>
              <w:t>基本满意</w:t>
            </w:r>
          </w:p>
        </w:tc>
        <w:tc>
          <w:tcPr>
            <w:tcW w:w="1156" w:type="dxa"/>
          </w:tcPr>
          <w:p w:rsidR="00F66C30" w:rsidRPr="00370CA7" w:rsidRDefault="00F66C30" w:rsidP="00A969F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370CA7">
              <w:rPr>
                <w:rFonts w:ascii="黑体" w:eastAsia="黑体" w:hint="eastAsia"/>
                <w:sz w:val="28"/>
                <w:szCs w:val="28"/>
              </w:rPr>
              <w:t>不满意</w:t>
            </w:r>
          </w:p>
        </w:tc>
      </w:tr>
      <w:tr w:rsidR="00F66C30" w:rsidRPr="00A969F4" w:rsidTr="00F66C30">
        <w:trPr>
          <w:trHeight w:val="1000"/>
          <w:jc w:val="center"/>
        </w:trPr>
        <w:tc>
          <w:tcPr>
            <w:tcW w:w="549" w:type="dxa"/>
            <w:vAlign w:val="center"/>
          </w:tcPr>
          <w:p w:rsidR="00F66C30" w:rsidRPr="00370CA7" w:rsidRDefault="00F66C30" w:rsidP="00370CA7">
            <w:pPr>
              <w:spacing w:line="440" w:lineRule="exact"/>
              <w:ind w:left="280" w:hangingChars="100" w:hanging="280"/>
              <w:rPr>
                <w:rFonts w:ascii="仿宋" w:eastAsia="仿宋" w:hAnsi="仿宋" w:hint="eastAsia"/>
                <w:sz w:val="28"/>
                <w:szCs w:val="28"/>
              </w:rPr>
            </w:pPr>
            <w:r w:rsidRPr="00370CA7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F66C30" w:rsidRPr="00370CA7" w:rsidRDefault="00370CA7" w:rsidP="00F66C30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70CA7">
              <w:rPr>
                <w:rFonts w:ascii="仿宋" w:eastAsia="仿宋" w:hAnsi="仿宋" w:hint="eastAsia"/>
                <w:sz w:val="28"/>
                <w:szCs w:val="28"/>
              </w:rPr>
              <w:t>您对公共资源交易中心落实党风廉政建设责任制、“两个责任”，情况是否满意？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66C30" w:rsidRPr="00370CA7" w:rsidRDefault="00F66C30" w:rsidP="00A969F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F66C30" w:rsidRPr="00370CA7" w:rsidRDefault="00F66C30" w:rsidP="00A969F4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F66C30" w:rsidRPr="00370CA7" w:rsidRDefault="00F66C30" w:rsidP="00A969F4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66C30" w:rsidRPr="00A969F4" w:rsidTr="00F66C30">
        <w:trPr>
          <w:trHeight w:val="898"/>
          <w:jc w:val="center"/>
        </w:trPr>
        <w:tc>
          <w:tcPr>
            <w:tcW w:w="549" w:type="dxa"/>
            <w:vAlign w:val="center"/>
          </w:tcPr>
          <w:p w:rsidR="00F66C30" w:rsidRPr="00370CA7" w:rsidRDefault="00F66C30" w:rsidP="00370CA7">
            <w:pPr>
              <w:spacing w:line="400" w:lineRule="exact"/>
              <w:ind w:left="280" w:hangingChars="100" w:hanging="280"/>
              <w:rPr>
                <w:rFonts w:ascii="仿宋" w:eastAsia="仿宋" w:hAnsi="仿宋" w:hint="eastAsia"/>
                <w:sz w:val="28"/>
                <w:szCs w:val="28"/>
              </w:rPr>
            </w:pPr>
            <w:r w:rsidRPr="00370CA7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F66C30" w:rsidRPr="00370CA7" w:rsidRDefault="00370CA7" w:rsidP="00370CA7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70CA7">
              <w:rPr>
                <w:rFonts w:ascii="仿宋" w:eastAsia="仿宋" w:hAnsi="仿宋" w:hint="eastAsia"/>
                <w:sz w:val="28"/>
                <w:szCs w:val="28"/>
              </w:rPr>
              <w:t>您对公共资源交易中心贯彻落实中央八项规定方面是否满意？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66C30" w:rsidRPr="00370CA7" w:rsidRDefault="00F66C30" w:rsidP="00A969F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F66C30" w:rsidRPr="00370CA7" w:rsidRDefault="00F66C30" w:rsidP="00A969F4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F66C30" w:rsidRPr="00370CA7" w:rsidRDefault="00F66C30" w:rsidP="00A969F4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66C30" w:rsidRPr="00A969F4" w:rsidTr="00F66C30">
        <w:trPr>
          <w:trHeight w:val="983"/>
          <w:jc w:val="center"/>
        </w:trPr>
        <w:tc>
          <w:tcPr>
            <w:tcW w:w="549" w:type="dxa"/>
            <w:vAlign w:val="center"/>
          </w:tcPr>
          <w:p w:rsidR="00F66C30" w:rsidRPr="00370CA7" w:rsidRDefault="00F66C30" w:rsidP="00370CA7">
            <w:pPr>
              <w:spacing w:line="440" w:lineRule="exact"/>
              <w:ind w:left="280" w:hangingChars="100" w:hanging="280"/>
              <w:rPr>
                <w:rFonts w:ascii="仿宋" w:eastAsia="仿宋" w:hAnsi="仿宋" w:hint="eastAsia"/>
                <w:sz w:val="28"/>
                <w:szCs w:val="28"/>
              </w:rPr>
            </w:pPr>
            <w:r w:rsidRPr="00370CA7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F66C30" w:rsidRPr="00370CA7" w:rsidRDefault="00F66C30" w:rsidP="00F66C30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70CA7">
              <w:rPr>
                <w:rFonts w:ascii="仿宋" w:eastAsia="仿宋" w:hAnsi="仿宋" w:hint="eastAsia"/>
                <w:sz w:val="28"/>
                <w:szCs w:val="28"/>
              </w:rPr>
              <w:t>您对公共资源交易中心办事程序、时限、方式等是否满意？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66C30" w:rsidRPr="00370CA7" w:rsidRDefault="00F66C30" w:rsidP="00A969F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F66C30" w:rsidRPr="00370CA7" w:rsidRDefault="00F66C30" w:rsidP="00A969F4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F66C30" w:rsidRPr="00370CA7" w:rsidRDefault="00F66C30" w:rsidP="00A969F4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66C30" w:rsidRPr="00A969F4" w:rsidTr="00F66C30">
        <w:trPr>
          <w:trHeight w:val="983"/>
          <w:jc w:val="center"/>
        </w:trPr>
        <w:tc>
          <w:tcPr>
            <w:tcW w:w="549" w:type="dxa"/>
            <w:vAlign w:val="center"/>
          </w:tcPr>
          <w:p w:rsidR="00F66C30" w:rsidRPr="00370CA7" w:rsidRDefault="00F66C30" w:rsidP="00370CA7">
            <w:pPr>
              <w:spacing w:line="440" w:lineRule="exact"/>
              <w:ind w:left="280" w:hangingChars="100" w:hanging="280"/>
              <w:rPr>
                <w:rFonts w:ascii="仿宋" w:eastAsia="仿宋" w:hAnsi="仿宋" w:hint="eastAsia"/>
                <w:sz w:val="28"/>
                <w:szCs w:val="28"/>
              </w:rPr>
            </w:pPr>
            <w:r w:rsidRPr="00370CA7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F66C30" w:rsidRPr="00370CA7" w:rsidRDefault="00F66C30" w:rsidP="00F66C30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70CA7">
              <w:rPr>
                <w:rFonts w:ascii="仿宋" w:eastAsia="仿宋" w:hAnsi="仿宋" w:hint="eastAsia"/>
                <w:sz w:val="28"/>
                <w:szCs w:val="28"/>
              </w:rPr>
              <w:t>您对公共资源交易中心</w:t>
            </w:r>
            <w:r w:rsidRPr="00370CA7">
              <w:rPr>
                <w:rFonts w:ascii="仿宋" w:eastAsia="仿宋" w:hAnsi="仿宋"/>
                <w:sz w:val="28"/>
                <w:szCs w:val="28"/>
              </w:rPr>
              <w:t>干部职工服务质量和服务态度</w:t>
            </w:r>
            <w:r w:rsidRPr="00370CA7">
              <w:rPr>
                <w:rFonts w:ascii="仿宋" w:eastAsia="仿宋" w:hAnsi="仿宋" w:hint="eastAsia"/>
                <w:sz w:val="28"/>
                <w:szCs w:val="28"/>
              </w:rPr>
              <w:t>是否满意？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66C30" w:rsidRPr="00370CA7" w:rsidRDefault="00F66C30" w:rsidP="00A969F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F66C30" w:rsidRPr="00370CA7" w:rsidRDefault="00F66C30" w:rsidP="00A969F4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F66C30" w:rsidRPr="00370CA7" w:rsidRDefault="00F66C30" w:rsidP="00A969F4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66C30" w:rsidRPr="00A969F4" w:rsidTr="00F66C30">
        <w:trPr>
          <w:trHeight w:val="971"/>
          <w:jc w:val="center"/>
        </w:trPr>
        <w:tc>
          <w:tcPr>
            <w:tcW w:w="549" w:type="dxa"/>
            <w:vAlign w:val="center"/>
          </w:tcPr>
          <w:p w:rsidR="00F66C30" w:rsidRPr="00370CA7" w:rsidRDefault="00F66C30" w:rsidP="006B59D2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370CA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F66C30" w:rsidRPr="00370CA7" w:rsidRDefault="00370CA7" w:rsidP="00370CA7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70CA7">
              <w:rPr>
                <w:rFonts w:ascii="仿宋" w:eastAsia="仿宋" w:hAnsi="仿宋" w:hint="eastAsia"/>
                <w:sz w:val="28"/>
                <w:szCs w:val="28"/>
              </w:rPr>
              <w:t>您办事</w:t>
            </w:r>
            <w:proofErr w:type="gramEnd"/>
            <w:r w:rsidRPr="00370CA7">
              <w:rPr>
                <w:rFonts w:ascii="仿宋" w:eastAsia="仿宋" w:hAnsi="仿宋" w:hint="eastAsia"/>
                <w:sz w:val="28"/>
                <w:szCs w:val="28"/>
              </w:rPr>
              <w:t>过程中</w:t>
            </w:r>
            <w:r w:rsidR="00F66C30" w:rsidRPr="00370CA7">
              <w:rPr>
                <w:rFonts w:ascii="仿宋" w:eastAsia="仿宋" w:hAnsi="仿宋" w:hint="eastAsia"/>
                <w:sz w:val="28"/>
                <w:szCs w:val="28"/>
              </w:rPr>
              <w:t>是否存在吃、拿、卡、要等现象</w:t>
            </w:r>
            <w:r w:rsidRPr="00370CA7">
              <w:rPr>
                <w:rFonts w:ascii="仿宋" w:eastAsia="仿宋" w:hAnsi="仿宋" w:hint="eastAsia"/>
                <w:sz w:val="28"/>
                <w:szCs w:val="28"/>
              </w:rPr>
              <w:t>？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66C30" w:rsidRPr="00370CA7" w:rsidRDefault="00F66C30" w:rsidP="00A969F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F66C30" w:rsidRPr="00370CA7" w:rsidRDefault="00F66C30" w:rsidP="00A969F4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F66C30" w:rsidRPr="00370CA7" w:rsidRDefault="00F66C30" w:rsidP="00A969F4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66C30" w:rsidRPr="00A969F4" w:rsidTr="00F66C30">
        <w:trPr>
          <w:trHeight w:val="835"/>
          <w:jc w:val="center"/>
        </w:trPr>
        <w:tc>
          <w:tcPr>
            <w:tcW w:w="549" w:type="dxa"/>
            <w:vAlign w:val="center"/>
          </w:tcPr>
          <w:p w:rsidR="00F66C30" w:rsidRPr="00370CA7" w:rsidRDefault="00F66C30" w:rsidP="00A969F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370CA7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F66C30" w:rsidRPr="00370CA7" w:rsidRDefault="00370CA7" w:rsidP="00370CA7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70CA7">
              <w:rPr>
                <w:rFonts w:ascii="仿宋" w:eastAsia="仿宋" w:hAnsi="仿宋" w:hint="eastAsia"/>
                <w:sz w:val="28"/>
                <w:szCs w:val="28"/>
              </w:rPr>
              <w:t>您办事</w:t>
            </w:r>
            <w:proofErr w:type="gramEnd"/>
            <w:r w:rsidRPr="00370CA7">
              <w:rPr>
                <w:rFonts w:ascii="仿宋" w:eastAsia="仿宋" w:hAnsi="仿宋" w:hint="eastAsia"/>
                <w:sz w:val="28"/>
                <w:szCs w:val="28"/>
              </w:rPr>
              <w:t>过程中</w:t>
            </w:r>
            <w:r w:rsidRPr="00370CA7">
              <w:rPr>
                <w:rFonts w:ascii="仿宋" w:eastAsia="仿宋" w:hAnsi="仿宋"/>
                <w:sz w:val="28"/>
                <w:szCs w:val="28"/>
              </w:rPr>
              <w:t>是否存在门难进、脸难看、事难办</w:t>
            </w:r>
            <w:r w:rsidRPr="00370CA7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Pr="00370CA7">
              <w:rPr>
                <w:rFonts w:ascii="仿宋" w:eastAsia="仿宋" w:hAnsi="仿宋"/>
                <w:sz w:val="28"/>
                <w:szCs w:val="28"/>
              </w:rPr>
              <w:t>现象</w:t>
            </w:r>
            <w:r w:rsidRPr="00370CA7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66C30" w:rsidRPr="00370CA7" w:rsidRDefault="00F66C30" w:rsidP="00A969F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F66C30" w:rsidRPr="00370CA7" w:rsidRDefault="00F66C30" w:rsidP="00A969F4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F66C30" w:rsidRPr="00370CA7" w:rsidRDefault="00F66C30" w:rsidP="00A969F4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66C30" w:rsidRPr="00A969F4" w:rsidTr="00F66C30">
        <w:trPr>
          <w:trHeight w:val="983"/>
          <w:jc w:val="center"/>
        </w:trPr>
        <w:tc>
          <w:tcPr>
            <w:tcW w:w="549" w:type="dxa"/>
            <w:vAlign w:val="center"/>
          </w:tcPr>
          <w:p w:rsidR="00F66C30" w:rsidRPr="00370CA7" w:rsidRDefault="00F66C30" w:rsidP="00370CA7">
            <w:pPr>
              <w:spacing w:line="440" w:lineRule="exact"/>
              <w:ind w:left="280" w:hangingChars="100" w:hanging="280"/>
              <w:rPr>
                <w:rFonts w:ascii="仿宋" w:eastAsia="仿宋" w:hAnsi="仿宋" w:hint="eastAsia"/>
                <w:sz w:val="28"/>
                <w:szCs w:val="28"/>
              </w:rPr>
            </w:pPr>
            <w:r w:rsidRPr="00370CA7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F66C30" w:rsidRPr="00370CA7" w:rsidRDefault="00370CA7" w:rsidP="00F66C30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70CA7">
              <w:rPr>
                <w:rFonts w:ascii="仿宋" w:eastAsia="仿宋" w:hAnsi="仿宋" w:hint="eastAsia"/>
                <w:sz w:val="28"/>
                <w:szCs w:val="28"/>
              </w:rPr>
              <w:t>您对交易中心开展整治</w:t>
            </w:r>
            <w:r w:rsidRPr="00370CA7">
              <w:rPr>
                <w:rFonts w:ascii="仿宋" w:eastAsia="仿宋" w:hAnsi="仿宋"/>
                <w:sz w:val="28"/>
                <w:szCs w:val="28"/>
              </w:rPr>
              <w:t>庸、懒、散</w:t>
            </w:r>
            <w:r w:rsidRPr="00370CA7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Pr="00370CA7">
              <w:rPr>
                <w:rFonts w:ascii="仿宋" w:eastAsia="仿宋" w:hAnsi="仿宋"/>
                <w:sz w:val="28"/>
                <w:szCs w:val="28"/>
              </w:rPr>
              <w:t>现象</w:t>
            </w:r>
            <w:r w:rsidRPr="00370CA7">
              <w:rPr>
                <w:rFonts w:ascii="仿宋" w:eastAsia="仿宋" w:hAnsi="仿宋" w:hint="eastAsia"/>
                <w:sz w:val="28"/>
                <w:szCs w:val="28"/>
              </w:rPr>
              <w:t>的效果是否满意？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66C30" w:rsidRPr="00370CA7" w:rsidRDefault="00F66C30" w:rsidP="00A969F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F66C30" w:rsidRPr="00370CA7" w:rsidRDefault="00F66C30" w:rsidP="00A969F4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F66C30" w:rsidRPr="00370CA7" w:rsidRDefault="00F66C30" w:rsidP="00A969F4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66C30" w:rsidRPr="00A969F4" w:rsidTr="00F66C30">
        <w:trPr>
          <w:trHeight w:val="1000"/>
          <w:jc w:val="center"/>
        </w:trPr>
        <w:tc>
          <w:tcPr>
            <w:tcW w:w="549" w:type="dxa"/>
            <w:vAlign w:val="center"/>
          </w:tcPr>
          <w:p w:rsidR="00F66C30" w:rsidRPr="00370CA7" w:rsidRDefault="00F66C30" w:rsidP="00370CA7">
            <w:pPr>
              <w:spacing w:line="440" w:lineRule="exact"/>
              <w:ind w:left="280" w:hangingChars="100" w:hanging="280"/>
              <w:rPr>
                <w:rFonts w:ascii="仿宋" w:eastAsia="仿宋" w:hAnsi="仿宋" w:hint="eastAsia"/>
                <w:sz w:val="28"/>
                <w:szCs w:val="28"/>
              </w:rPr>
            </w:pPr>
            <w:r w:rsidRPr="00370CA7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F66C30" w:rsidRPr="00370CA7" w:rsidRDefault="00F66C30" w:rsidP="00F66C30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70CA7">
              <w:rPr>
                <w:rFonts w:ascii="仿宋" w:eastAsia="仿宋" w:hAnsi="仿宋" w:hint="eastAsia"/>
                <w:sz w:val="28"/>
                <w:szCs w:val="28"/>
              </w:rPr>
              <w:t>您</w:t>
            </w:r>
            <w:r w:rsidRPr="00370CA7">
              <w:rPr>
                <w:rFonts w:ascii="仿宋" w:eastAsia="仿宋" w:hAnsi="仿宋"/>
                <w:sz w:val="28"/>
                <w:szCs w:val="28"/>
              </w:rPr>
              <w:t>对</w:t>
            </w:r>
            <w:r w:rsidRPr="00370CA7">
              <w:rPr>
                <w:rFonts w:ascii="仿宋" w:eastAsia="仿宋" w:hAnsi="仿宋" w:hint="eastAsia"/>
                <w:sz w:val="28"/>
                <w:szCs w:val="28"/>
              </w:rPr>
              <w:t>公共资源交易中心</w:t>
            </w:r>
            <w:r w:rsidRPr="00370CA7">
              <w:rPr>
                <w:rFonts w:ascii="仿宋" w:eastAsia="仿宋" w:hAnsi="仿宋"/>
                <w:sz w:val="28"/>
                <w:szCs w:val="28"/>
              </w:rPr>
              <w:t>机关作风的整体评价</w:t>
            </w:r>
            <w:r w:rsidRPr="00370CA7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66C30" w:rsidRPr="00370CA7" w:rsidRDefault="00F66C30" w:rsidP="00A969F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F66C30" w:rsidRPr="00370CA7" w:rsidRDefault="00F66C30" w:rsidP="00A969F4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F66C30" w:rsidRPr="00370CA7" w:rsidRDefault="00F66C30" w:rsidP="00A969F4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70CA7" w:rsidRPr="00A969F4" w:rsidTr="00F66C30">
        <w:trPr>
          <w:trHeight w:val="1000"/>
          <w:jc w:val="center"/>
        </w:trPr>
        <w:tc>
          <w:tcPr>
            <w:tcW w:w="549" w:type="dxa"/>
            <w:vAlign w:val="center"/>
          </w:tcPr>
          <w:p w:rsidR="00370CA7" w:rsidRPr="00370CA7" w:rsidRDefault="00370CA7" w:rsidP="00370CA7">
            <w:pPr>
              <w:spacing w:line="440" w:lineRule="exact"/>
              <w:ind w:left="280" w:hangingChars="100" w:hanging="280"/>
              <w:rPr>
                <w:rFonts w:ascii="仿宋" w:eastAsia="仿宋" w:hAnsi="仿宋" w:hint="eastAsia"/>
                <w:sz w:val="28"/>
                <w:szCs w:val="28"/>
              </w:rPr>
            </w:pPr>
            <w:r w:rsidRPr="00370CA7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370CA7" w:rsidRPr="00370CA7" w:rsidRDefault="00370CA7" w:rsidP="00F66C30">
            <w:pPr>
              <w:spacing w:line="44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370CA7">
              <w:rPr>
                <w:rFonts w:ascii="仿宋" w:eastAsia="仿宋" w:hAnsi="仿宋" w:hint="eastAsia"/>
                <w:sz w:val="28"/>
                <w:szCs w:val="28"/>
              </w:rPr>
              <w:t>您对公共资源交易中心在行风纠纷建设过程中的重视程度、监督制度完善程度，按照要求贯彻落实方面是否满意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70CA7" w:rsidRPr="00370CA7" w:rsidRDefault="00370CA7" w:rsidP="00A969F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370CA7" w:rsidRPr="00370CA7" w:rsidRDefault="00370CA7" w:rsidP="00A969F4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370CA7" w:rsidRPr="00370CA7" w:rsidRDefault="00370CA7" w:rsidP="00A969F4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66C30" w:rsidRPr="00A969F4" w:rsidTr="00370CA7">
        <w:trPr>
          <w:trHeight w:val="1474"/>
          <w:jc w:val="center"/>
        </w:trPr>
        <w:tc>
          <w:tcPr>
            <w:tcW w:w="549" w:type="dxa"/>
          </w:tcPr>
          <w:p w:rsidR="00F66C30" w:rsidRPr="00370CA7" w:rsidRDefault="00F66C30" w:rsidP="00A969F4">
            <w:pPr>
              <w:spacing w:line="6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795" w:type="dxa"/>
            <w:gridSpan w:val="4"/>
            <w:shd w:val="clear" w:color="auto" w:fill="auto"/>
          </w:tcPr>
          <w:p w:rsidR="00F66C30" w:rsidRPr="00370CA7" w:rsidRDefault="00F66C30" w:rsidP="00A969F4">
            <w:pPr>
              <w:spacing w:line="620" w:lineRule="exact"/>
              <w:rPr>
                <w:rFonts w:ascii="仿宋" w:eastAsia="仿宋" w:hAnsi="仿宋"/>
                <w:sz w:val="28"/>
                <w:szCs w:val="28"/>
              </w:rPr>
            </w:pPr>
            <w:r w:rsidRPr="00370CA7">
              <w:rPr>
                <w:rFonts w:ascii="仿宋" w:eastAsia="仿宋" w:hAnsi="仿宋"/>
                <w:sz w:val="28"/>
                <w:szCs w:val="28"/>
              </w:rPr>
              <w:t>其</w:t>
            </w:r>
            <w:r w:rsidRPr="00370CA7">
              <w:rPr>
                <w:rFonts w:ascii="仿宋" w:eastAsia="仿宋" w:hAnsi="仿宋" w:hint="eastAsia"/>
                <w:sz w:val="28"/>
                <w:szCs w:val="28"/>
              </w:rPr>
              <w:t>它</w:t>
            </w:r>
            <w:r w:rsidRPr="00370CA7">
              <w:rPr>
                <w:rFonts w:ascii="仿宋" w:eastAsia="仿宋" w:hAnsi="仿宋"/>
                <w:sz w:val="28"/>
                <w:szCs w:val="28"/>
              </w:rPr>
              <w:t>方面存在的问题以及意见和建议：</w:t>
            </w:r>
          </w:p>
          <w:p w:rsidR="00F66C30" w:rsidRPr="00370CA7" w:rsidRDefault="00F66C30" w:rsidP="00A969F4">
            <w:pPr>
              <w:spacing w:line="6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2F52DC" w:rsidRPr="00370CA7" w:rsidRDefault="00370CA7" w:rsidP="00370CA7">
      <w:pPr>
        <w:rPr>
          <w:sz w:val="24"/>
        </w:rPr>
      </w:pPr>
      <w:r w:rsidRPr="00370CA7">
        <w:rPr>
          <w:rFonts w:hint="eastAsia"/>
          <w:sz w:val="24"/>
        </w:rPr>
        <w:t>注：请于</w:t>
      </w:r>
      <w:r w:rsidRPr="00370CA7">
        <w:rPr>
          <w:rFonts w:hint="eastAsia"/>
          <w:sz w:val="24"/>
        </w:rPr>
        <w:t>12</w:t>
      </w:r>
      <w:r w:rsidRPr="00370CA7">
        <w:rPr>
          <w:rFonts w:hint="eastAsia"/>
          <w:sz w:val="24"/>
        </w:rPr>
        <w:t>月</w:t>
      </w:r>
      <w:r w:rsidRPr="00370CA7">
        <w:rPr>
          <w:rFonts w:hint="eastAsia"/>
          <w:sz w:val="24"/>
        </w:rPr>
        <w:t>20</w:t>
      </w:r>
      <w:r w:rsidRPr="00370CA7">
        <w:rPr>
          <w:rFonts w:hint="eastAsia"/>
          <w:sz w:val="24"/>
        </w:rPr>
        <w:t>日前反馈至</w:t>
      </w:r>
      <w:r w:rsidRPr="00370CA7">
        <w:rPr>
          <w:rFonts w:hint="eastAsia"/>
          <w:sz w:val="24"/>
        </w:rPr>
        <w:t>0477-3864223</w:t>
      </w:r>
      <w:r w:rsidRPr="00370CA7">
        <w:rPr>
          <w:rFonts w:hint="eastAsia"/>
          <w:sz w:val="24"/>
        </w:rPr>
        <w:t>（传真）</w:t>
      </w:r>
      <w:bookmarkEnd w:id="0"/>
    </w:p>
    <w:sectPr w:rsidR="002F52DC" w:rsidRPr="00370CA7" w:rsidSect="00F66C30">
      <w:headerReference w:type="default" r:id="rId7"/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8F" w:rsidRDefault="008A518F">
      <w:r>
        <w:separator/>
      </w:r>
    </w:p>
  </w:endnote>
  <w:endnote w:type="continuationSeparator" w:id="0">
    <w:p w:rsidR="008A518F" w:rsidRDefault="008A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8F" w:rsidRDefault="008A518F">
      <w:r>
        <w:separator/>
      </w:r>
    </w:p>
  </w:footnote>
  <w:footnote w:type="continuationSeparator" w:id="0">
    <w:p w:rsidR="008A518F" w:rsidRDefault="008A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49" w:rsidRDefault="00947A49" w:rsidP="00004C1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2DC"/>
    <w:rsid w:val="00004C12"/>
    <w:rsid w:val="00027870"/>
    <w:rsid w:val="000334E7"/>
    <w:rsid w:val="000A3F91"/>
    <w:rsid w:val="000D21EC"/>
    <w:rsid w:val="000F0002"/>
    <w:rsid w:val="00147661"/>
    <w:rsid w:val="00175208"/>
    <w:rsid w:val="0028573B"/>
    <w:rsid w:val="002D5DB1"/>
    <w:rsid w:val="002E4EAC"/>
    <w:rsid w:val="002E6FB6"/>
    <w:rsid w:val="002F52DC"/>
    <w:rsid w:val="00370CA7"/>
    <w:rsid w:val="00383B16"/>
    <w:rsid w:val="003B7B8E"/>
    <w:rsid w:val="004279AF"/>
    <w:rsid w:val="004B7B29"/>
    <w:rsid w:val="005617BC"/>
    <w:rsid w:val="00580857"/>
    <w:rsid w:val="005A08D5"/>
    <w:rsid w:val="005D21EB"/>
    <w:rsid w:val="006341F4"/>
    <w:rsid w:val="0065144D"/>
    <w:rsid w:val="00666614"/>
    <w:rsid w:val="006B59D2"/>
    <w:rsid w:val="006D39D9"/>
    <w:rsid w:val="006E6620"/>
    <w:rsid w:val="007066FF"/>
    <w:rsid w:val="00716903"/>
    <w:rsid w:val="00721F62"/>
    <w:rsid w:val="00817861"/>
    <w:rsid w:val="00892046"/>
    <w:rsid w:val="0089245A"/>
    <w:rsid w:val="008A49BB"/>
    <w:rsid w:val="008A518F"/>
    <w:rsid w:val="008C41BB"/>
    <w:rsid w:val="008E60AE"/>
    <w:rsid w:val="00947A49"/>
    <w:rsid w:val="00976119"/>
    <w:rsid w:val="00A82F17"/>
    <w:rsid w:val="00A969F4"/>
    <w:rsid w:val="00B41855"/>
    <w:rsid w:val="00B8578A"/>
    <w:rsid w:val="00B94B6F"/>
    <w:rsid w:val="00B956AA"/>
    <w:rsid w:val="00BA7550"/>
    <w:rsid w:val="00BB0B7F"/>
    <w:rsid w:val="00BC5576"/>
    <w:rsid w:val="00C019A9"/>
    <w:rsid w:val="00C03557"/>
    <w:rsid w:val="00C11659"/>
    <w:rsid w:val="00CC12E4"/>
    <w:rsid w:val="00CF2D4B"/>
    <w:rsid w:val="00D21FF6"/>
    <w:rsid w:val="00D6791C"/>
    <w:rsid w:val="00DA7CA7"/>
    <w:rsid w:val="00DF38EC"/>
    <w:rsid w:val="00E1651C"/>
    <w:rsid w:val="00E31DCA"/>
    <w:rsid w:val="00E400A7"/>
    <w:rsid w:val="00E50815"/>
    <w:rsid w:val="00F300B0"/>
    <w:rsid w:val="00F66C30"/>
    <w:rsid w:val="00FA0C04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5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F5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2F52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47A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User</dc:creator>
  <cp:keywords/>
  <cp:lastModifiedBy>NTKO</cp:lastModifiedBy>
  <cp:revision>8</cp:revision>
  <cp:lastPrinted>2016-12-06T07:27:00Z</cp:lastPrinted>
  <dcterms:created xsi:type="dcterms:W3CDTF">2017-12-05T09:08:00Z</dcterms:created>
  <dcterms:modified xsi:type="dcterms:W3CDTF">2018-12-18T07:47:00Z</dcterms:modified>
</cp:coreProperties>
</file>